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A5F4F" w14:textId="55570D2F" w:rsidR="00D0305A" w:rsidRPr="00417B65" w:rsidRDefault="00D0305A" w:rsidP="00D0305A">
      <w:pPr>
        <w:contextualSpacing/>
        <w:rPr>
          <w:sz w:val="27"/>
          <w:szCs w:val="27"/>
        </w:rPr>
      </w:pPr>
      <w:r w:rsidRPr="00A42733">
        <w:t xml:space="preserve">                                                                                                                                                               </w:t>
      </w:r>
      <w:r w:rsidR="00443938">
        <w:tab/>
      </w:r>
      <w:r w:rsidR="00417B65">
        <w:t xml:space="preserve"> </w:t>
      </w:r>
      <w:r w:rsidR="00CB41E6">
        <w:t xml:space="preserve">                          </w:t>
      </w:r>
      <w:r w:rsidRPr="00417B65">
        <w:rPr>
          <w:sz w:val="27"/>
          <w:szCs w:val="27"/>
        </w:rPr>
        <w:t>Приложение № 1</w:t>
      </w:r>
    </w:p>
    <w:p w14:paraId="5C171C3C" w14:textId="6D3CECD8" w:rsidR="00417B65" w:rsidRPr="00417B65" w:rsidRDefault="00D0305A" w:rsidP="00D0305A">
      <w:pPr>
        <w:contextualSpacing/>
        <w:rPr>
          <w:sz w:val="27"/>
          <w:szCs w:val="27"/>
        </w:rPr>
      </w:pPr>
      <w:r w:rsidRPr="00417B65">
        <w:rPr>
          <w:sz w:val="27"/>
          <w:szCs w:val="27"/>
        </w:rPr>
        <w:t xml:space="preserve">                                                                                                                                  </w:t>
      </w:r>
      <w:r w:rsidR="00417B65">
        <w:rPr>
          <w:sz w:val="27"/>
          <w:szCs w:val="27"/>
        </w:rPr>
        <w:t xml:space="preserve">                 </w:t>
      </w:r>
      <w:r w:rsidR="00417B65" w:rsidRPr="00417B65">
        <w:rPr>
          <w:sz w:val="27"/>
          <w:szCs w:val="27"/>
        </w:rPr>
        <w:t xml:space="preserve"> </w:t>
      </w:r>
      <w:r w:rsidR="00CB41E6">
        <w:rPr>
          <w:sz w:val="27"/>
          <w:szCs w:val="27"/>
        </w:rPr>
        <w:t xml:space="preserve">                       </w:t>
      </w:r>
      <w:r w:rsidRPr="00417B65">
        <w:rPr>
          <w:sz w:val="27"/>
          <w:szCs w:val="27"/>
        </w:rPr>
        <w:t xml:space="preserve">к </w:t>
      </w:r>
      <w:r w:rsidR="00417B65">
        <w:rPr>
          <w:sz w:val="27"/>
          <w:szCs w:val="27"/>
        </w:rPr>
        <w:t>постановлению администрации</w:t>
      </w:r>
    </w:p>
    <w:p w14:paraId="00446981" w14:textId="07A1A183" w:rsidR="00624C43" w:rsidRDefault="00417B65" w:rsidP="00D0305A">
      <w:pPr>
        <w:contextualSpacing/>
        <w:rPr>
          <w:sz w:val="27"/>
          <w:szCs w:val="27"/>
        </w:rPr>
      </w:pPr>
      <w:r w:rsidRPr="00417B65">
        <w:rPr>
          <w:sz w:val="27"/>
          <w:szCs w:val="27"/>
        </w:rPr>
        <w:t xml:space="preserve">                                                                                                                                                    </w:t>
      </w:r>
      <w:r w:rsidR="00CB41E6">
        <w:rPr>
          <w:sz w:val="27"/>
          <w:szCs w:val="27"/>
        </w:rPr>
        <w:t xml:space="preserve">                       </w:t>
      </w:r>
      <w:r w:rsidR="00D0305A" w:rsidRPr="00417B65">
        <w:rPr>
          <w:sz w:val="27"/>
          <w:szCs w:val="27"/>
        </w:rPr>
        <w:t>Манского</w:t>
      </w:r>
      <w:r w:rsidRPr="00417B65">
        <w:rPr>
          <w:sz w:val="27"/>
          <w:szCs w:val="27"/>
        </w:rPr>
        <w:t xml:space="preserve"> </w:t>
      </w:r>
      <w:r w:rsidR="00443938" w:rsidRPr="00417B65">
        <w:rPr>
          <w:sz w:val="27"/>
          <w:szCs w:val="27"/>
        </w:rPr>
        <w:t xml:space="preserve">района </w:t>
      </w:r>
    </w:p>
    <w:p w14:paraId="7DA30F06" w14:textId="2127A1D3" w:rsidR="00D0305A" w:rsidRPr="003C7B5E" w:rsidRDefault="00624C43" w:rsidP="00D0305A">
      <w:pPr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</w:t>
      </w:r>
      <w:r w:rsidR="00417B65" w:rsidRPr="00EF3B5F">
        <w:rPr>
          <w:sz w:val="27"/>
          <w:szCs w:val="27"/>
        </w:rPr>
        <w:t xml:space="preserve"> </w:t>
      </w:r>
      <w:r w:rsidR="00CB41E6">
        <w:rPr>
          <w:sz w:val="27"/>
          <w:szCs w:val="27"/>
        </w:rPr>
        <w:t xml:space="preserve">                       </w:t>
      </w:r>
      <w:r w:rsidR="003C7B5E" w:rsidRPr="00417B65">
        <w:rPr>
          <w:sz w:val="27"/>
          <w:szCs w:val="27"/>
        </w:rPr>
        <w:t>от 22.08.2023</w:t>
      </w:r>
      <w:r>
        <w:rPr>
          <w:sz w:val="27"/>
          <w:szCs w:val="27"/>
        </w:rPr>
        <w:t xml:space="preserve"> </w:t>
      </w:r>
      <w:r w:rsidR="00417B65">
        <w:rPr>
          <w:sz w:val="27"/>
          <w:szCs w:val="27"/>
        </w:rPr>
        <w:t xml:space="preserve">№ </w:t>
      </w:r>
      <w:r w:rsidR="003C7B5E" w:rsidRPr="003C7B5E">
        <w:rPr>
          <w:sz w:val="27"/>
          <w:szCs w:val="27"/>
        </w:rPr>
        <w:t>609</w:t>
      </w:r>
    </w:p>
    <w:p w14:paraId="33ED9E63" w14:textId="77777777" w:rsidR="00EF3B5F" w:rsidRPr="00417B65" w:rsidRDefault="00D0305A" w:rsidP="00D0305A">
      <w:r>
        <w:t xml:space="preserve">             </w:t>
      </w:r>
      <w:r w:rsidR="00417B65">
        <w:t xml:space="preserve">                                               </w:t>
      </w:r>
    </w:p>
    <w:tbl>
      <w:tblPr>
        <w:tblW w:w="4982" w:type="pct"/>
        <w:tblLayout w:type="fixed"/>
        <w:tblLook w:val="04A0" w:firstRow="1" w:lastRow="0" w:firstColumn="1" w:lastColumn="0" w:noHBand="0" w:noVBand="1"/>
      </w:tblPr>
      <w:tblGrid>
        <w:gridCol w:w="657"/>
        <w:gridCol w:w="690"/>
        <w:gridCol w:w="552"/>
        <w:gridCol w:w="1788"/>
        <w:gridCol w:w="828"/>
        <w:gridCol w:w="963"/>
        <w:gridCol w:w="963"/>
        <w:gridCol w:w="963"/>
        <w:gridCol w:w="963"/>
        <w:gridCol w:w="1101"/>
        <w:gridCol w:w="978"/>
        <w:gridCol w:w="978"/>
        <w:gridCol w:w="978"/>
        <w:gridCol w:w="978"/>
        <w:gridCol w:w="975"/>
        <w:gridCol w:w="978"/>
      </w:tblGrid>
      <w:tr w:rsidR="005B3EAE" w:rsidRPr="00CB41E6" w14:paraId="3098F659" w14:textId="77777777" w:rsidTr="009A677F">
        <w:trPr>
          <w:trHeight w:val="315"/>
        </w:trPr>
        <w:tc>
          <w:tcPr>
            <w:tcW w:w="5000" w:type="pct"/>
            <w:gridSpan w:val="16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50ECCA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СЭР муниципальных образований</w:t>
            </w:r>
          </w:p>
        </w:tc>
      </w:tr>
      <w:tr w:rsidR="005B3EAE" w:rsidRPr="00CB41E6" w14:paraId="622C56A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2F7CA3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CD5DEA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98DF02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B01317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D91824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8" w:type="pct"/>
            <w:gridSpan w:val="11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802586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Манский</w:t>
            </w:r>
          </w:p>
        </w:tc>
      </w:tr>
      <w:tr w:rsidR="00CB41E6" w:rsidRPr="00CB41E6" w14:paraId="33669A31" w14:textId="77777777" w:rsidTr="009A677F">
        <w:trPr>
          <w:trHeight w:val="493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06123F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F6EE34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1D0945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F987BD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D9382D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4CDA02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545965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F622ED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A6B085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CEB0A9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5C3523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6F4F5E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447FD9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E9723D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D04FCD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922371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2026</w:t>
            </w:r>
          </w:p>
        </w:tc>
      </w:tr>
      <w:tr w:rsidR="00CB41E6" w:rsidRPr="00CB41E6" w14:paraId="6CAD2275" w14:textId="77777777" w:rsidTr="009A677F">
        <w:trPr>
          <w:trHeight w:val="557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36121C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17A82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A5D23B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7ED55C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CBFF8A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173829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D24D5F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EEEC23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E5BE26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BCA3EE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Оценка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E9990F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- 1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A1A5BF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- 2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60844E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- 1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C057BD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- 2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F2B85E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- 1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97A54B" w14:textId="77777777" w:rsidR="005B3EAE" w:rsidRPr="00CB41E6" w:rsidRDefault="005B3EAE" w:rsidP="005B3EAE">
            <w:pPr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Прогноз - 2</w:t>
            </w:r>
          </w:p>
        </w:tc>
      </w:tr>
      <w:tr w:rsidR="005B3EAE" w:rsidRPr="00CB41E6" w14:paraId="36FF7FC1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490FD837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7FE69D9A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4D39252A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I.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24539ECA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ОБЩАЯ ХАРАКТЕРИСТИКА ТЕРРИТОРИИ</w:t>
            </w:r>
          </w:p>
        </w:tc>
      </w:tr>
      <w:tr w:rsidR="005B3EAE" w:rsidRPr="00CB41E6" w14:paraId="51C78AE6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2D4D6D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A42099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2777EE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D4CAE4D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Территория</w:t>
            </w:r>
          </w:p>
        </w:tc>
      </w:tr>
      <w:tr w:rsidR="00CB41E6" w:rsidRPr="00CB41E6" w14:paraId="06B557E1" w14:textId="77777777" w:rsidTr="009A677F">
        <w:trPr>
          <w:trHeight w:val="671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288BF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8E90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5B64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29E6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земель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88F76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91B7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595 902,00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EE87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DBD34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595 902,00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4634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7D7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EC95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31E2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BD67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C67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62EEF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75F7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595 902,00</w:t>
            </w:r>
          </w:p>
        </w:tc>
      </w:tr>
      <w:tr w:rsidR="00CB41E6" w:rsidRPr="00CB41E6" w14:paraId="1D69194E" w14:textId="77777777" w:rsidTr="009A677F">
        <w:trPr>
          <w:trHeight w:val="1003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F9143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89C5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6962B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FBC88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Земли за чертой населенных пунктов – земли сельскохозяйственного назначения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491E5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EB38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9D8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132 354,00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45F3C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A53E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132 351,00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4989C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368A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6F24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9B8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B01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1FB7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E7A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6A51EE07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3FC7EC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8998AE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5720F7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3C727E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Население</w:t>
            </w:r>
          </w:p>
        </w:tc>
      </w:tr>
      <w:tr w:rsidR="005B3EAE" w:rsidRPr="00CB41E6" w14:paraId="39C0B84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425761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C2FE0E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3D4505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31A0F11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Численность населения</w:t>
            </w:r>
          </w:p>
        </w:tc>
      </w:tr>
      <w:tr w:rsidR="00CB41E6" w:rsidRPr="00CB41E6" w14:paraId="3D1032B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6A18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4022C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83B01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0672B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постоянного населения,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6B97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3762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15 061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F8075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15 061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3E5A4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13 692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1A9F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13 692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7429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13 482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742D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13 270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A098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13 272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4B9E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13 064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487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13 064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ABB6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12 855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8309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12 857</w:t>
            </w:r>
          </w:p>
        </w:tc>
      </w:tr>
      <w:tr w:rsidR="00CB41E6" w:rsidRPr="00CB41E6" w14:paraId="116FE51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77623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FEA9F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CC7E5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16CBB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численности постоянного населения, в среднем за период,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92AAC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ADCEE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98,51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E792D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925E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90,91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0336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90,91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302B5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B824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2615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D4E9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D376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3FD0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EEAB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98,42</w:t>
            </w:r>
          </w:p>
        </w:tc>
      </w:tr>
      <w:tr w:rsidR="00CB41E6" w:rsidRPr="00CB41E6" w14:paraId="3405FDD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B3B4E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30328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0F1D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E74F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E4E13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9FFB6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7 319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7B854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7 319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4510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965E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7 476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AB9B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7 482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809D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1CC8A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4AC8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1E6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7 556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1B5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1C12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7 571</w:t>
            </w:r>
          </w:p>
        </w:tc>
      </w:tr>
      <w:tr w:rsidR="00CB41E6" w:rsidRPr="00CB41E6" w14:paraId="6D2075F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E836B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88C0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4953A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1A342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Численность постоянного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населения, на начало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4EE4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A98E6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15 193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833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15 193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6D050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13 797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67A31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13 797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E9257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13 588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500E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13 376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168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13 376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1B72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13 159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0EC1C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13 168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2C39A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12 948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AC46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12 960</w:t>
            </w:r>
          </w:p>
        </w:tc>
      </w:tr>
      <w:tr w:rsidR="005B3EAE" w:rsidRPr="00CB41E6" w14:paraId="5B3B0D4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159DC0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F5B7A1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366E9D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E25CD20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Рождаемость</w:t>
            </w:r>
          </w:p>
        </w:tc>
      </w:tr>
      <w:tr w:rsidR="00CB41E6" w:rsidRPr="00CB41E6" w14:paraId="57EBC14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7A4A8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899A5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F30D7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59675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родившихся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DEB39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9CCE7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165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AAB6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32C58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148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D1F3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8720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ECA1E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0BB1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92FD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306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0B5C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D8A9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141</w:t>
            </w:r>
          </w:p>
        </w:tc>
      </w:tr>
      <w:tr w:rsidR="00CB41E6" w:rsidRPr="00CB41E6" w14:paraId="70D3B4F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61E37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5EE6B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C6396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94D10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Численность родившихся за период на 1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22C9C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A312B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12886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084DB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9F49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4A1F6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A376E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10,63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15568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10,77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A49AD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D5B7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10,95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E996D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10,81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4CF80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10,97</w:t>
            </w:r>
          </w:p>
        </w:tc>
      </w:tr>
      <w:tr w:rsidR="005B3EAE" w:rsidRPr="00CB41E6" w14:paraId="2830AD9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4D1C60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EA6451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BB67C8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2D4C906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Смертность</w:t>
            </w:r>
          </w:p>
        </w:tc>
      </w:tr>
      <w:tr w:rsidR="00CB41E6" w:rsidRPr="00CB41E6" w14:paraId="382496D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7F6A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3777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DDED3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E2D8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умерших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9038E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E4656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1274E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AEDD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37F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D805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69AFC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88E6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0505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AB7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2607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05F8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290</w:t>
            </w:r>
          </w:p>
        </w:tc>
      </w:tr>
      <w:tr w:rsidR="00CB41E6" w:rsidRPr="00CB41E6" w14:paraId="6622909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BBC60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A96B3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82E0F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FC4DB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Численность умерших за период на 1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3E99A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9AA27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19,50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58A6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19,05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F45CB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20,30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9695A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20,30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F7FD1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21,21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B5118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21,85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6E4E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21,62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C2572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22,35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9735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22,12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DB66E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22,79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684D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22,56</w:t>
            </w:r>
          </w:p>
        </w:tc>
      </w:tr>
      <w:tr w:rsidR="005B3EAE" w:rsidRPr="00CB41E6" w14:paraId="3F1AA64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712711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98A211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324CBC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5AB1391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Естественный прирост</w:t>
            </w:r>
          </w:p>
        </w:tc>
      </w:tr>
      <w:tr w:rsidR="00CB41E6" w:rsidRPr="00CB41E6" w14:paraId="6F63318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6A9EE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5FEA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C07CE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84014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Естественный прирост (+), убыль (-)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32FC7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0BD64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-128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28C1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86E11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-130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7512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493F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657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7DD5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D2EE4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0B0E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54B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9021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-149</w:t>
            </w:r>
          </w:p>
        </w:tc>
      </w:tr>
      <w:tr w:rsidR="00CB41E6" w:rsidRPr="00CB41E6" w14:paraId="4D2505A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6EE64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84DF1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70A45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5D960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Коэффициент естественного прироста на 1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50ED5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AD42C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-8,50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E7738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-7,70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48EF5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-9,50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1E35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-9,50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4C91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-10,46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72C06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-11,23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4B50A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-10,85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61394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-11,56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E0591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-11,18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C7064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-11,98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487E6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-11,59</w:t>
            </w:r>
          </w:p>
        </w:tc>
      </w:tr>
      <w:tr w:rsidR="005B3EAE" w:rsidRPr="00CB41E6" w14:paraId="4D940DC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056131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127EB4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37A791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C83F67D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Миграция</w:t>
            </w:r>
          </w:p>
        </w:tc>
      </w:tr>
      <w:tr w:rsidR="00CB41E6" w:rsidRPr="00CB41E6" w14:paraId="3910341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E1422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B3376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61E3A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66769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прибывшего населения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DFAC3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DE600C" w14:textId="77777777" w:rsidR="005B3EAE" w:rsidRPr="00CB41E6" w:rsidRDefault="005B3EAE" w:rsidP="00CB41E6">
            <w:pPr>
              <w:jc w:val="center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176A52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56D450" w14:textId="77777777" w:rsidR="005B3EAE" w:rsidRPr="00CB41E6" w:rsidRDefault="005B3EAE" w:rsidP="00CB41E6">
            <w:pPr>
              <w:jc w:val="center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1BB2BE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764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A4E6E9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3B41D9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5A0D6E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782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C20882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783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CD2B02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785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F7C604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745C93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787</w:t>
            </w:r>
          </w:p>
        </w:tc>
      </w:tr>
      <w:tr w:rsidR="00CB41E6" w:rsidRPr="00CB41E6" w14:paraId="25DFA61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AA40A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7EFD4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C7E9A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5CA45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Коэффициент прибывшего за год населения, на 10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192EE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299F45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493,33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01939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493,33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45C9F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557,99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23374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557,99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CAE00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577,07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6C0D10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587,79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3E218F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598,21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A69C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599,36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D9CB3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600,89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6E756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610,66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F5919A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612,12</w:t>
            </w:r>
          </w:p>
        </w:tc>
      </w:tr>
      <w:tr w:rsidR="00CB41E6" w:rsidRPr="00CB41E6" w14:paraId="580D2698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F3EF2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2AEF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26982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A7948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выбывшего населения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F953F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16CD33" w14:textId="77777777" w:rsidR="005B3EAE" w:rsidRPr="00CB41E6" w:rsidRDefault="005B3EAE" w:rsidP="00CB41E6">
            <w:pPr>
              <w:jc w:val="center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CAF1C9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AA7C7D" w14:textId="77777777" w:rsidR="005B3EAE" w:rsidRPr="00CB41E6" w:rsidRDefault="005B3EAE" w:rsidP="00CB41E6">
            <w:pPr>
              <w:jc w:val="center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844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76CAC3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4D5E5A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296F6C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A45C14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6D1693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7DECB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839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FADFF9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6F1F36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839</w:t>
            </w:r>
          </w:p>
        </w:tc>
      </w:tr>
      <w:tr w:rsidR="00CB41E6" w:rsidRPr="00CB41E6" w14:paraId="549D5D1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8E761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5597F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B3B46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1B920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Коэффициент выбывшего за год населения, на 10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BDF78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CCC4FC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583,63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ADEF6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583,63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C740C7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616,42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CE8C4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616,42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4A4BD7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623,79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C707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634,51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844F24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632,91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CE8DB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642,99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DDC5B1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642,22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F5F09F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653,44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1CB01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652,56</w:t>
            </w:r>
          </w:p>
        </w:tc>
      </w:tr>
      <w:tr w:rsidR="00CB41E6" w:rsidRPr="00CB41E6" w14:paraId="43994F6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0A29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D9B4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EF867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5.64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05905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Миграционный прирост (снижение)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802E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85DCB7" w14:textId="77777777" w:rsidR="005B3EAE" w:rsidRPr="00CB41E6" w:rsidRDefault="005B3EAE" w:rsidP="00CB41E6">
            <w:pPr>
              <w:jc w:val="center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-136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7132FF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E244B" w14:textId="77777777" w:rsidR="005B3EAE" w:rsidRPr="00CB41E6" w:rsidRDefault="005B3EAE" w:rsidP="00CB41E6">
            <w:pPr>
              <w:jc w:val="center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-80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835246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F81907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-63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4F3F7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701D13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-58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1853A4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-57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DB070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-54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76AE40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7A6DD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-52</w:t>
            </w:r>
          </w:p>
        </w:tc>
      </w:tr>
      <w:tr w:rsidR="00CB41E6" w:rsidRPr="00CB41E6" w14:paraId="254963E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87B4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ED867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4B737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5.66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98A08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5312C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04AE9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-90,30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ABB811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-90,30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C147C2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-58,43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AA051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-58,43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14F7CD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-46,73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734C09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-46,72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38E9E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-43,70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73489E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-43,63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B5CAA9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-41,33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2C9992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-42,01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0C70A0" w14:textId="77777777" w:rsidR="005B3EAE" w:rsidRPr="00CB41E6" w:rsidRDefault="005B3EAE" w:rsidP="00CB41E6">
            <w:pPr>
              <w:jc w:val="center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-40,44</w:t>
            </w:r>
          </w:p>
        </w:tc>
      </w:tr>
      <w:tr w:rsidR="005B3EAE" w:rsidRPr="00CB41E6" w14:paraId="3D3EA8B7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B8A23C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D8A7B9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4B4B0A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2E95A6C" w14:textId="77777777" w:rsidR="005B3EAE" w:rsidRPr="00CB41E6" w:rsidRDefault="005B3EAE" w:rsidP="00CB41E6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Рынок труда</w:t>
            </w:r>
          </w:p>
        </w:tc>
      </w:tr>
      <w:tr w:rsidR="00CB41E6" w:rsidRPr="00CB41E6" w14:paraId="00909B4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DB59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FC1E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2DF9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C190C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трудовых ресурсов,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DD11A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FB9701" w14:textId="3619265A" w:rsidR="005B3EAE" w:rsidRPr="00CB41E6" w:rsidRDefault="005B3EAE" w:rsidP="00CB41E6">
            <w:pPr>
              <w:jc w:val="center"/>
              <w:outlineLvl w:val="1"/>
              <w:rPr>
                <w:color w:val="6D6D6D"/>
                <w:sz w:val="16"/>
                <w:szCs w:val="16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DCB896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7,943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A2274F" w14:textId="7DE12AE6" w:rsidR="005B3EAE" w:rsidRPr="00CB41E6" w:rsidRDefault="005B3EAE" w:rsidP="00CB41E6">
            <w:pPr>
              <w:jc w:val="center"/>
              <w:outlineLvl w:val="1"/>
              <w:rPr>
                <w:color w:val="6D6D6D"/>
                <w:sz w:val="16"/>
                <w:szCs w:val="16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CAF338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8,096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E16603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8,099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13638B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8,134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DEBF42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8,150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C392B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8,152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09F992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8,169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B80C70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8,164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1F994" w14:textId="77777777" w:rsidR="005B3EAE" w:rsidRPr="00CB41E6" w:rsidRDefault="005B3EAE" w:rsidP="00CB41E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8,182</w:t>
            </w:r>
          </w:p>
        </w:tc>
      </w:tr>
      <w:tr w:rsidR="00CB41E6" w:rsidRPr="00CB41E6" w14:paraId="18844EF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A0C31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68FED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05F1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FC486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трудоспособного населения в трудоспособном возрасте,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71529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79F17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30A2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6,845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45A2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471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CA0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582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36E3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BD1C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709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7,082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08B2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BEBD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7,097</w:t>
            </w:r>
          </w:p>
        </w:tc>
      </w:tr>
      <w:tr w:rsidR="00CB41E6" w:rsidRPr="00CB41E6" w14:paraId="6A0E6F0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D55B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318E0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22F9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C255B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населения старше и младше трудоспособного возраста, занятого в экономике,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5E178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BA7B8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21B4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2C0C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A0F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3C86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F278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160D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09A1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85E4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9048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3C22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1,050</w:t>
            </w:r>
          </w:p>
        </w:tc>
      </w:tr>
      <w:tr w:rsidR="00CB41E6" w:rsidRPr="00CB41E6" w14:paraId="369D6A1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C53CE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BD2A1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05014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0F1F3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иностранных граждан, осуществляющих трудовую деятельность,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2C743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724A0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8EBA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DC19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4878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3ECF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A72B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364D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411C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F9DD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C2CF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918B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</w:t>
            </w:r>
          </w:p>
        </w:tc>
      </w:tr>
      <w:tr w:rsidR="00CB41E6" w:rsidRPr="00CB41E6" w14:paraId="00B23CA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FB20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0F922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65E6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35DBD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занятых в экономике,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3F2C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9E1E6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243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4,165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D3CC9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5CF9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4,351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D1F2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4,370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4DF6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4,435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FCEB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4,451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DE48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4,482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91DC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4,498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CCC7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4,522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E7D1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4,539</w:t>
            </w:r>
          </w:p>
        </w:tc>
      </w:tr>
      <w:tr w:rsidR="00CB41E6" w:rsidRPr="00CB41E6" w14:paraId="7DC17C5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CE27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BB957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14FA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3931D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обучающихся в трудоспособном возрасте, обучающихся с отрывом от производства,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3B3C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89607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4754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0,384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8D41E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26C1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0,381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DBBD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11EB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73A6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D94F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DE52D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0,381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1D93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AB67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0,382</w:t>
            </w:r>
          </w:p>
        </w:tc>
      </w:tr>
      <w:tr w:rsidR="00CB41E6" w:rsidRPr="00CB41E6" w14:paraId="4FA4310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CD477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3A888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93772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4F36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лиц в трудоспособном возрасте, не занятых трудовой деятельностью и учебой, в среднем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EB18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18E44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9A3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3,394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FF523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018B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3,364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48FC5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3,351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0525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3,321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6ADA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3,320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4D79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3,291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4C5F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3,290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F7C3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3,262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0E53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3,261</w:t>
            </w:r>
          </w:p>
        </w:tc>
      </w:tr>
      <w:tr w:rsidR="00CB41E6" w:rsidRPr="00CB41E6" w14:paraId="43FAE11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F8BF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C8AD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C34B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2AF77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6598C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A2FBB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A0354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2 441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29112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82F02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2 347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433D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A274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4960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FD28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9B0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8683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DA7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2 271</w:t>
            </w:r>
          </w:p>
        </w:tc>
      </w:tr>
      <w:tr w:rsidR="00CB41E6" w:rsidRPr="00CB41E6" w14:paraId="3849425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99827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2DCD7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3032B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1639D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среднесписочной численности работников списочного состава без внешних совместителей по полному кругу организаций, к соответствующему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B6097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9690B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3BB9C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97,76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53626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227F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96,15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F2EFF7" w14:textId="5243F561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96,51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EC9F0A" w14:textId="023E7E75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99,91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E00FA" w14:textId="676230E4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100,09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982F18" w14:textId="4FD11C46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99,91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536F01" w14:textId="1443015F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100,09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D6578D" w14:textId="19A04A10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99,91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E97C10" w14:textId="4DB6673C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100,09</w:t>
            </w:r>
          </w:p>
        </w:tc>
      </w:tr>
      <w:tr w:rsidR="00CB41E6" w:rsidRPr="00CB41E6" w14:paraId="5D3A824C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83A76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B8F38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6454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6.20.1.1.1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15D13A" w14:textId="77777777" w:rsidR="005B3EAE" w:rsidRPr="00CB41E6" w:rsidRDefault="005B3EAE" w:rsidP="005B3EAE">
            <w:pPr>
              <w:ind w:firstLineChars="300" w:firstLine="48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0883F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BBC27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2150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11EBB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8DAF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2E1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1B0E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05C5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734E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63F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3F0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3BCD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537C99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A586B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2EAE1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D89ED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53524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списочного состава организаций без внешних совместителей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8897B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31B94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2 095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9D923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2 095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FE1A8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2 001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4C4D6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2 001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2A0F8" w14:textId="143BB8C5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1921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260C2E" w14:textId="0B235169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1919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AE227E" w14:textId="64F6D3C7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1923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6E172F" w14:textId="1DE1FFD7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1917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7C56FE" w14:textId="713BCADA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1925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221DD9" w14:textId="3DB5599E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1915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DFE3EE" w14:textId="6C2760B1" w:rsidR="005B3EAE" w:rsidRPr="00CB41E6" w:rsidRDefault="00AA3EB8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1927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EAC7FA1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3EC06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6777D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6C95A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B6ADF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среднесписочной численности работников организаций списочного состава организаций без внешних совместителей (без субъектов малого предпринимательства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и параметров неформальной деятельности),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3DC04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05C62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8E6FC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98,26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63CB7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814C5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95,51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AF468" w14:textId="71362C52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96,00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5F2036" w14:textId="4958DD7F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99,89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6376C9" w14:textId="6B341D67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100,10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D0B537" w14:textId="3FE5BA98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98,89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C4E1AA" w14:textId="60B94DAC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100,10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11F2B3" w14:textId="358C417E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99,89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98A2DA" w14:textId="02208B4A" w:rsidR="005B3EAE" w:rsidRPr="00CB41E6" w:rsidRDefault="00AA3EB8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100,10</w:t>
            </w:r>
            <w:r w:rsidR="005B3EAE"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DE6A23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A915D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B77E1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6E3AC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6.34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D119F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DDEB6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9BA92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B4160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BCF5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12325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22110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499F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C3000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E4027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3ED8A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0B826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9742B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1,50</w:t>
            </w:r>
          </w:p>
        </w:tc>
      </w:tr>
      <w:tr w:rsidR="005B3EAE" w:rsidRPr="00CB41E6" w14:paraId="0E8F445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3EA2C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9B3D1F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28A815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691B31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4 «Кадровая потребность предприятий, реализующих инвестиционные и инновационные проекты, в профессионально-квалификационном разрезе»</w:t>
            </w:r>
          </w:p>
        </w:tc>
      </w:tr>
      <w:tr w:rsidR="005B3EAE" w:rsidRPr="00CB41E6" w14:paraId="3802E78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93D2A5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A8E7E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7935E9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BA0199A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5 «Сведения о потребности в квалифицированных рабочих и специалистах»</w:t>
            </w:r>
          </w:p>
        </w:tc>
      </w:tr>
      <w:tr w:rsidR="005B3EAE" w:rsidRPr="00CB41E6" w14:paraId="6A680324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627859C4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E18917D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4F9247B8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II.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9D6397B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ПРОИЗВОДСТВЕННАЯ ДЕЯТЕЛЬНОСТЬ И УСЛУГИ</w:t>
            </w:r>
          </w:p>
        </w:tc>
      </w:tr>
      <w:tr w:rsidR="005B3EAE" w:rsidRPr="00CB41E6" w14:paraId="4AD9AC0B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34D65A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B418EE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D135E6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B1A4BC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Производство товаров и услуг</w:t>
            </w:r>
          </w:p>
        </w:tc>
      </w:tr>
      <w:tr w:rsidR="005B3EAE" w:rsidRPr="00CB41E6" w14:paraId="048B8C4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BA9F5E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24BFCA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827988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21396C3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Промышленное производство</w:t>
            </w:r>
          </w:p>
        </w:tc>
      </w:tr>
      <w:tr w:rsidR="005B3EAE" w:rsidRPr="00CB41E6" w14:paraId="4210166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8909C8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ED133F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AC2833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32F8BB9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Объем отгруженной продукции организаций (по хозяйственным видам деятельности)</w:t>
            </w:r>
          </w:p>
        </w:tc>
      </w:tr>
      <w:tr w:rsidR="00CB41E6" w:rsidRPr="00CB41E6" w14:paraId="4EB36CA6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37E0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AD91F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C521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A989C4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170C9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4A64A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0441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47DAE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A612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B14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F55F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5AF8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F62B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F759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3CFD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CCF3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0AF1F8E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5C0B9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34D62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076DA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068C51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41C17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A6C08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33CE0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3F97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5840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6AC7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E2AE0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3A9B3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610C3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1F2B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D094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CEEEE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ED16315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5A612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4D00F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2AAC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8.8.2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1F90CF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03227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D7A0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4F60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2654B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8D65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89F0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EEA6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6DA4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41DB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9076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21FB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AE17B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3F1E9EE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D30A0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34698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C09E8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8.9.2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8F90DD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B5620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F588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60,00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74EC2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950A6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BC267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1DA84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CCC8D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40AF6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96B69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E7E8D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DD6C0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86518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C61A1FD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A813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EF87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1CF9C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8.8.3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A825E2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C224F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11E1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10 913,00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BBB2E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10 913,00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CAB59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13 646,00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A41B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13 646,00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CEFE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14 328,00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F60F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15 044,00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C11B4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15 044,00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3F48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15 796,00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D515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15 796,00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996B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16 586,00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B87B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16 586,00</w:t>
            </w:r>
          </w:p>
        </w:tc>
      </w:tr>
      <w:tr w:rsidR="00CB41E6" w:rsidRPr="00CB41E6" w14:paraId="4162D45E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901C6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9EB62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BE86A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408D03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6E657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38252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91,70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5501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0E217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125,00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26213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D58FD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FC799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2203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2B20A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90300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F97C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BF2E6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</w:tr>
      <w:tr w:rsidR="00CB41E6" w:rsidRPr="00CB41E6" w14:paraId="3B043646" w14:textId="77777777" w:rsidTr="009A677F">
        <w:trPr>
          <w:trHeight w:val="18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79FC8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D9BF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8CDB4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8.8.4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C4A7EE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6B225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11250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C5FA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20FCE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92C6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DA64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5533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A238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6EF0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1FA3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1882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3129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404588E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A3005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51969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0B48D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8.9.4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F74BF5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29D1A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5C6DA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E84B4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9DD7C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6C1BC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7362E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5690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BAB46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A7366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DF9BD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6A28F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B2B63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602389E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5C628D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E1A61B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52311CD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D6ED664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Объем отгруженной продукции организаций (по чистым видам деятельности)</w:t>
            </w:r>
          </w:p>
        </w:tc>
      </w:tr>
      <w:tr w:rsidR="00CB41E6" w:rsidRPr="00CB41E6" w14:paraId="0072D7C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6E390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8DF69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3ACCA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CA5154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9EC68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32052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FD5FA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C188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560B7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01FFC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BEA70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A655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ADFA5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68D5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C46B4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4C0B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9EB3FF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CB7FF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FA29A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1D1D6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FDA633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B-05: Добыча угля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DDCBC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DF04D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CA19B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8E78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E8124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11B92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FA0AE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82118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E7ED9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93A45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152EB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AE25C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CE7FB0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00F0C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22795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9586B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5D4C2E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B-06: Добыча нефти и природного газа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4061A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FC41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41D68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D0F4A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45A5D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F7414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8F3DE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46478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27E2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1F5B6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02CDE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1A29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CC9B72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96633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69BC0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6034F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DC8CF9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B-07: Добыча металлических руд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18EA8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E8F34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C9251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A196D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25612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0C9F8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01A9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19D17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850F8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B0A2D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63661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519B8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258F2D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845D2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F7C43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30553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41FEF7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B-08: Добыча прочих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DF175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8FDEC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62D85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11EC6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A6F5C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E816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27C85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3D0BE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FF023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04317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EACBB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9626B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DDD6AA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699F5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138A8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B62B7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AF616E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B-09: Предоставление услуг в области добычи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399EF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933F3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EC2B1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3F027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DECD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3BFA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5B874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61E8C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2B7AC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10DF8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5C3EB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DE07C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1B3E6F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528C0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D3855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AF6AC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9FCD54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94C72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AA54B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056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7CC5A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7A28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E2455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A2A7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8AE7C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E97B2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266F2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83A2F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0F5EC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B56767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B0501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FCA12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BFFEA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986B0A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C-10: Производство пищевых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4F1E7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50D88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8EB0D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22279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562B7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CD687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2E667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1DC20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A8E4A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5996C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AAA5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56EB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64D255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0CA93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C3D2E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7DFB5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20579A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C-11: Производство напитков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CD99B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8EFB8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54B2D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5E273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44B7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9FFB4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76E37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008FC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9815A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82FA5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CA933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7E033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CAD084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9EAA2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F2D73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37172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80C3AE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C-12: Производство табака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DFDC1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BAEE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40DB0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20A8D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F90FA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DA363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5E867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595CB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45EDD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2D88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FA8BE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D7538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1CD826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23BDF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3BD10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CFA02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4026D4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C-13: Производство текстильных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1E560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D626A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968B3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68C5E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7D1CD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C8297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C81E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FEDC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92D9E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BEDD4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3C66A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BF25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B8813C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1047C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9DF35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8CE88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C09AE4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C-14: Производство одежды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030A9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BA6D7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65EE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7464C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A95A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C41C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54FAF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2B9C2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11A11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5EAA9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C2CFD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ABBD4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90EFB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6C40E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02451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22651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8D115A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C-15: Производство кожи, изделий из кожи и производство обуви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DF760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087B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3841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070C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43622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84BA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C14D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57A87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E781F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2211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B93D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148DC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85B2AD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498EE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FB458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A7F6C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B33837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805C7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68FE5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F1AAF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38A67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56E9C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4AE7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B53C2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298B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395C7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9C9BE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164EA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5278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7F0BCC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87FD4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0C985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3BF0E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96B952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C-17: Производство бумаги и бумажных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5056F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25AD0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6AE6B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20DA4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2EF0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87E1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8AFC9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08456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5A7A1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09EAA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C6BB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3C9A1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744D71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85DB6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3EED7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28A90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EA21C1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C-18: Деятельность полиграфическая и копирование носителей информации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1DAE4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B3800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4298A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E6326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8720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AC7EB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6277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408B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EF5F8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315C7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6376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79086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59A193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FBC47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AC53B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15129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77D72A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C-19: Производство кокса, нефтепродуктов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86671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C8D9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404C8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C4576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5A7A4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1146B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397C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7376D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A2774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7F8C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A0A7E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5694D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6D44B1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C508A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EA9E3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C4041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DCA51D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C-20: Производство химических веществ и химических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B7386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FCA73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A76E8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7F57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A036C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1A59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A680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583D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6F00B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7BE01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50001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0150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63D60C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51BA7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6BA8B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338E5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E8FCCB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C-21: Производство лекарственных средств и материалов, применяемых в медицинских целях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36D96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3E2BB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1FDE4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9F189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80428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85532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D36FF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AE8B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3E7EB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90CC5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FCCC0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2AE91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80A02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B5FC4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9BBE5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E17F8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E502F4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C-22: Производство резиновых и пластмассовых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AF1FF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6ADC1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8B2F0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973DE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2EF9E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36AA4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2E502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618D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B422A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A2817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4D846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DE2D6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052D96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8D134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2917C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81313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49C640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C-23: Производство прочей неметаллической минеральной 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4752B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3D7C5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8F0F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A15D9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9061A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FFA19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791E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4EF4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EB947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AC4D4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1CD29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C8B19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B03A2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6B50E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0BC43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73A6C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D22BF6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C-24: Производство металлургическое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ED460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A41CD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F4051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4A6E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342B3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6A860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51C2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35DAF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1CE9B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3E60E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19605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91567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E34CDC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B2D56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B2EE2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67E89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521A1C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C-25: Производство готовых металлических изделий, кроме машин и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C05B5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7C26A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330D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D5FBE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EA00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BEA3E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A1DF6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55FF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4075B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F1545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3D331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DD0C7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73039B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C8531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2891D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6FC1F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70166A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C-26: Производство компьютеров, электронных и оптических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18AE8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B8E7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4370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7FE74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D9540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7A8A2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3F28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4C33D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E3A7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C6B6C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5E192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7BD9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A7ECD6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22293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94351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C594D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EBBBA6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C-27: Производство электрического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8A83F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F6024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C1822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AB0CC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1501E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F616A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D0503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36E9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D620F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BB7F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8C56F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1275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6ABC66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9AED5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90054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27A3D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C4BB7B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C-28: Производство машин и оборудования, не включенных в другие группировки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5931C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D68B5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AB398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9E19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0C5A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0CA44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06888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AFF23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EB0B2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17D0B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AE54B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F3F93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38D8C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E77C7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9FB92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8EDCD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BA1AFC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C-29: Производство автотранспортных средств, прицепов и полуприцепов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AA267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9272C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4B1EE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EE5EF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ED12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6B66D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5528A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04C99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6473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642D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CF581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72913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F393AE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E1D55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C22C2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2544F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D46FCF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C-30: Производство прочих транспортных средств и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D2202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277A3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85CE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2053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6E879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5379D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757DA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63308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48E33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407AD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B61C4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674E7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4E161B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95F22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76D4F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D621E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DEE6D8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C-31: Производство мебели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4ABD2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47E62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551D3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4F9A6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E35B2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2DAD8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68031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4C6A5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9880A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8C092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783B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94006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93BCA3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6E769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C8088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FBC0B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1D03A0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C-32: Производство прочих готовых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20CE1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90293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8923E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332C5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399E4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7A40B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10AEE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29D4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28599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02343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9B43C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8422E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960632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C87E3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9EB14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051FC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8.12.2.24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A10DB4" w14:textId="77777777" w:rsidR="005B3EAE" w:rsidRPr="00CB41E6" w:rsidRDefault="005B3EAE" w:rsidP="005B3EAE">
            <w:pPr>
              <w:ind w:firstLineChars="200" w:firstLine="32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C-33: Ремонт и монтаж машин и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97884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532BF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A49F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85760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0CF15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9241B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0A19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72EA1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BCAA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EA2F0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AE88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57338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DE88A7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C900A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2BAC1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75AD8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8EA5E1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7E650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F7AC6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9D5E2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31F89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AFE4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9A4E9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C71FA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150C5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6A5C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2335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C829A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1F8F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99,90</w:t>
            </w:r>
          </w:p>
        </w:tc>
      </w:tr>
      <w:tr w:rsidR="00CB41E6" w:rsidRPr="00CB41E6" w14:paraId="37157F0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146E9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E2EB3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67B4D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8.12.4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908319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0259E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3EFA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0BEBE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65468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4F3B1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9B25A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00E7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AD37D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44039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A21C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FDACA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D442D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46AB2C5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EB74DF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935EFF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542BEC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C9DA40B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7 «Основные показатели финансово-хозяйственной деятельности организаций промышленного комплекса» - Подразделы B-07, C-24, C-25</w:t>
            </w:r>
          </w:p>
        </w:tc>
      </w:tr>
      <w:tr w:rsidR="005B3EAE" w:rsidRPr="00CB41E6" w14:paraId="45A67F2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FD0C0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66D1FE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36D14D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AC6548E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7 «Основные показатели финансово-хозяйственной деятельности организаций промышленного комплекса» - Подразделы C-20, C-21, C-22</w:t>
            </w:r>
          </w:p>
        </w:tc>
      </w:tr>
      <w:tr w:rsidR="005B3EAE" w:rsidRPr="00CB41E6" w14:paraId="53187998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F683A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C938A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32E871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B025234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7 «Основные показатели финансово-хозяйственной деятельности организаций промышленного комплекса» - Подразделы C-26, C-27, C-28, C-29, C-30, С-33</w:t>
            </w:r>
          </w:p>
        </w:tc>
      </w:tr>
      <w:tr w:rsidR="005B3EAE" w:rsidRPr="00CB41E6" w14:paraId="58DE857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CFD9AD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82A86D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283EAC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9D3AE9C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8 «Производство основных видов продукции по предприятию и характеристика использования производственной мощности по основной номенклатуре» - Подразделы B-07, C-24, C-25</w:t>
            </w:r>
          </w:p>
        </w:tc>
      </w:tr>
      <w:tr w:rsidR="005B3EAE" w:rsidRPr="00CB41E6" w14:paraId="5816C9D8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BB3FF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34C6C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5DC7F0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7014DEA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8 «Производство основных видов продукции по предприятию и характеристика использования производственной мощности по основной номенклатуре» - Подразделы C-20, C-21, C-22</w:t>
            </w:r>
          </w:p>
        </w:tc>
      </w:tr>
      <w:tr w:rsidR="005B3EAE" w:rsidRPr="00CB41E6" w14:paraId="6A4E644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D4A5A6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87A1F3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00B80A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452749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8 «Производство основных видов продукции по предприятию и характеристика использования производственной мощности по основной номенклатуре» - Подразделы C-26, C-27, C-28, C-29, C-30, С-33</w:t>
            </w:r>
          </w:p>
        </w:tc>
      </w:tr>
      <w:tr w:rsidR="005B3EAE" w:rsidRPr="00CB41E6" w14:paraId="2477F45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C6A82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D2FF3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399D2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F2473B7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Подразделы B-07, C-24, C-25</w:t>
            </w:r>
          </w:p>
        </w:tc>
      </w:tr>
      <w:tr w:rsidR="005B3EAE" w:rsidRPr="00CB41E6" w14:paraId="7CFF7A1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8E69F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282CE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F3F3A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7BB06C5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Подразделы C-20, C-21, C-22</w:t>
            </w:r>
          </w:p>
        </w:tc>
      </w:tr>
      <w:tr w:rsidR="005B3EAE" w:rsidRPr="00CB41E6" w14:paraId="3DB13A5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FFB01D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B81A3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7736A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1C56B45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Подразделы C-26, C-27, C-28, C-29, C-30, С-33</w:t>
            </w:r>
          </w:p>
        </w:tc>
      </w:tr>
      <w:tr w:rsidR="005B3EAE" w:rsidRPr="00CB41E6" w14:paraId="525ED33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316FF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46150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44787C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7311E29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Подраздел B-06</w:t>
            </w:r>
          </w:p>
        </w:tc>
      </w:tr>
      <w:tr w:rsidR="005B3EAE" w:rsidRPr="00CB41E6" w14:paraId="557E9EF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AD9303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91C261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7ED43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44FD3D7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19 «Топливно-энергетический баланс»</w:t>
            </w:r>
          </w:p>
        </w:tc>
      </w:tr>
      <w:tr w:rsidR="005B3EAE" w:rsidRPr="00CB41E6" w14:paraId="73EB084A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5A47A7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1FAE4D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129321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4747CF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Сельское, лесное хозяйство, охота, рыболовство и рыбоводство</w:t>
            </w:r>
          </w:p>
        </w:tc>
      </w:tr>
      <w:tr w:rsidR="00CB41E6" w:rsidRPr="00CB41E6" w14:paraId="0B475E75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A9E2B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6A51A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CC4E9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EFAA3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60A7C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12AF2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D5536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137 586,00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EED05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BBA6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155 470,00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DFD6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180 811,60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3AF9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192 564,40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155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194 553,30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C9223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201 422,30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323A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204 086,40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356C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210 284,90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573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214 086,60</w:t>
            </w:r>
          </w:p>
        </w:tc>
      </w:tr>
      <w:tr w:rsidR="00CB41E6" w:rsidRPr="00CB41E6" w14:paraId="3420A96B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FF54B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61E2C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44934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D3C99E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EA614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A3BBF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6DAE6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108,20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91C9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B49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112,99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0ED41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EB31B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E747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2714B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5239E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84E86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D39C5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</w:tr>
      <w:tr w:rsidR="00CB41E6" w:rsidRPr="00CB41E6" w14:paraId="1ECE0225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103E1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2BF3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2346C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5EB832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CD650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AA8C8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90 256,00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DEB53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136 956,00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A0CF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54 026,00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2F42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155 326,00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0413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180 644,10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5CC3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192 386,00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C9B7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194 373,10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DC1E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201 235,80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5CDA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203 897,40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BF8C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210 090,10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6DEA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213 888,30</w:t>
            </w:r>
          </w:p>
        </w:tc>
      </w:tr>
      <w:tr w:rsidR="00CB41E6" w:rsidRPr="00CB41E6" w14:paraId="5BE1E306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35040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E78DE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3BB43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7D0E47" w14:textId="77777777" w:rsidR="005B3EAE" w:rsidRPr="00CB41E6" w:rsidRDefault="005B3EAE" w:rsidP="005B3EAE">
            <w:pPr>
              <w:ind w:firstLineChars="100" w:firstLine="16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99760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52129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106,20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A0AE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4CCD9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59,90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78FEF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113,41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DA180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D8BDB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F2714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107F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CC422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13032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6CA42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</w:tr>
      <w:tr w:rsidR="00CB41E6" w:rsidRPr="00CB41E6" w14:paraId="2C30B602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CF573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5294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264DC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2EDE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ECFD7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C3F27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3A1A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140 597,00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051AA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DBE3D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156 961,00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C076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182 830,10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7E1E2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194 608,00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5880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196 623,10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4405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203 493,80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8C59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206 162,40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4502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212 385,10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7E312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216 188,30</w:t>
            </w:r>
          </w:p>
        </w:tc>
      </w:tr>
      <w:tr w:rsidR="00CB41E6" w:rsidRPr="00CB41E6" w14:paraId="78A043C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C3227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0E5B3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CD3B7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6F4E2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16D72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4A00D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0E042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C1344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FFCDA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25B0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EB456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2782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8540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9D2F1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38FC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5038D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100,90</w:t>
            </w:r>
          </w:p>
        </w:tc>
      </w:tr>
      <w:tr w:rsidR="00CB41E6" w:rsidRPr="00CB41E6" w14:paraId="262C4AD1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54F6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7A772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3961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55489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CEAF5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A227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799C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136 956,00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686B7E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54 025,90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F0AD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155 326,00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E4A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180 644,10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FCC5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192 386,00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401E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194 373,10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E020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201 235,80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48A0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203 897,40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549D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210 090,10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2CA7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213 888,30</w:t>
            </w:r>
          </w:p>
        </w:tc>
      </w:tr>
      <w:tr w:rsidR="00CB41E6" w:rsidRPr="00CB41E6" w14:paraId="41F163C2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3EF42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28D61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AA992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C27B14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F8AF8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72418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48CB7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97,10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B130A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A51E0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E312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0CF5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EB6C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62A6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94DFC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587CA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B3CDF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5B3EAE" w:rsidRPr="00CB41E6" w14:paraId="54E651B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48CD9F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A921C4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253202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A04CAD6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Сельскохозяйственное производство</w:t>
            </w:r>
          </w:p>
        </w:tc>
      </w:tr>
      <w:tr w:rsidR="005B3EAE" w:rsidRPr="00CB41E6" w14:paraId="35C9AAC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2D937B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23A37D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E7D62A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B3EDDA3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Сельскохозяйственное производство (по всем категориям хозяйств)</w:t>
            </w:r>
          </w:p>
        </w:tc>
      </w:tr>
      <w:tr w:rsidR="00CB41E6" w:rsidRPr="00CB41E6" w14:paraId="5282B993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AA6C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14A8D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9DD4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E4E2D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организаций, занятых производством сельскохозяйственной продукции, включая подсобные хозяйства несельскохозяйственных организаций, состоящих на самостоятельном балансе на конец периода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DFE79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370C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C9761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4A30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B021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F7C9C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0475C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279D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D301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B8A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FB4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993B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</w:tr>
      <w:tr w:rsidR="00CB41E6" w:rsidRPr="00CB41E6" w14:paraId="1774AB4C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1626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CFDE2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898B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C8F6C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занятых производством сельскохозяйственной продукции, состоящих на самостоятельном балансе, - крестьянские (фермерские) хозяйства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AF42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89853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C79D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EDD11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7ADE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BAC1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9249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13A4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9801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7AA6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4EC3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AAA4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</w:t>
            </w:r>
          </w:p>
        </w:tc>
      </w:tr>
      <w:tr w:rsidR="00CB41E6" w:rsidRPr="00CB41E6" w14:paraId="4D6486ED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DC477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AE9DA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E338E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0BE8D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Удельный вес прибыльных сельскохозяйственных организаций в общем числе сельскохозяйственных организаций - Подразделы A-01.1-01.6: Выращивание однолетних культур; Выращивание многолетних культур; Выращивание рассады; Животноводство;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EF520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B721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C402F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B2A34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2DF99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CDBF5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318AF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AD58A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2F1BF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FD08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ECA8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CFCA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CB41E6" w:rsidRPr="00CB41E6" w14:paraId="2E8AE0CC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99153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D037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FA66C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44D06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FCEF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78AA9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90 256,30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3545D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137 586,00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C4FA8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D15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155 470,00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B6B3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180 811,60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1D1D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192 564,40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EFC0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194 553,30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428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201 422,30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817E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204 086,40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E683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210 284,90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283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214 086,60</w:t>
            </w:r>
          </w:p>
        </w:tc>
      </w:tr>
      <w:tr w:rsidR="00CB41E6" w:rsidRPr="00CB41E6" w14:paraId="5D0B0C89" w14:textId="77777777" w:rsidTr="009A677F">
        <w:trPr>
          <w:trHeight w:val="289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DEC72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8B033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079CA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12025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A-01.1-01.6: Выращивание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F1BD7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FE7EF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9591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108,24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BBAA4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F9D3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112,99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BE13F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1139F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EA3C0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0ED82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88103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1D31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6CB28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</w:tr>
      <w:tr w:rsidR="00CB41E6" w:rsidRPr="00CB41E6" w14:paraId="4E29A5E0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ECD5E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D6317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339CF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9.18.1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18515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F572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ABC1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4F7E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5 587,00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B5BA4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B87A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4 979,00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2E53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6 074,40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4C9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6 499,60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EF9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6 572,50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4DDF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6 772,60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485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6 868,20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40A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7 043,50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D562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7 143,00</w:t>
            </w:r>
          </w:p>
        </w:tc>
      </w:tr>
      <w:tr w:rsidR="00CB41E6" w:rsidRPr="00CB41E6" w14:paraId="3E61514C" w14:textId="77777777" w:rsidTr="009A677F">
        <w:trPr>
          <w:trHeight w:val="289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CD642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882DF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57677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9.19.1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29362B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0FE5B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C6C0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F849F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127,80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3B50C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6519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89,11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C4ADE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512D0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39F7E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108,20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E945B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25738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DABE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49918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104,00</w:t>
            </w:r>
          </w:p>
        </w:tc>
      </w:tr>
      <w:tr w:rsidR="00CB41E6" w:rsidRPr="00CB41E6" w14:paraId="47584188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7895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02540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5F391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9.18.3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1EBE7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7DA6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5C3EF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E7B1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122 063,00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9B7CC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0DB5B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141 981,00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00A0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156 889,00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0998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166 302,30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32D8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167 871,20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8B8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174 617,50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5FC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176 600,50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F7E5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181 951,40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3982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185 254,00</w:t>
            </w:r>
          </w:p>
        </w:tc>
      </w:tr>
      <w:tr w:rsidR="00CB41E6" w:rsidRPr="00CB41E6" w14:paraId="26AB8DC7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D6C7D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BD36E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EF434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9.19.3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F5106D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периоду предыдущего года - Подраздел A-01.4: Животноводство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83F55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72ED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7BF4A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103,59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654D4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2C03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116,31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A4B78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217CB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B9C3E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9C7B4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33671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0755B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71392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</w:tr>
      <w:tr w:rsidR="00CB41E6" w:rsidRPr="00CB41E6" w14:paraId="184845FA" w14:textId="77777777" w:rsidTr="009A677F">
        <w:trPr>
          <w:trHeight w:val="264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6ACCA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39255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594C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D1D2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970AC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860F5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1 230 496,50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08927E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1 230 496,50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E8C3A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A72D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1 385 991,00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78DCF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1 332 785,00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29A6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1 403 744,00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A9EF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1 404 732,00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4D67C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1 472 836,00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9360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1 474 902,00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EC464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1 545 894,00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512D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1 548 576,00</w:t>
            </w:r>
          </w:p>
        </w:tc>
      </w:tr>
      <w:tr w:rsidR="00CB41E6" w:rsidRPr="00CB41E6" w14:paraId="3A7616D6" w14:textId="77777777" w:rsidTr="009A677F">
        <w:trPr>
          <w:trHeight w:val="18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B1551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1977C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1581E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2689D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82B2A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D924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94,40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0A7B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94,40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2025F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5CB3C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105,80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953E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4756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D8919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56F96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AB5F5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5E59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F5F99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CB41E6" w:rsidRPr="00CB41E6" w14:paraId="6D2BE5DF" w14:textId="77777777" w:rsidTr="009A677F">
        <w:trPr>
          <w:trHeight w:val="264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56F3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D878F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A508C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9.21.2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4E6F7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180D6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770C7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624 460,70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3E510A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624 460,70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B7E92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78C5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796 081,00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473A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733 671,00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92B1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773 726,00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BD8A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774 242,00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7090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812 158,00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6C41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813 234,00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1C8B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852 846,00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294A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854 189,00</w:t>
            </w:r>
          </w:p>
        </w:tc>
      </w:tr>
      <w:tr w:rsidR="00CB41E6" w:rsidRPr="00CB41E6" w14:paraId="2B06A49D" w14:textId="77777777" w:rsidTr="009A677F">
        <w:trPr>
          <w:trHeight w:val="18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1E874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39BFB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7D679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9.22.2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FAD81A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Индекс производства,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4140A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A187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6A5AB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27CAA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5E89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8E21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D6622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80305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CA9A3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8B4DC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33B9A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66779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CB41E6" w:rsidRPr="00CB41E6" w14:paraId="3B1C271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E5DCD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55508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0069D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9.21.3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E972E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E94C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1A436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606 035,80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99008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606 035,80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B68F7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AAA0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589 910,00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D361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599 115,00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4929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630 018,00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D4B0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630 491,00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9080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660 678,00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9792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661 668,00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806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693 048,00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8DC0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694 387,00</w:t>
            </w:r>
          </w:p>
        </w:tc>
      </w:tr>
      <w:tr w:rsidR="00CB41E6" w:rsidRPr="00CB41E6" w14:paraId="404EDC5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152D45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76909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952F7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9.22.3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49EC4E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A-01.4: Животноводство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FB0F5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87DCB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89,30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2A2E3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89,30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3CE65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5DF5C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93,50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AA4FB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C0444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08C8E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10806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1B406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822D0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05F9D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5B3EAE" w:rsidRPr="00CB41E6" w14:paraId="23068C6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C68B02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73AB63D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26E157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43AE8EC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Объем сельскохозяйственного производства по категориям хозяйств</w:t>
            </w:r>
          </w:p>
        </w:tc>
      </w:tr>
      <w:tr w:rsidR="00CB41E6" w:rsidRPr="00CB41E6" w14:paraId="16C68C10" w14:textId="77777777" w:rsidTr="009A677F">
        <w:trPr>
          <w:trHeight w:val="264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4485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D3F99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1B242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4676C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произведенных товаров, выполненных работ и услуг собственными силами организаций по чистым видам деятельности (сельскохозяйственных организаций, включая подсобные хозяйства не сельскохозяйственных организаций) - Подразделы A-01.1-01.6: Выращивание однолетних культур; Выращивание многолетних культур; Выращивание рассады; Животноводство; Смешанное сельское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48B51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58480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193 620,80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F835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193 620,80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ED874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C88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195 054,00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B3D7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187 462,00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59FC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197 442,00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2577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197 569,00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643C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207 159,00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6D71F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207 425,00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BAD0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217 448,00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DBA7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217 774,00</w:t>
            </w:r>
          </w:p>
        </w:tc>
      </w:tr>
      <w:tr w:rsidR="00CB41E6" w:rsidRPr="00CB41E6" w14:paraId="2475684F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F80E8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529DF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832B2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1A6A6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 сельскохозяйственных организаций,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6FD97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F675F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19108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9BC59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6F9D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94,60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B360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B44F4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170F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67935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8C41C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C3581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172F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CB41E6" w:rsidRPr="00CB41E6" w14:paraId="656054B6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2F5C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0E47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D5DB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511B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произведенных товаров, выполненных работ и услуг собственными силами крестьянских (фермерских) хозяйств и индивидуальных предпринимателей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A2857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E6211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221 517,00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90051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221 517,00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FEA8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75B04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367 121,00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F7C5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352 669,00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4F14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371 446,00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28D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371 665,00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7B07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389 729,00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DD19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390 187,00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3060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409 107,00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F281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409 631,00</w:t>
            </w:r>
          </w:p>
        </w:tc>
      </w:tr>
      <w:tr w:rsidR="00CB41E6" w:rsidRPr="00CB41E6" w14:paraId="468081BE" w14:textId="77777777" w:rsidTr="009A677F">
        <w:trPr>
          <w:trHeight w:val="238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9EB23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26E71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7CC07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F05DE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 крестьянских (фермерских) хозяйств и индивидуальных предпринимателей,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4F94D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0D530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123,40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37CF9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123,40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3EB2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006D4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155,60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6D85F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9965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9959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CCA2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63FD2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F3A9D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C793D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CB41E6" w:rsidRPr="00CB41E6" w14:paraId="2E3D527E" w14:textId="77777777" w:rsidTr="009A677F">
        <w:trPr>
          <w:trHeight w:val="18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FE248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CCF6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18D4E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AC84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произведенных товаров, выполненных работ и услуг собственными силами хозяйств населения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5C446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B919B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815 358,70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CED8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815 358,70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D04E2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52CA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823 816,00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04F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792 655,00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42338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834 857,00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09E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835 498,00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89009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875 948,00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E8D61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877 290,00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6AB2A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919 340,00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53CF1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921 171,00</w:t>
            </w:r>
          </w:p>
        </w:tc>
      </w:tr>
      <w:tr w:rsidR="00CB41E6" w:rsidRPr="00CB41E6" w14:paraId="4CFB1B0C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92862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30C8C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94436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E9BC9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Индекс производства продукции в хозяйствах населения,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F61E8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FE7AD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86,60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BC24E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86,60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FDFB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968C1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94,90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88CD3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3634D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95DED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93BE6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FCEB8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E59AE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73651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100,80</w:t>
            </w:r>
          </w:p>
        </w:tc>
      </w:tr>
      <w:tr w:rsidR="00CB41E6" w:rsidRPr="00CB41E6" w14:paraId="4E1F775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496B7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AC480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53732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74A33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Уровень рентабельности сельскохозяйственного производства без учета субсидий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A7245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2AEF6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E562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ABB79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ECFC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-5,67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60C3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05F3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82BAB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10B2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6358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51669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DABA0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4C228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31DB1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AEA15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70C2A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E93D8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Уровень рентабельности сельскохозяйственного производства с учетом субсидий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EAB70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CE7A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CFD68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10,63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598E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71DD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4,71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31D2F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67B7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6B26C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BB49A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056FB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9AEC4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687B3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D7501FD" w14:textId="77777777" w:rsidTr="009A677F">
        <w:trPr>
          <w:trHeight w:val="18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D599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74FBE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F1A5E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75D9C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по полному кругу организаций - Подразделы A-01.1-01.6: Выращивание однолетних культур; Выращивание многолетних культур; Выращивание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3122E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4CFD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7514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24 105,00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0B70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9ABF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45 980,00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A2BC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46 002,99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2B91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46 233,00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8473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46 348,01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6150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46 464,17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62B7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46 695,62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23B1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46 719,72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AEF8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47 045,84</w:t>
            </w:r>
          </w:p>
        </w:tc>
      </w:tr>
      <w:tr w:rsidR="005B3EAE" w:rsidRPr="00CB41E6" w14:paraId="32126BE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CDA13D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538CDA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F36DE9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705BC36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Земли сельскохозяйственного назначения</w:t>
            </w:r>
          </w:p>
        </w:tc>
      </w:tr>
      <w:tr w:rsidR="00CB41E6" w:rsidRPr="00CB41E6" w14:paraId="2090E5F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C2B31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_,_,М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5C82D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_,_,Ф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137E7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9.68.1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E87732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сельскохозяйственных угодий в составе земель сельскохозяйственного назначения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31A7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FABB5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F1DFA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70 760,00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1D1A5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87BF2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70 757,00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C8B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410C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91802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EE30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C4EB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825A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D605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EDCD28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D3EA8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DA4D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C936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9.68.2.1.1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422784" w14:textId="77777777" w:rsidR="005B3EAE" w:rsidRPr="00CB41E6" w:rsidRDefault="005B3EAE" w:rsidP="005B3EAE">
            <w:pPr>
              <w:ind w:firstLineChars="300" w:firstLine="48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обрабатываемой пашни,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F2C93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1D5FA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EA5C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11 721,90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BC9D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AACB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11 401,00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615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83D0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E39C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FD12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A85C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EB8D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84E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AC97A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8531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C224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FB68C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9.69.1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F02ABC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земель сельскохозяйственного назначения, используемых организациями, занимающихся сельскохозяйственным производством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A432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3FDD1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28E6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60 001,00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E02B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A5B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59 891,00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C437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A457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C90F3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589B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5AE8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9BAC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3B4A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2D6A0E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43B6F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CF09E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BAE9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9.69.1.1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89DD9F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сельскохозяйственных угодий, используемых организациями, занимающихся сельскохозяйственным производством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080C2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81E7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44DE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20 486,00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0C00E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8B32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20 376,00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2C76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B7AC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6B17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8167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7A6C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AC63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765C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91EB14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E84E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18A3B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4DC98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38E0F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земель сельскохозяйственного назначения, используемых гражданами (объединениями граждан) для производства сельскохозяйственной 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1A329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12989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73B12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27 768,00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F14E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B2D5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29 466,00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B4ECE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077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1570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94E1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BEF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4C42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B1413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2A1C38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836D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1DBAA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8E551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9.71.1.1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6209BA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Площадь сельскохозяйственных угодий, используемых гражданами (объединениями граждан) для производства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сельскохозяйственной 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1BDFE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9E87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0778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26 897,00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2B91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74DA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28 593,00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E550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4909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09ED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EE83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2ECD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A0B6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854B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212EF2F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2D7FFF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38492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FE9DA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96CE236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хлеб и хлебобулочные изделия</w:t>
            </w:r>
          </w:p>
        </w:tc>
      </w:tr>
      <w:tr w:rsidR="005B3EAE" w:rsidRPr="00CB41E6" w14:paraId="263A05E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12B637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893AA7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4006A9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F05A28E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мука, крупа и комбикорм</w:t>
            </w:r>
          </w:p>
        </w:tc>
      </w:tr>
      <w:tr w:rsidR="005B3EAE" w:rsidRPr="00CB41E6" w14:paraId="7EB05BD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B01C42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DCF572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64F291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5E93559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мясо, продукты рыбные</w:t>
            </w:r>
          </w:p>
        </w:tc>
      </w:tr>
      <w:tr w:rsidR="005B3EAE" w:rsidRPr="00CB41E6" w14:paraId="3B2CDE9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EBF3B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95B01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35B678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4A00D58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молоко и молочные продукты</w:t>
            </w:r>
          </w:p>
        </w:tc>
      </w:tr>
      <w:tr w:rsidR="005B3EAE" w:rsidRPr="00CB41E6" w14:paraId="7602F7A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364C10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B4E89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F00D0A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D5160FF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 - пищевкусовая отрасль</w:t>
            </w:r>
          </w:p>
        </w:tc>
      </w:tr>
      <w:tr w:rsidR="005B3EAE" w:rsidRPr="00CB41E6" w14:paraId="4ED24F4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AE43D9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11B245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94D114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C9C2F6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9-2 «Производство основных видов сельскохозяйственной продукции (в натуральном выражении)» - растениеводство</w:t>
            </w:r>
          </w:p>
        </w:tc>
      </w:tr>
      <w:tr w:rsidR="005B3EAE" w:rsidRPr="00CB41E6" w14:paraId="29DFDDB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537B1E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4B1C3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29AE10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AB7D7D4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9-2 «Производство основных видов сельскохозяйственной продукции (в натуральном выражении)» - животноводство</w:t>
            </w:r>
          </w:p>
        </w:tc>
      </w:tr>
      <w:tr w:rsidR="005B3EAE" w:rsidRPr="00CB41E6" w14:paraId="532908E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C4ABA4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9D94A7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00A060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B95213D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9-2 «Производство основных видов сельскохозяйственной продукции (в натуральном выражении)» - племенное животноводство</w:t>
            </w:r>
          </w:p>
        </w:tc>
      </w:tr>
      <w:tr w:rsidR="005B3EAE" w:rsidRPr="00CB41E6" w14:paraId="2D8DC7F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848A8B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67C6F6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ECAD23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5EF0489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Лесоводство и лесозаготовки</w:t>
            </w:r>
          </w:p>
        </w:tc>
      </w:tr>
      <w:tr w:rsidR="00CB41E6" w:rsidRPr="00CB41E6" w14:paraId="0D089CE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3D6AE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3A284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2742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3859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DDB57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87085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58E73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AA5C5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A4E3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1B4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6E37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46C43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E30F4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CF178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C74B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A827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92537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791D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61CC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F3D8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BA716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акционерные общества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9D318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82730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352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7F78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E00D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7D38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DB28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C0C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342B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A19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5A37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BAB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3111E8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99AC8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7C101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81BE1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661E4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закрытые акционерные общества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A4137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8B59E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04CA0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C884E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9E870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ADEDF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8F8E0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476B5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EDE48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6546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4496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5683F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FE1C5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CDEB4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C6E2E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FB539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C1BC7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открытые акционерные общества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68F26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28684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3661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A403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BEE53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6C10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D2128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1D113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296A5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E0F72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7656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DF7E5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C3EEA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929F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01E14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2BAD0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995EF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государственные предприятия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DC6AB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F6D18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D153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7F3FC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BFBE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EE69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03E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B287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0C2D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4A9F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D24F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3F7D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B24C3E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A60EC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9180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FE4C3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BD9D8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муниципальные предприятия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517CB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2B550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6A86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C601B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3CB3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B976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ED6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587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3FAB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A74D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43C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6A6E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4FF2C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7B71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B258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FC7E8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DEDC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производственные кооперативы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E8FA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F0846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1490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ECEF7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AC44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2CE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432D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474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978E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4953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CAD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2AA0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465B2B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21B5F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4F111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4E531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D6E07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состоящих на самостоятельном балансе, - прочие предприятия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6D1A4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95FDB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3353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0EF06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28C9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D199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FBBF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F86F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C7A8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9410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A92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EB2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ABAF94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8554C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11D7F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96123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4698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Площадь, охваченная лесопатологическим мониторингом.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4BFD9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4D172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7DDF9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7F43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615A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E5E6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CAA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BA2E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4A8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DB7D4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610A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DC62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199CF8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FAD9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67F4B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23FF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17387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лесопатологических обследований с целью назначения санитарно-оздоровительных мероприятий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DE5DF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C8793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DE35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AADA3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316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338,40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FB4E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ED5C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DB6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3DEF2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0BC0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D543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826CE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66564B8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BAA1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CE5A2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64BE4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E4107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Площадь искусственного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лесовосстановления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5896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8ABF1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D2D6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143,30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6CE5C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916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159,00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BD5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30C0E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48E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AA24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6AB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6E26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DAC9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C40D4C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D5D3B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27EA7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5AF96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1DB46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Площадь естественного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лесовосстановления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9F068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C9149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8F3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14F6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1F48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653,60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EF8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31F5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A591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CC3B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0F14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A227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D818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4FA36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2E9A6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E5196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0D98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AEDC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производства посадочного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материала на питомниках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57E3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штук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BBD9F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A569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201,600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51B3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102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293,030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762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D0F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75E3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EE1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6AC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13AC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3C45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8DECA5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3BAA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0566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4376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2F413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Ввод молодняков в категорию хозяйственно-ценных древесных насаждений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E503C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CE3F8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6924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624,30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9B849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3977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567,20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9EFF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BCA3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E3A77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9D47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EBB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D599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7295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AEBC3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06216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3D7C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D9AC5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B67A2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арендованного лесного фонда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78E22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884CD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F936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132 581,29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9A03B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8DF3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158 793,80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BCA1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8E75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39542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5DBD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36CC9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547A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B73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8BCA2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78A57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7175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BFB36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51352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арендованного лесного фонда для рубки леса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71EE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D93C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AABE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73 640,00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6802A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B15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99 869,15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AD8B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D89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5020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F23F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6B61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8FCB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882F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5F91E1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D64B6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185C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A56F2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A580D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арендованного лесного фонда для культурно-оздоровительных целей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4C538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2D4E5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223F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90C4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B972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2,70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7565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B77F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A66A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45C0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EA9C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8C24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6BB4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88E1D2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0364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33FC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77724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6749F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вырубок с целью ухода за лесом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8E139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93BB1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7E273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173,40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B3678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97C4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5DBC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091D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AC94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DB19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70FA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4472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FAD36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4979A3C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01DE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B9139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31AB3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819C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пройденная рубкой на землях лесного фонда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5C726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9C8AF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8CFC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849,80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AC820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048A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975,70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34C4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5FD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A946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1465D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4F2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2FC3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6707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F13C6F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04B6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D585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60E6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88FFA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пройденная рубкой на землях лесного фонда - сплошные рубки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C54C0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209D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3FAB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676,40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9DBBB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3841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774,20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2C8E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52FD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8F5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6DFE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C04A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71F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5E63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616C5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C54E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630FB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5F154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BF51C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пройденная рубкой на землях лесного фонда - выборочные рубки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B12E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541A0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7AF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8CE35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9FC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665A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AF2F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CF3A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23C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A128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422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D0BFF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2549F3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85A7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6E79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38EE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2C639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заготовленной древесины на землях лесного фонда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F56C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5F939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EC2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6D771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EE7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125,30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8034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75B8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3D33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FE02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AB6A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1782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EF6D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46B57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6D45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16838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C13DD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6E52D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заготовленной древесины на землях лесного фонда - сплошные рубки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6D1E5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31720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EF63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B62AF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9B9E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10DB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B42B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E60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BA98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7917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76428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E362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F9466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ABB44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30B84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1B43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E65FD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заготовленной древесины на землях лесного фонда - выборочные рубки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F6C8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7DFA2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F196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382B9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ECEE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21E1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C90E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4AB6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56A3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466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7B51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ECC9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33B9BF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0DA58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94A91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27271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13EB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земель лесного фонда и земель иных категорий, пройденная лесными пожарами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3242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335BE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5899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148,70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040BB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299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2 041,80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063B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1B07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FA79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23A8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F1D9D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3F5A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87BB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5CEB4A0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DAD79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8E015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D7457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91E4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F86B7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3F104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3 641,00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5FD3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3 641,00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3BE4A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1 635,00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BFED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1 635,00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026E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2 186,00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5F33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2 222,00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591C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9583E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1E7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44FE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2 295,00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DAAA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2 300,00</w:t>
            </w:r>
          </w:p>
        </w:tc>
      </w:tr>
      <w:tr w:rsidR="00CB41E6" w:rsidRPr="00CB41E6" w14:paraId="76FFFAEC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F4354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AC551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47F4B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85041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FC171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DC01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161,60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9009C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161,60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D2F63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44,90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3BC82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44,90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79B6B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133,70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644A3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7F62C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CC3A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EBD92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100,67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F7940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F5991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101,55</w:t>
            </w:r>
          </w:p>
        </w:tc>
      </w:tr>
      <w:tr w:rsidR="00CB41E6" w:rsidRPr="00CB41E6" w14:paraId="23991224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4A269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B68C2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2C6BB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2D55B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3E78E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B199A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5F69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2 355,00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533D0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588F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1 635,00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8531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2 186,00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B6E7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2 222,00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A4E6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FE44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94956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2 265,00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33FE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2 295,00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B1F1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2 300,00</w:t>
            </w:r>
          </w:p>
        </w:tc>
      </w:tr>
      <w:tr w:rsidR="00CB41E6" w:rsidRPr="00CB41E6" w14:paraId="6154998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59BAF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67091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D4DCB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9.93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247A7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Индекс производства, к соответствующему периоду предыдущего года - Подраздел A-02: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7B68E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74EE0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CDA5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0F3E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88C20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69,40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883E8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133,70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D31BB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DB9D3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2C1D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6DF62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884F4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56BB1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101,60</w:t>
            </w:r>
          </w:p>
        </w:tc>
      </w:tr>
      <w:tr w:rsidR="00CB41E6" w:rsidRPr="00CB41E6" w14:paraId="31E23737" w14:textId="77777777" w:rsidTr="009A677F">
        <w:trPr>
          <w:trHeight w:val="213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92BC2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4975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22B6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C58E7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недревесных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лесных ресурсов и лекарственных растений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F8343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F8F86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3 640,80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E65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2 354,00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55AC2F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1 635,30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BB52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1 635,30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4E5C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2D54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FD88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67AF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C14B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8C80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36F1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E8CB392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6D09C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1C039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C350F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9.92.1.1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06C12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A-02.2: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2D5E9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1D99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5615F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951B3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1E43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DC3C7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09579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71D69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42CC3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A1B7B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10ED5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6E46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D2526B9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D1C4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6F21C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6EC7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9.92.2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EC144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неформальной деятельности) - Подраздел A-02.4: Предоставление услуг в области лесоводства и лесозаготовок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D367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3D16F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A5CC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ADD51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4DB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FB58A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84E7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ABEB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714B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D78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D842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6C8B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19A871C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54B896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DE4357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6E44E1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F9531E7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</w:t>
            </w:r>
          </w:p>
        </w:tc>
      </w:tr>
      <w:tr w:rsidR="005B3EAE" w:rsidRPr="00CB41E6" w14:paraId="031DFB2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E222A6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FC25B7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E3C6D6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F3DDB96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10 «Ресурсное обеспечение» (в части лесных ресурсов)</w:t>
            </w:r>
          </w:p>
        </w:tc>
      </w:tr>
      <w:tr w:rsidR="005B3EAE" w:rsidRPr="00CB41E6" w14:paraId="7FD8C6BE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0391C8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A0734B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17E35A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1DC69F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Деятельность субъектов малого и среднего предпринимательства</w:t>
            </w:r>
          </w:p>
        </w:tc>
      </w:tr>
      <w:tr w:rsidR="00CB41E6" w:rsidRPr="00CB41E6" w14:paraId="2EC7DED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4D6D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7AF95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BD4A1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D01E0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малых и средних организаций,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>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1C21C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4863B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786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6A6BD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6FD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2809C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B7E1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F21D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40C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3F79E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33E3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BC4C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</w:t>
            </w:r>
          </w:p>
        </w:tc>
      </w:tr>
      <w:tr w:rsidR="00CB41E6" w:rsidRPr="00CB41E6" w14:paraId="117F56A6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BCD92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E2F74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35E17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16AD2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FD89C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9C9F7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9E8D3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48,02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9B7F6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3236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47,22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22EF5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4538F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A763C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AC83E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4D9D1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47,62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91846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92457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47,67</w:t>
            </w:r>
          </w:p>
        </w:tc>
      </w:tr>
      <w:tr w:rsidR="00CB41E6" w:rsidRPr="00CB41E6" w14:paraId="4765879B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2BDA2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5DA8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233EA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27AB4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субъектов малого и среднего предпринимательства, получивших поддержку в рамках реализации муниципальной программы поддержки и развития малого и среднего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E324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EFD19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47DE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2960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B16DB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CAFF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A607C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466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4A2D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D27B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E179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F8F8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C4E1CB0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101B7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FB03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CE435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10.15.1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FB29D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субъектов малого и среднего предпринимательства, получивших поддержку в рамках реализации муниципальной программы поддержки и развития малого и среднего предпринимательства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за счет средств регионального и федерального бюджетов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80FC0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1EAC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A93B7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5A6C1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27D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010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4CD0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E30C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14C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FEE9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4405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974C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02946DC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BAF771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578573D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4B7AD9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58BE31C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Малое предпринимательство</w:t>
            </w:r>
          </w:p>
        </w:tc>
      </w:tr>
      <w:tr w:rsidR="00CB41E6" w:rsidRPr="00CB41E6" w14:paraId="47C167F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45605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8E922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8A90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CDDC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7E78B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9061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AF6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F6E4C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B47A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B9DA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08BA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F8207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353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DB5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186B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E4E2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</w:t>
            </w:r>
          </w:p>
        </w:tc>
      </w:tr>
      <w:tr w:rsidR="00CB41E6" w:rsidRPr="00CB41E6" w14:paraId="64186E71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BE34A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F63D1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934A9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A1608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количества организаций малого предпринимательства, включая </w:t>
            </w:r>
            <w:proofErr w:type="spellStart"/>
            <w:r w:rsidRPr="00CB41E6">
              <w:rPr>
                <w:iCs/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iCs/>
                <w:color w:val="000000"/>
                <w:sz w:val="16"/>
                <w:szCs w:val="16"/>
              </w:rPr>
              <w:t xml:space="preserve"> (юридических лиц), на конец периода,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0083E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D096C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35E93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90,62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40223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6E80C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117,24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E835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10A96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3F61E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9BCF6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719A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31F44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101,47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74DB9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102,94</w:t>
            </w:r>
          </w:p>
        </w:tc>
      </w:tr>
      <w:tr w:rsidR="00CB41E6" w:rsidRPr="00CB41E6" w14:paraId="7041C64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51CF6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8D66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90C1D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6902A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97F8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129D8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310E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05CD3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9DAD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0FA2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DD7F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78F8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2E3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7CC7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FCF7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C1A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</w:tr>
      <w:tr w:rsidR="00CB41E6" w:rsidRPr="00CB41E6" w14:paraId="3B362AF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60C7D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E0787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7A98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2E632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9E9B9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C3FA8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FAF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9A045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A580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371B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2ACDC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25BF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2A10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D611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6C46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DBAA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</w:t>
            </w:r>
          </w:p>
        </w:tc>
      </w:tr>
      <w:tr w:rsidR="00CB41E6" w:rsidRPr="00CB41E6" w14:paraId="6BE97C4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1A06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75DAF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5D2AB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3D70A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1852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ECE3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D979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96AE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F6D5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7497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DA54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EF4B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1F72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A32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C0C2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E70C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29C8C3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50B4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2DAD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5A3FF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55AB3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975DA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F10B1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4249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0B2B9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9403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495A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18A2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35E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D16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21C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F13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FC28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</w:t>
            </w:r>
          </w:p>
        </w:tc>
      </w:tr>
      <w:tr w:rsidR="00CB41E6" w:rsidRPr="00CB41E6" w14:paraId="44D0100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BD3C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BF59F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EC67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4887A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880C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60AC4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BD1C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0A4A8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D995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3CB6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2EDC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D15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92C2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2AAE3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AFA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28584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7C46B1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04EEF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5103B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08C9D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33293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C04DF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7AC3C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B6AA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C9027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FA4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63B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0350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286F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5892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761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57F0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C1F4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7013C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4DD0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46F1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AE05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1866D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2F084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5E278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1FFAD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E6704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6D54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688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F706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B7D38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3B2C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26FC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AD9C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6C57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72E7F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B4AD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75297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C49FD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10.20.18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3493E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на конец периода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1B09E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583FA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EEE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559A3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8CD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C530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AD9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99DD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CC94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6689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558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095E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B78267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39D9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5CDD8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AA766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8E28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AB651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50EA2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3463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DC736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382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971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C50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DF7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AC7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CD20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7350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EAB6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C4E80D6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67AB6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28171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09AFE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AF259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42BE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83723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C082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5F9F7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4AD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23C2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95E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0531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38C7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50F1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4F363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E0AC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A2F6AE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B146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EA24D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9345F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F0A92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доходы, уменьшенные на величину расходов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95A6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289B4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D90D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E19EB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91CF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70C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B18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4789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65D8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2391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97F3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6A75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003C1B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2593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98CFC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67A7D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9E8C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выданных патентов на право применения патентной системы налогообложения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7F954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8DF19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7B492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19E9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E607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66E1D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F2A23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5D8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9AC22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74D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C60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213B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3A69DE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2C720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1F9F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2B893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3C28C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налогоплательщиков, представивших налоговые декларации по единому сельскохозяйственному налогу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F5F2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7164E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3849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61244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AAA0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1A918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4D86F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072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72834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2255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3C46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5CFEC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84EF2A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04E5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E0D6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90625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1A0F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D953A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A9FF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874A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6C70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4EF8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B015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442F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E50E7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6965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1A0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5A562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A746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382</w:t>
            </w:r>
          </w:p>
        </w:tc>
      </w:tr>
      <w:tr w:rsidR="00CB41E6" w:rsidRPr="00CB41E6" w14:paraId="7EF0305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C0A78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E871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52C06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ABF6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14BB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6AA51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C8A5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533A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7A8E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BA2E6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93E8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4E860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77A1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6BE0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87AD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04EC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870</w:t>
            </w:r>
          </w:p>
        </w:tc>
      </w:tr>
      <w:tr w:rsidR="00CB41E6" w:rsidRPr="00CB41E6" w14:paraId="77BD7FCD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7AC89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6E9DE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AB83B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10.28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E938E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среднесписочной численности работников организаций малого предпринимательства, включая </w:t>
            </w:r>
            <w:proofErr w:type="spellStart"/>
            <w:r w:rsidRPr="00CB41E6">
              <w:rPr>
                <w:iCs/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iCs/>
                <w:color w:val="000000"/>
                <w:sz w:val="16"/>
                <w:szCs w:val="16"/>
              </w:rPr>
              <w:t xml:space="preserve"> (юридических лиц), без внешних совместителей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38066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B52A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7E75F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8109B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E31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111,92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9755C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2B39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6FC0A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3FA87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2F454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100,12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81C9C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25A87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100,35</w:t>
            </w:r>
          </w:p>
        </w:tc>
      </w:tr>
      <w:tr w:rsidR="00CB41E6" w:rsidRPr="00CB41E6" w14:paraId="71BF9B2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DCC4B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74B52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570E0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C239D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31233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213E2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5A9F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B3832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BB4C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821C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92DB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0583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8682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847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0B84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EC27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324</w:t>
            </w:r>
          </w:p>
        </w:tc>
      </w:tr>
      <w:tr w:rsidR="00CB41E6" w:rsidRPr="00CB41E6" w14:paraId="21BAC35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AFB2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67A2B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D951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16408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B66B2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38ED5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F6FC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4E9C9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A60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C4C7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33BD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007A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6D31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992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06A7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5A21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287</w:t>
            </w:r>
          </w:p>
        </w:tc>
      </w:tr>
      <w:tr w:rsidR="00CB41E6" w:rsidRPr="00CB41E6" w14:paraId="6BA1B4E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E566D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A7AF8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04E0C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30D26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042FD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ABA84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300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21FA5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8CEF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BC6E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5A3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CE31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3CD9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674D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406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6707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84D480E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A605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390A9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585ED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3BD82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DFBC1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3F7E1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D634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B6042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B3E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6E9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99F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764F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D006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D4A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655F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60F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</w:t>
            </w:r>
          </w:p>
        </w:tc>
      </w:tr>
      <w:tr w:rsidR="00CB41E6" w:rsidRPr="00CB41E6" w14:paraId="33C5723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D2407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FFE6F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4CE54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03BFB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DD8AF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282EB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961E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F333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2D24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809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F162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6CAF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83A1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EF0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C4BE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9B7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25688E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BBE86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CF55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1FC91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71BA4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04816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4073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553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81AD9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C52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BE1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AE6D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A475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3A79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4190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412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77DC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2CF273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D031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FDA0A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0979B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903BA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4D300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38B63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B339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FC3F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E2E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E843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B0A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5F87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D4C2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EB6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2989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8C2E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C9D137B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209DA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4C273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8978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10.27.18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D6C7C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B9F9C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B0FA6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83EF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9A357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0314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E3B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A82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30D2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118E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93B4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8E54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336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A2669F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0122E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A60F1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9D4D7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B137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9DAF1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373C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8D72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573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69F25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81E9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EDE9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1991C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F9E6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0C44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BEA5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E89C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8E7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560</w:t>
            </w:r>
          </w:p>
        </w:tc>
      </w:tr>
      <w:tr w:rsidR="00CB41E6" w:rsidRPr="00CB41E6" w14:paraId="04ADA7D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BD332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603F0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5DC92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F9C0A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6042A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E8AEF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C43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17601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CD85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68B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A5D3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AC15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BEA5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E2F45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C456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4366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</w:t>
            </w:r>
          </w:p>
        </w:tc>
      </w:tr>
      <w:tr w:rsidR="00CB41E6" w:rsidRPr="00CB41E6" w14:paraId="19DF114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0CD9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FC40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438A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20E14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6F32D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FE37F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B62B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23 454,16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AD5BA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A2DC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27 746,27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506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F52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C9BA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0BF95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69145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3DF4C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E4E9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C959186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A747C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78AB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5184C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6019F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бизнеса,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(без внешних совместителей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D0F7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BFD3A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7BF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22 878,42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7F6A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BDF9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26 582,44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2209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7E3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386A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476F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80B7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0BFB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B91C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00F20B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FC747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0D725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E958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EBF38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EB7A0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B570E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B837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21 961,21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400D6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E1E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22 771,58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F118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562F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5D1E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5F5B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4BD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2B4A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E897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164A53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67AD2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6BA93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482F5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4E41C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3E493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B4EE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5E7C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22 224,00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9897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7B88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25 605,08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3CE4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128C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AD58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1A58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C606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DE8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85C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0ECC5D6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22BD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CA742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D645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39B59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G: Торговля оптовая и розничная; ремонт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F8FB2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C7431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646C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21 869,27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90BFE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1FC5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25 733,57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DD61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F1CD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55B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B156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56B8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EA8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9291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6A317BD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6E90F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BC0E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9E14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94096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399FA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AE2DA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9EF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21 579,16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FF4D6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A6A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22 392,69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E40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61C7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33A0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9516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8258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95B7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AA62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B003E2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D2731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972E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D9EE1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90A9F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D499D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1E4FF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EE19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5E0FD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91D2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553C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0CCC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1482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E431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4831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585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1FA9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B27A09B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91F0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D443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3282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B7DAC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50B82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5319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3C59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2F4B9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748E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7CE4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5E6B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551A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F692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5086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46C0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454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0DB8F3E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48FF8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8082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122D7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10.33.18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6701F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C496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D5ABF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31F37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6484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F34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27CD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F2C8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FE55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16B0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6C30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8B63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816A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25963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12FC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694B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6FB0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DCB49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07F5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B566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DED2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21 572,43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09EA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42DC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25 520,18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2E4B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19C7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72D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7AA2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C4CF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627F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B38C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2A5465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014E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33CBE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22A90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BB1CE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5190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22827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F470B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22 125,00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93FF2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AF841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25 707,04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BE7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E8E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4FF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1402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B378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2A46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EB86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D49355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88294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A4997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A0D3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EC600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2D0D3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5FD50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7D8C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1 444 623,00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83BB2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AEB66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1 751 842,00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9890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1 753 068,00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E559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1 754 295,00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205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1 789 381,00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948A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1 755 523,00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90FC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1 825 170,00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2366F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1 756 752,00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326B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1 861 670,00</w:t>
            </w:r>
          </w:p>
        </w:tc>
      </w:tr>
      <w:tr w:rsidR="00CB41E6" w:rsidRPr="00CB41E6" w14:paraId="3A97343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9022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7CBEF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B6EBA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7B9BB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12B0D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17531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DB86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100 508,00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C4B57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2A0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210 430,00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945F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210 577,00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2F85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210 725,00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F7F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214 940,00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4A63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210 873,00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E1F5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219 240,00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83AD7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211 030,00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A1DC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223 623,00</w:t>
            </w:r>
          </w:p>
        </w:tc>
      </w:tr>
      <w:tr w:rsidR="00CB41E6" w:rsidRPr="00CB41E6" w14:paraId="070F334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BBDD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27B3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2559A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ED390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B1A7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7FFAC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C590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643 193,00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4BD62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643E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701 690,00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D029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702 181,00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C96E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702 673,00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9F4B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716 727,00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72F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703 165,00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5FA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731 061,00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75C3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703 657,00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C8A9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745 682,00</w:t>
            </w:r>
          </w:p>
        </w:tc>
      </w:tr>
      <w:tr w:rsidR="00CB41E6" w:rsidRPr="00CB41E6" w14:paraId="40B8B75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2F4EB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EC6C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0FE0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119B2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(юридических лиц)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7AB6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C8C16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B01F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C77D0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1473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9436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F9F2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DB19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6E8D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48C1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4382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FFA7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01F968B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5DD2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71BDE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8EADF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B4CA5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C3AEA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0FC29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8DB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153 388,00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02ED6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5A59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197 526,00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16BF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197 664,00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BF8C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197 803,00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702D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201 759,00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9F9A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197 941,00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EB3E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205 794,00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CDED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198 080,00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2485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209 910,00</w:t>
            </w:r>
          </w:p>
        </w:tc>
      </w:tr>
      <w:tr w:rsidR="00CB41E6" w:rsidRPr="00CB41E6" w14:paraId="4E93D64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DF14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171A8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62A9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1167F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CF361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5B00C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88A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24 894,00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35D93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DB2B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11 753,00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24D9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BF08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A2DF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6573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0F46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11CC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EEA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20302B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90E2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4847C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F64FC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6008E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4307F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5A4C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092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A01C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D1F9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2A4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77BD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A809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7E6B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9EE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25B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67ED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EED0B8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8BC36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D424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8D252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D710A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A6951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B22C3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57B8F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5F93E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ACD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752D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632C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AB8C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2EEC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275E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3D5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421A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BF59C3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DF3E0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5BC7D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0F7F5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10.36.18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960C5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63711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F66E3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F060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B2BA7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A8F2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690F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7501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BC20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6FE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AA0A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56B0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C1EE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35D34F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766F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98B2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11C21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4FB9F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9EB2E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42A80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34F96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50844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EDF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0A81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1005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C108F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82468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D85C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53CCC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E410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45F49B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C5C5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43A85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9DE6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97EF0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B908E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9846D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E2584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629D2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339B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E2C3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7B21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BDD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C72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2BC9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D0AA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C7A5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97FBD9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9CDB3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91F52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772A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A9D6F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розничной торговли субъектов малого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A9BD1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C80DF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DC60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1 219 280,80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32E4F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85C8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1 318 319,40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7111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BF2E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610D4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464E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2D47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2E1F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7967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DBF057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9943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BB1EA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92F5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DC83D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оптовой торговли субъектов малого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BAEE1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D463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8BA5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42 444,00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6AC37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A1B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99 524,00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6B4F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2B6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7403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A65C6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346C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EBA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B884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8E1AC7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40F16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79FA7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89D5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C449E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общественного питания субъектов малого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534C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B71FC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4C04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37 553,00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44DF0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2D34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47 484,20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4264B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D9B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A45B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B03D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31DC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F78D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FF656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C6FA8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A2CDE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C16A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137C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98EB9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организаций малого предпринимательства, включая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(юридических лиц)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91D34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3D83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6B56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51 990,00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E365F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CC78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102 947,00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2F4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107 223,00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A84DB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108 671,00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BA6E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109 840,00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264D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119 280,00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7327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C9D7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120 234,00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1E4E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121 363,00</w:t>
            </w:r>
          </w:p>
        </w:tc>
      </w:tr>
      <w:tr w:rsidR="00CB41E6" w:rsidRPr="00CB41E6" w14:paraId="1F8163D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862F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D2E0B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03AA9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B4421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 по поддержке малого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58410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C37DC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BC81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3090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0DDD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EFE70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7EF4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031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ED893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5C2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E8C3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F20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4C8F0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E12B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60874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32CC3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D14BF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предоставленных субъектам малого предпринимательства льгот по налогу на имущество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5B67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9A576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1899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D4502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1425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FB6C3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7330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1F4D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F168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0FF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CAAB1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233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0D999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18E27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B54CB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4D05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EB77E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предоставленных субъектам малого предпринимательства льгот по земельному налогу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3AD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8D7B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7885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E1A6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670B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3B93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9791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BFB9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2973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271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AF2B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DF06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73351A2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BCA068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06A411D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750D2F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2BA6156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Среднее предпринимательство</w:t>
            </w:r>
          </w:p>
        </w:tc>
      </w:tr>
      <w:tr w:rsidR="00CB41E6" w:rsidRPr="00CB41E6" w14:paraId="4FDF5EF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3912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7551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C4E68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CDB8D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39E9F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D1E0A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A54A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1F622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0657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494D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2950A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082A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5358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8284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AFB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F1E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4081738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4A1C7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33D88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077DB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10.63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6E2C1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количества средних организаций, на конец периода,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9F7C6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7343E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016E6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6468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D924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E1555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945A4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9186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0B39B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1B77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D6FFA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19A95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633C973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38BE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F60B1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1555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80631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65FA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5846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F595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6D66B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0965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7D1C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AD62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9B3A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1399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E842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4AB7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69F0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40BFA4E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814F8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D5ADC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77EE0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F25FE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54E11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4C7C4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48CE3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1B073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EFB10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67254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0EA09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37B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0E66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63865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55C5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38FC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A34270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26031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50722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3806E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6CAED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7D5F4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BCFE7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7ABC4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95A75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4098C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31052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9F3EE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3CCAF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42E4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192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6756E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7E23E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1FE596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CA877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BBE27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EB70A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4DA1D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A-03: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459F2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F8496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25D0C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C68D79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2E437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FAE6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33AF9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50B5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F061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DBDF9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DEE4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4C44F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29A03D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B780B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D1688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A32B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C3EE4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99AD1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91BF7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6A30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D1F39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B92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A553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7E31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3803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B07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4BEA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E29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3EBB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B4A19D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92121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CCE50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7B343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8F8A7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C082B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63DEB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6478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70057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8F8C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7F4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9B0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D543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7DD4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4D5E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23E3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E82E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6A809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CD10F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10836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8D348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24BE1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C-10: Производство пищевых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9C4D7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3DBE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78CC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064B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33AF3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D4E34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044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B32E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D55B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9EEA9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9A357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00E55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6A2A97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D4CA3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5FAA2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1071A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E46CA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C-11: Производство напитков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28445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D28E2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A4522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EF54F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9A67B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887F0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7D792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9D5F3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5B054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6E43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CEC6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9581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AE4BE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4CE37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BF623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288A5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50E135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C-13: Производство текстильных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DC9CC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772EC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4A296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385E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D5945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88C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2D402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1EE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5C86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85439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7E2E6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C7E52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EA0663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A1BA4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72F5F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5368A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E30A5D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C-14: Производство одежды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116BF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690A2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B73F0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F9C69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52B0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1B6D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2123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9052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56912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AD6D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1AC6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9F0C1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D7B546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7E0FD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3380D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E316C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EE3D4B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B22E0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9C9CD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396C9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070B0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3F249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6CC52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D31C8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FAB1A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7E0D2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CADD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AA912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90578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9C24B9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62A6C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A4D7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E1384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394A8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ECAFC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20288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BEB4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F4D9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206A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076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0C71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7423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2DA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212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09E0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F449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1C57B9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DAFBE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FFC10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9C6B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C69F1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D10D2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2004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02B5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FC074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B081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6D2F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C55D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C3E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140D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D43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2E79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FE74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AF03AB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237C0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5A75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4F497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C26AE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8C898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8580F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B1A4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BE17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06B1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C82F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C834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8F7B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7E27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C83B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A851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41AF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C0FBB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09CC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EA0B8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C8EA3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CE5EA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13084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30BE1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F96A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1EF6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CAAC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568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34C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241F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C690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A379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7B60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21C64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CF7EB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859ED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2B14D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CA5BA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2C268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средних организаций, на конец периода - Раздел H: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Транспортировка и хранение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CF27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2053D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3CC6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A1B2A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508B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4F3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F70B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9117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444C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3718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B1C0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3B8E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7D40C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3DCCE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E9EB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ECCE4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B1B24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1275F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44428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9C9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66C44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8462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C3EE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91D2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66D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E91C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EF62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AD5D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FA6E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A128D2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2BCA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10A5A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B06C1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2F4F1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J: Деятельность в 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FA5A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6A357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913A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706E3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1067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A24F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D5E7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DDC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ADA2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525B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9072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89EB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92DEAE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BEE7A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CA495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6B52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52CE5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K: Деятельность финансовая и страховая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C3C99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9465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DA4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83CB5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1CFE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6901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70459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29C1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FE19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E50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C703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EA8C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20B01F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9A0C6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DA3C1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3EDC3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9354B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L: Деятельность по операциям с недвижимым имуществом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25655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AE1BC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C01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834AE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DE00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B3C5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B1E7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6079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2E62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952E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23FF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1224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0C2DA5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585C2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D4B0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9206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20502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M: Деятельность профессиональная, научная и техническая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AF6F1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44879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1175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D4C52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9D32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4B7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EDAF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70F3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1C5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44ED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4E4B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CD1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4F9A4B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4009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C1627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EC00F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ED0BD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EC45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3A8A9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E497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A278E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0560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43CC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990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0BF3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9315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B22F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DD7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DB73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C3EBC1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30740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E09DF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19E48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5FEA6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B12EF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638BA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067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BC5C1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25F7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659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CF171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B581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27BC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789C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2528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8B40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671CC4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C3AC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C18AC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F4DCC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C7009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6E2DB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DB52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7B7E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C0F0D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E418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7BDA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88C4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FA73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403C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4D81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5CC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B66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23F7A2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B6B4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2D1F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229E4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10.62.19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1E03C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средних организаций, на конец периода - Раздел S: Предоставление прочих видов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8291F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25EFC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6C1F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10916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A6BD8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C215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C181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071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5B0E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416F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6AE9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877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337FD9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3D026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920F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57185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4DC6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C60BB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BC9A9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8359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53BD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52D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2D26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282F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CED4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1894D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13BF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AEE3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4ABC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095A7E4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07B27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57475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58BDF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10.65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7C225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среднесписочной численности работников средних организаций (без внешних совместителей),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3D4DB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C8DC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38BD3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C0260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807B6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A8DC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EE256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1E6C2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2754A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E6942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CDA88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81F0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476B21F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AA0DA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DAA6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340B7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A8E6C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AAB8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6DA23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5DB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F6437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86FF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0F3D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6DC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5FD8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0A8A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EE1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0A31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2BDA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47229D9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01FD8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68223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F5BA0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EF5A4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67B35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58882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CB8D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FC7E3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835AA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397B9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46BE7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5FC6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0CA1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45C9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6015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847A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67DB09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04EA0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93A4A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21644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10D30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7DA31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E59AF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7D79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979DF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93F7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7F6F9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9BF4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5B566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E072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345D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FF28A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C7B52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D9372B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ECBB2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D5357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6FFB3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04DAD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A-03: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4C925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96254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22398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05537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61011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45E3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F7C6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63A6F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09837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051A0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C3BE4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66A34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0AE01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A5146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0D5EA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F625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030BD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EA088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56F41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DE31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15495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AC1C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6B7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5B04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C139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D9AE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146B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7E5C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A744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A0DCB4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4345C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D85C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66399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BC636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3DF81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63D23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365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EC59C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3CE9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E90E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F0BA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A02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2F4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5837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51D4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5F09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F65D71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3C436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F198E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82FC3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132D0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C-10: Производство пищевых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B2B42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6948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6E21F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19EFC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0604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49C24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00D9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0733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5B0B4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CD5BE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4C232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ECA4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68C2D4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F9247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F78E1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11F08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462AE9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C-11: Производство напитков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E916D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1D389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13C5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44D1F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389E7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426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83D4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54B6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DD91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33DFB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19D57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1FA86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52F22D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B260B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35882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B6009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406277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C-13: Производство текстильных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0E340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EE4D8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21FAC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9F8FD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E379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87B2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CAB6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DA2D7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0F4B9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D357B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D7DC7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32BA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CD32B7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59205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3BBD2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D5009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84CF97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C-14: Производство одежды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1C9DD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EF2C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13A6D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F3451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AE60C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C412B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0E5DC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2F913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E2348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05370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1D765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51BD2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201920E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37059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DF374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5826B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D2DDE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96C39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D9B92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A072A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5AF23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0C1E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F13C0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992DB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7B96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5CDD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F6F54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2C201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741B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225250B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4CE4E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F52B4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8A550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EDCEA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1EC5D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97F69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DC99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E7CA5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4AE7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B1BF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0F75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22FA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00C7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E930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F787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7DF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524C20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0ACA1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F7F64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AFC96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CF26F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1615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48F47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D85D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FBFB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EAB5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430B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874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37AB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1A9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CB87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08A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6B79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13CCA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34E3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FD3F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7BA8C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07196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средних организаций (без внешних совместителей) -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679F2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5251B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16E2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F882E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C1B6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2C3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C4F1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72CB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E905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856B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6994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7BF2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ADD03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A00C6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0963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3DDE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80A9F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05C8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F9A4D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3541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D540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2CD2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9469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9CFD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B6B4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32B7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BBF6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EF6A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C640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26CB5A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1909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9F657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03EA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3993C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H: Транспортировка и хранение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E653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2E1B2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D3F3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026C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C4E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5EE7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F4BD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047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F9C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0A48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7B05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832D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80572E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820F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96AC2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5823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5B6C8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5FEBE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EA143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15B8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44938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DCE3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168B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F88D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681F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9A8E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5376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6C1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5BEF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1FC194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1683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BAEA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B73E5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DFF9C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J: Деятельность в 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7D53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62AC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04C15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7A937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77A9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A89D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BCFB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1203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2146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A8B2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D987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26AE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8058F1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6182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DDB7F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E7C8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1568B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K: Деятельность финансовая и страховая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5F558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5FF69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8449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003F4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8902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2E01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F527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E68C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B5B3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A2D4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B4EB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7B2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0CC0AB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4FF3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41FB6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571D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20EFD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L: Деятельность по операциям с недвижимым имуществом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9DD51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3850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248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3595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73C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7738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CDE3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952F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4477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A01A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23E1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8FEE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41A441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C4451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9B035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DC93E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22B03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M: Деятельность профессиональная, научная и техническая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CF7A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9F8ED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376B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1A695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808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78CF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AD58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2475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C911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BB7E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F27B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740C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77AA7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B4245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E2F79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4161D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52D32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7BC1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B0EAF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3313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829C0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A8D0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5380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64BD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BA5F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2AB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AE1B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5533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B366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9EBE63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D324A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3195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32B58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6AF22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D7C0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EE462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06F5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E6E5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DC86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3030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C902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68D0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951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8840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1008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605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57655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EC600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2DC98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98DF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D4C8B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25FBD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3B204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520D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EEDC8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8FF7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26E5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3AD9D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C3BC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24AC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084C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70E5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1F5D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A5CC25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D8A15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B33A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E8CDF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10.64.19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32998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Среднесписочная численность работников средних организаций (без внешних совместителей) -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Раздел S: Предоставление прочих видов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39BD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819C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A111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1D5C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E2F8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526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8636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EAE5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791A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030A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A8E6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9580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EA011C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994A5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C6D7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38FF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B4BFF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359B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9C95B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44 660,50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2830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33 915,40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E3E49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46 600,10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C615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413C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BE32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91901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522E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D59F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41C2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CDB4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BC5135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D7899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C62E7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F13F1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0DD6C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F57B7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8D6E26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33 915,40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C788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33 915,40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C81D0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37 610,10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0F42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7827D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9CFA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4AD3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B069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CD891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10BC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0C0F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EA847B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83BB3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B2C35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FCB29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5BA6A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15C2D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E182D6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33 915,40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650A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33 915,40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4F059F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37 610,10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97537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8F61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664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448FD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4E0BE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2AB77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CD2C5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2A025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1D2EA1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D4840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DA229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6EB69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601C6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2F12F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F8066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1B0B8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9690B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3A7F5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33212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8C20D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D40CF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01BF5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71AA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65E6D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5570B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A64B64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6A34C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770B9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043EC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EA18FD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A-03: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CD659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BE6CB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5D06F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1EA5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E79CB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74659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6A6E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1C4A1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53D23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44AB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A42E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A3FE6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C92AB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B08B7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E43D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0E062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0FF55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42FF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5AC5C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2AA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2396F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6413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084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E81F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1F87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9C01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E4D5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B14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BBB9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2119E2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786A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9D56F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1DA87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D5485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45A4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C85DBE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27 150,00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C12B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BDFA4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27 850,00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793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1A76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4FF0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A14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B6CE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2235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F0A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13E3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0A2430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ED8DF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6B4AD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22F05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6B62CB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C-10: Производство пищевых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B9E52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980599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27 150,00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1B738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2CF88A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27 850,00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47737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571F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91495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B6CB0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975EF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226BE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92CF7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2DF1C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E6B9C3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F3340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20808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EFC8E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FA5A05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C-11: Производство напитков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5C5C7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5320C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1E832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9A8D5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2D2D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3595B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DF1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E8F7D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795E8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2C564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F7D27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1064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5410D4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55384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5C17F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1120D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25F9E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C-13: Производство текстильных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EFE66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6804E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9187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1A958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E6503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A09D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B9EA7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639B8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52B03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3FC2F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2851E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DAFDA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3FE544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A796C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4FB09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36BDD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1EB0C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C-14: Производство одежды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70DF4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32222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54DB9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98DF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473F1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BA4A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F8721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3E750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CC47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A90BB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33AEE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C9563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6867DA9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F3F3D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DE8D5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E0533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E42E7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D7060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0593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3AB4A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3103D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6D508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B6594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CC32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7836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E84D1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E293A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46F99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E19E6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C4B5D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8F5E4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200E1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C8D1B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22E32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7212E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D2FA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2998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BCB1A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F915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B455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4B0B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B02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6BB3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D22E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6057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161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26701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81DB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CC571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34F8E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3E561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79AC4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356F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BD2C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F6AB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D72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66D7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7684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D08C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A80C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E298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FA86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1776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9ACD05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A6E3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60074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047E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83F47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45A5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EC56B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C815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E3555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4DF3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EC9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CF5F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721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2F3E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8FB7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7C38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A360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EB6064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C1BCC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74CF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4E0E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1F6F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ED155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5769E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8622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F0E2B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3575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391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426E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831B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7FA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1B75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9D8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7A23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AA192D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1C62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FCDBD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8A982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FCE4B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H: Транспортировка и хранение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DF2FC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7A87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70D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0694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345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7CB4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1436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0AB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07F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580E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E09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F1D5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7EF267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8A502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3144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18114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5BAFC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средних организаций - Раздел I: Деятельность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7431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9FAA8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DBE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6BD76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33ED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C1C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56C6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5B45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4F2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3B19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E74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14AA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3B3F0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A446B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3931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2121C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19CE9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J: Деятельность в 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178E5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BD43E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E2BEA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B8C17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E3DA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4D2C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C287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E734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D7B7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A5E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FD84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BFFC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6DEFC1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EE4EE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55DFD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781DF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2303D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K: Деятельность финансовая и страховая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57514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5180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06E6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B4A56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3AB6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8330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07A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AA9F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C4A3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CEBA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9D9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75F9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CC002C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7934C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EA81E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86129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843A5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L: Деятельность по операциям с недвижимым имуществом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BF15B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1D05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92B4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A1E3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0626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B8C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0F22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C9F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4433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8B1E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1406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432A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0DCD79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382C7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0EC1B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29BC3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26F2E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M: Деятельность профессиональная, научная и техническая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4289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B301E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5DA1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1C25E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E7C5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990E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D856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53D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8F56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EF83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9754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9471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C40BA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47E44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0DF7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E3726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AA18E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89B36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B34DD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DBA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0221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18CD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A2F9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4357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CBA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CF349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1D3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AD9B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2E1A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48FCA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00D38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C08AB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9539D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D88D8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Среднемесячная заработная плата работников списочного состава средних организаций - Раздел Q: Деятельность в области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BB26A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C692A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433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55AB9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A5A8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8FF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7C2C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B2C9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F02C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DC4A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112D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013B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6FEF5A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11668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96933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9BA1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96F0E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A55D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04F56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48229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63426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F87E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276B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6451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8AB1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D943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A83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4A4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999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55C5C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23559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96A1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C14E9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10.66.19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F07D3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 - Раздел S: Предоставление прочих видов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00DE6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61086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8D5D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3D2AB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DA4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4D9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1CC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D55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6D10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10E8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ADC1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ABC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788133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90C68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1CBF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F4DDA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E80C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31E41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07A05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A00C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136 956,00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0B14A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54 026,00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2472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F7A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089CE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7845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13E0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9FD0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91A1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BB0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07E2EC4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55BC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2222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A2F0F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02C17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C3EF1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8BD9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4E41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136 956,00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3161FF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54 026,00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8934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A55E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A0E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7B7A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D21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AC337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3FC5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798B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034008B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8F6D0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56B4C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63281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04D6D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B3A91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6A91D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6B12E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136 956,00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C0B0D6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54 026,00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4CCCD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5A6E4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45796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F359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C6CAA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92D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2EAB7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73F9B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0395F6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9B64D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79735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49ACA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71BF1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BD8EB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8813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21A4B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B9183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E2A2A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862AF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2A56B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C707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22B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D0F9D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0D569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0B70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6F1E90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0DF28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1EAF9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42133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E7C7A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Оборот средних организаций по хозяйственным видам деятельности -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Подраздел A-03: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E3EF2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A3A3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8B08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19866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4724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43694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2A929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46CE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61537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BED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E39F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E38F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C53409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84F5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BDA39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39000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C35DF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F8C0D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0BF35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824F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283A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2054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531E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BF62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3AFD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17C9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91B4D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33B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ACDA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F275F5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E2D7A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77C4A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C05A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5F37F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F360B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21FB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17F4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18C6E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9279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468D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2A7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F358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9D2E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1D0F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F370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3E3F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0469A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82145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53B74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AC19C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65DD7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Подраздел C-10: Производство пищевых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ED962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A5A53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0FD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DC8AC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C5EE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488F2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8AF7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617D4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07E4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C9A0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96EC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8B673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A89F5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56E10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02F31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34089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39E62B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3FAF4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33FE5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B1881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E48B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F9AD4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79CA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6A8DD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CF22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66B7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98E3A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61BFC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70DC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70D52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F616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CB73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1F32F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F2FAE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9073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AE60F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CB7F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DB0D8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304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E24B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6986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CA3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3569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17BF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1A33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28DB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B126EB5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AF543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3EFAF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2F34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091FC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14A21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9BC20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7010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42D0B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DB0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727B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E6A6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95A4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0BD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515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107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6AA3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1A72CD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2DFE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9AB1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93AEE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A8C30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4DF25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56544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EAE1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D2672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CCC3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8047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448E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0ABF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747E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2E0D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F35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36354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980F4E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7080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F6603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D6D7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0FA32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F40A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47AF8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26AC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C2387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FDA83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2C19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EDE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3D27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0F4D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1646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775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4DC4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3DD99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4019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30B64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CCA4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DBD18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H: Транспортировка и хранение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01D53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5DD9D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7B5A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4B1C2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845E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21E6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A77B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07C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2FA4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B564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45E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186D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AFE919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D0598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087A5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497E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8883C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I: Деятельность гостиниц и предприятий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33FE4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AE97E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053B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BA10C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2311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5934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63F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11AB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F77C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79F0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075A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3658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9C3B11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23C2E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F9774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61CA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AC913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J: Деятельность в 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4C37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FE37D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B0D0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321A5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2955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BFC81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6BCD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2F6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B3EE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BC7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300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B25D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DAC932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6EBD6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56C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01CC9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128A4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L: Деятельность по операциям с недвижимым имуществом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4ED1C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D39EC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7F3B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174CC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E8CD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19C5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CD56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86B7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4B02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B258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0676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F979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4134E9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969E1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3B4DB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2147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B7B0D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M: Деятельность профессиональная, научная и техническая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0786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1279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87B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58576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CAA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C707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699A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B5F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762A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48C5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BC03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D94A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7CA53E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BA5B5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4F98D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A811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C1C18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2ADA5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65A2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BC4B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576B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87B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4678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8125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863E3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E6A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0569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AF211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9615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8F249B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01BEC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FFB2E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800C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6F8BE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577D7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7599A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933C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88E9F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8472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2AC8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656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0CD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D79C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C20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5EA7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45CD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0F0863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02AF9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174A5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8AAE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5D592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R: Деятельность в области культуры, 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3304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37744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749D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9DC1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DC40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9FB3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B6B1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CC56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0D2C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6767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01E6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EE66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93FE7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58E0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B0A67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EE03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10.67.19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FA1CA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 - Раздел S: Предоставление прочих видов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29A6C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EF188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8CA1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1996D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D3B9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A480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ADF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B8DB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D793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47B2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9F58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1C31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8691B6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95330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D2942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8AF13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10.72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53A7D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средних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5B929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2910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296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24 458,60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4023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50F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A45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903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8F7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00B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1CE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1BCF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FFDA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3EAE" w:rsidRPr="00CB41E6" w14:paraId="46160FD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34CC40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3097F0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E5A65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CF820FB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12-1 «Нормативно-правовые акты в части субъектов малого и среднего предпринимательства, действующие на территории»</w:t>
            </w:r>
          </w:p>
        </w:tc>
      </w:tr>
      <w:tr w:rsidR="005B3EAE" w:rsidRPr="00CB41E6" w14:paraId="7E72969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76A1F4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D3E59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BEC4B4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30FC12C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12-2 «Организации и структурные Подразделения, оказывающие поддержку субъектам малого и среднего предпринимательства»</w:t>
            </w:r>
          </w:p>
        </w:tc>
      </w:tr>
      <w:tr w:rsidR="005B3EAE" w:rsidRPr="00CB41E6" w14:paraId="24DAF10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D08F8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C407C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0EE328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D16201F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12-3 «Налоговые поступления субъектов малого и среднего предпринимательства»</w:t>
            </w:r>
          </w:p>
        </w:tc>
      </w:tr>
      <w:tr w:rsidR="005B3EAE" w:rsidRPr="00CB41E6" w14:paraId="139CF066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E5D29A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713C78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CDA7A8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49C84B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Инвестиции</w:t>
            </w:r>
          </w:p>
        </w:tc>
      </w:tr>
      <w:tr w:rsidR="00CB41E6" w:rsidRPr="00CB41E6" w14:paraId="49349B2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BF333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1C039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C1BBE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533C7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4301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99053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6AB9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212 810,00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3A96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669A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757 759,00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524D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662 076,90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160E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263 156,90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F5E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265 560,00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6C13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223 255,00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3060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226 084,00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F7EC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199 934,00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25FB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202 463,00</w:t>
            </w:r>
          </w:p>
        </w:tc>
      </w:tr>
      <w:tr w:rsidR="00CB41E6" w:rsidRPr="00CB41E6" w14:paraId="76A357E0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31CED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D8B82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1D131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7284A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576A4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94485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A8B7D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137,96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A21C8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2C79E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304,75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4C474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78,71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56BAB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37,64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60C7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37,95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59397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80,49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FDD32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A925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85,13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EC707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85,04</w:t>
            </w:r>
          </w:p>
        </w:tc>
      </w:tr>
      <w:tr w:rsidR="00CB41E6" w:rsidRPr="00CB41E6" w14:paraId="59717F9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6F13A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50C6A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E1D34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741A9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Объем инвестиций в основной капитал (за исключением бюджетных средств) в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расчете на 1 человека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2E23F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25E11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2 247,33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3A0C7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2 247,33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C555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3 351,67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63DCD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3 351,67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B772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8 848,36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B6C73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2 502,97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06789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2 522,59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4CA48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1 711,16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1867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1 739,29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9F995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1 332,98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CB1F0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1 356,19</w:t>
            </w:r>
          </w:p>
        </w:tc>
      </w:tr>
      <w:tr w:rsidR="005B3EAE" w:rsidRPr="00CB41E6" w14:paraId="1A266CA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238CB5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7DD189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804AF1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6BF0B6E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Инвестиции в основной капитал по видам деятельности</w:t>
            </w:r>
          </w:p>
        </w:tc>
      </w:tr>
      <w:tr w:rsidR="00CB41E6" w:rsidRPr="00CB41E6" w14:paraId="7AE3A48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22251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F5E3E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3615F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F5DC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1FD6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C3E2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160 820,00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9A432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160 820,00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E095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654 812,00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899C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654 812,00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4BC6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554 853,90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B04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154 485,90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C4005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155 720,00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D071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103 975,00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157A6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105 684,00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6CA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79 700,00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A458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81 100,00</w:t>
            </w:r>
          </w:p>
        </w:tc>
      </w:tr>
      <w:tr w:rsidR="00CB41E6" w:rsidRPr="00CB41E6" w14:paraId="121AAE2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2C99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11583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714CC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9B6D9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C8516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E8FAC5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4 742,00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E943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4 742,00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D694F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1DECC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76 150,00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22D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58 571,00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767C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9BFF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46 400,00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939B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25 305,00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BC273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25 809,00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3A0A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14 810,00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4AB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15 115,00</w:t>
            </w:r>
          </w:p>
        </w:tc>
      </w:tr>
      <w:tr w:rsidR="00CB41E6" w:rsidRPr="00CB41E6" w14:paraId="66FC3F62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97402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85881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C2A55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4E8D7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950BC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F1C86F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4 458,00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A2F6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4 458,00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D5BFD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2CAE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76 150,00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C70F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58 571,00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25D5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6FC9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46 400,00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A4899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25 305,00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3F0C7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25 809,00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CD39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14 810,00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2F0C6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15 115,00</w:t>
            </w:r>
          </w:p>
        </w:tc>
      </w:tr>
      <w:tr w:rsidR="00CB41E6" w:rsidRPr="00CB41E6" w14:paraId="211FCDC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187C9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71E0C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C9772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EC0D59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C8D97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4A69D1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284,00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CA3F6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E5EE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BAB42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9D406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BED1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8408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A078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4093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60AE9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16D61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6092DF5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271A1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20144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B5FB2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70AC1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A-03: Рыболовство и рыбоводство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776B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E1AAA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5C017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B1DCD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7137E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7AB46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675CD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62396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417B0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19045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C79CA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1647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9B558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34F75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013DD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AF13C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96F15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B48E7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CA1D2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CC7A4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7C5A1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995C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7F93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37D07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45B1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C521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930C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593D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92B7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4871F0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2E200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8F4E3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B7504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F2FD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B-05: Добыча угля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2A737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9B7BF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EF51E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25D3F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41D51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99BBD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C7D5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5E803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949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478B5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B9065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35D70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DD8332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BF2B2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E6A96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FD4CB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745408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B-06: Добыча нефти и природного газа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C88B0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8B4AE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C4C62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277E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EF639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CC5CF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164F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7A7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21BBE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32B5C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589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30D7E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E8346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30394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11991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2B6BA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CE1DD8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и параметров неформальной деятельности) - Подраздел B-07: Добыча металлических руд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5BAD1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BA84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43F86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9E236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C0C3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1B5E6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016F4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1608A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56A1D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8BB7A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1085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D90D8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FDFAF0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3031B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EFCD1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9C9BA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11.13.2.4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0BAEB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B-08: Добыча прочих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3A1E3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A5C9F9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20C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E4A46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84746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71D9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BD4D3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48E6B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C8C8E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CF795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6EE66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9070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E844E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4B43D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7658D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3AD96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11.13.2.5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B2AE63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B-09: Предоставление услуг в области добычи полезных ископаемых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D8FCB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6479F0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A6A4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F486A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DF3CC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2BF61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8C88A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624BD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4A8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D3ADA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B8CA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39FE9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4E02A46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A8940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44CF3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CDC9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C62A8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5A77E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B794B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D208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8DA76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5D2D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947D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AC92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63F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64CC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1071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E567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B773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70455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C288A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009A7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32015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6994F0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C-10: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Производство пищевых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836F4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50406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C3417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3B68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EC87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0C57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AF81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5C2A3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D37D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E3BFC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40B6D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4355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0F2B5F0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22087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AC2EA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86799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F33CD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C-11: Производство напитков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71092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78CDD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7EC06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A7E18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47F3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051A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18EE6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7F8A0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DE7AB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15BDD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04C9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26861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F225F2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3A77A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0D15B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07D16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F8F273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C-12: Производство табака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79E8B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E0952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C68F8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7D49F9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B88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086AE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945D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F9AFC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A7C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E549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3AF78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36D1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9B22E22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A9344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46AC3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48BEA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C6C10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C-13: Производство текстильных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E89B8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A4B1C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44668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CFC1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00C68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CD8C7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91FC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8A199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040E5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A8108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FDA5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B85C1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9045F56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A09C4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98260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F803B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B3FC5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C-14: Производство одежды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E3921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68F81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3565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1518D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67790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9BCC5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FB7E0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1D8FA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1CE8B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86F4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2A70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7D968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774B38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CA12C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3E258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331E8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265957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C-15: Производство кожи, изделий из кожи и производство обуви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3E189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42960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833CD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C23FA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10B5F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20DB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8FE97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CBC3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D947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C4CD0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FA69D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BC722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B1C79C9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1784E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52635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BAD1A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090E7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7BCFA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DB1CC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EAEA1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231CE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83AE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99B01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04AD2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73B2B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9C18E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75455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F2F7F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20CB1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AECBDE8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79100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68A7B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F6389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E70740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C-17: Производство бумаги и бумажных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0DF3C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DBE6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8D8C1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43598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CEFC8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BA37A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F7055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94F9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4113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8F6B2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DED9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6085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5D9DC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3E566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5A78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79A8E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51C093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Подраздел C-18: Деятельность полиграфическая и копирование носителей информации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55774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CDE19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5549E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02201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9579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5F51F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D839A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27F1F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79683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9FF2B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2EAC5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978F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8E94E5B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7B882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223ED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D1AAA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8D904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C-19: Производство кокса, нефтепродуктов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E3EC8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6960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E60BA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A6E6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49F96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F2914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BB4F7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E474C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61BDE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BE3FA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9D88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FEFA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7901CD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6FC27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850F8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B25B6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696DD5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C-20: Производство химических веществ и химических продуктов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A7886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28B35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757F0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9708A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3307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621E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3FD87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60FC0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B0FFA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4D114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9C6F3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63611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C61486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AF8FD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2E113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57F46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46EEF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C-21: Производство лекарственных средств и материалов, применяемых в медицинских целях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49C59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2DAEC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971DC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5E1D2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9154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6001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E543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60DB0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BF85B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79A62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E81CD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A7CC9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B81447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24499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276D4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985E0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5C7B47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предпринимательства и параметров неформальной деятельности) - Подраздел C-22: Производство резиновых и пластмассовых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F21DD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70CE00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9BB59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92F2D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7A314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C0C26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EF25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83C2D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D6B02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FF62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1E11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24594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332AC4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2D77D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5BDD8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4F77F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BAF1D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C-23: Производство прочей неметаллической минеральной 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DD73B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E0C4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1ABC5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9262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AB03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47116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3C4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42ACC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EAA3A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9556B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2DBAC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6217A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AEC3BE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07D94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26C56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6F764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1A542B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C-24: Производство металлургическое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1BDA8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9C206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3C65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CD6F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08A8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0EC54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B391D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EE6C1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B4EAB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9C87A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0DEFF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B6A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9E09ECD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C2660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D1105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6C550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07110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C-25: Производство готовых металлических изделий, кроме машин и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256D2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D90D5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E1A7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F07F6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556BC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13F8A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36C5D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13C6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86E6C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5126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4B837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FF8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C7AFB3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39111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525C1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A33D3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711C10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C-26: Производство компьютеров, электронных и оптических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4E4F8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4EC7D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554C8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648E0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A8D5D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1FA3C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DA85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33C3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D449A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B5D0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CB89D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2CE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1F5AAB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03BE1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9FC42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340F0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31BF70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C-27: Производство электрического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89E63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5153C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07A89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ADA7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FC7AA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AF81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0C81D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DEF0A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C1EE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F450E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F76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07668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F7C3CEB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A37F4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57B61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F179A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D3F733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C-28: Производство машин и оборудования, не включенных в другие группировки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BF0D9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79E859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D36D8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1DD40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5BA6F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077A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BA83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91691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79CE7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F31BD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7F51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538E0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FB4A90B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39DAC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8C366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10DDE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1E76E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C-29: Производство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автотранспортных средств, прицепов и полуприцепов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C4A0C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5823B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E28C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4E135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49807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16EF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9A62C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D3C5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0EF0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2FEC4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88A48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1DB4F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73FA42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C5FD1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8C0D9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F21B5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0FCF5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C-30: Производство прочих транспортных средств и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931F2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1F7C2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EBB61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B5983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9CD0D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3B82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BD261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6AD30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2DFCB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4140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02DF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AF96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7A94B6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8A246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A30C9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25A9E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F50373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C-31: Производство мебели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92338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CEEF2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BA48D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8A5D5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2BB3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756A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E4D1E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54BD4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EEB93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4369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358E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9D596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C5A295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A7E5F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2E9C3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2A944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878CD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C-32: Производство прочих готовых изделий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33B3A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80F94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89F6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38984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377FF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33FC5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493D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93B3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23E3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0ABB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C306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D39DD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F348A3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F2288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09CF8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6B845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C13268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Подраздел C-33: Ремонт и монтаж машин и оборудования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B7A52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47E68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6340E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BCB2E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9415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BC30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A8D08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5DE9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49C67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E804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9B98C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40EF9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D0A4F27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A80ED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4E2F4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78F3F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11.13.3.25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34FD0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прочие виды экономической деятельности, не включенные в другие группировки Раздела C: Обрабатывающие производства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DC311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40BA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4F1C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B60EC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C214E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A7B8B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66B23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D042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87696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E4537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62C00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6E283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284DFDA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8B5E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AEFAE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DC85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F0C27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611D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0FD76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20 952,00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86E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20 952,00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C4A336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9 891,00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B627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9 891,00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444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1 494,90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9D5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C7A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1 690,00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26D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1 730,00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45E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AC8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3C4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1 830,00</w:t>
            </w:r>
          </w:p>
        </w:tc>
      </w:tr>
      <w:tr w:rsidR="00CB41E6" w:rsidRPr="00CB41E6" w14:paraId="150EF7E1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8C60C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956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30593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DC39D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A324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DBC9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1 152,00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2996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7E65B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0FB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8AEF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12C6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50F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5D86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F382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EA74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94AF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21F1E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482E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282F8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B53F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46F8A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BDBF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7086E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51B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392C7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ACD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4C62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62F7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CBC1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5CB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2568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C41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1343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0719304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4B039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D580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A849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1264F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G: Торговля оптовая и розничная; ремонт автотранспортных средств и мотоциклов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B975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E914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2 534,00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856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2 534,00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70F00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15 260,00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D730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15 260,00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6197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F19A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F06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60C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EF6F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9738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8F3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355,00</w:t>
            </w:r>
          </w:p>
        </w:tc>
      </w:tr>
      <w:tr w:rsidR="00CB41E6" w:rsidRPr="00CB41E6" w14:paraId="794B30B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21D10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5BD0F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6C06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3B3DF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H: Транспортировка и хранение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C6410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BA21E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486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9D4F7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E499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593F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E60D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8FC0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C8BD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893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E94F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8A43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A3FF2A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9848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26F6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D98D3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0A9C6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I: Гостиницы и рестораны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1E91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EE2F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4 391,00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16C1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EB1D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F990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9E6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8FB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83153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262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1ADD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9E96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F183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C7AD4B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4D12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C373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1FCA3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9CE26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J: Деятельность в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A5FB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A7C007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1 918,00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7E7F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1 918,00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E832A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C08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19D1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9543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49CB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0FD7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524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66B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257E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C80330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3F976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A0D86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9A12B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CE1FD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K: Деятельность финансовая и страховая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A8A86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51C984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ACB3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5EF64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1B17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55E0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9A70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CD26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5C9E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32089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80EC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0BA9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62D738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31EEF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A9D4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47FB5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82485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L: Деятельность по операциям с недвижимым имуществом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1D34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6499C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6BE9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EE1E1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04AA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0524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538A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3F6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5130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AC76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5A47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683E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F0AE67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B560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5153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EEDA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4EAA1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M: Деятельность профессиональная, научная и техническая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DF5C5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E558D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8EA3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2AD13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A8CD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E15D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C92A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7C8B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F856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2B68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5BF0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21E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F389A7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390D7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C5A58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6D1BF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D5C0D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N: Деятельность административная и сопутствующие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дополнительные услуги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5405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66897B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B50C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B220E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A522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256C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E0A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7729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6F88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DB5F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F2D3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96A9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DB3B66F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F46F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6E5AC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9C7C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5F158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CAB0E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F0FF87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4 574,00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87E3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4 574,00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1DE05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16 995,00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4E8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16 995,00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BD41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8E40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E8A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C39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AD4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2D2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B325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450,00</w:t>
            </w:r>
          </w:p>
        </w:tc>
      </w:tr>
      <w:tr w:rsidR="00CB41E6" w:rsidRPr="00CB41E6" w14:paraId="685AB3A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6AACF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7A8E7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B86C6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23C85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C8B2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841BEA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86 557,00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2FAB3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86 557,00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904B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319 523,00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C704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319 523,00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074D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317 361,30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2D4A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9F68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12 250,00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6B20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C3AB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12 250,00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8BB3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12 300,00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6B2A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12 350,00</w:t>
            </w:r>
          </w:p>
        </w:tc>
      </w:tr>
      <w:tr w:rsidR="00CB41E6" w:rsidRPr="00CB41E6" w14:paraId="6E3AFCB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AA89D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77198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1C40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E7B3C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E7E27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E7793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3 052,00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2153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3 052,00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7CC68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DA40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F4E5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3B8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34 100,00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626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34 150,00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BA29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E484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B2BF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7038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08E02DB2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FEF23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9E34A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57490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9A7C1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спорта,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98898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E0D8D5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29 381,00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EB46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29 381,00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FFAED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216 993,00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3AA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216 993,00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0457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176 926,70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91BA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60 315,90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A720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A540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9C53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51 000,00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3166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3FF6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51 000,00</w:t>
            </w:r>
          </w:p>
        </w:tc>
      </w:tr>
      <w:tr w:rsidR="00CB41E6" w:rsidRPr="00CB41E6" w14:paraId="5CDE5E19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45CB0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8B6CD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DB5A0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18D9C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R-90, 91, 93.2: Деятельность в области культуры, организации досуга и развлечений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67024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CF58F9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28 428,00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539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28 428,00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DDE66A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34 595,00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DD4BF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34 595,00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B9472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BBB5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7F1BC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5A527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AE55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51 000,00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DD1E5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E19A0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51 000,00</w:t>
            </w:r>
          </w:p>
        </w:tc>
      </w:tr>
      <w:tr w:rsidR="00CB41E6" w:rsidRPr="00CB41E6" w14:paraId="6B06203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CCCC5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C7BE4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DABA9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356A8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R-93.1: Деятельность в области спорта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43B86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6CDBE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953,00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FC8F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953,00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9C940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E6A4A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182 398,00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47A70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176 926,70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DED9B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4 315,00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3CB4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A93AC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41C18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A704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A2F10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1544BEA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0FBD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F5C0A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ECB02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11.13.19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2F31D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S: Предоставление прочих видов услуг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99001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A56884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493,00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A77A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24A4C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D335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ADA2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5302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0B3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6E9A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237FA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4FC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AAB0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6ACE629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953294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66307A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02A0F8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8A270CE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Инвестиции в основной капитал по источникам финансирования</w:t>
            </w:r>
          </w:p>
        </w:tc>
      </w:tr>
      <w:tr w:rsidR="00CB41E6" w:rsidRPr="00CB41E6" w14:paraId="42D00AB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A9B10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F7F4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70EE6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77A3F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D90D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F8DC0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20 553,00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1CB2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20 553,00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1A74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26 541,00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7A5F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26 541,00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B81B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72 131,01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A19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20 083,17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A5A7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20 243,60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0A2C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13 516,75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0DAF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13 738,92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D01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10 361,00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75D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10 543,00</w:t>
            </w:r>
          </w:p>
        </w:tc>
      </w:tr>
      <w:tr w:rsidR="00CB41E6" w:rsidRPr="00CB41E6" w14:paraId="7CC32042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38A3F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F61FA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283D7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CB50E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EC8B9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4AEA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140 267,00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9CDB0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140 267,00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AF19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628 271,00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62C5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628 271,00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497B2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482 722,89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0601D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134 402,73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81BF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135 476,40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A4C0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90 458,25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D39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91 945,08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3130E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69 339,00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2E28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70 557,00</w:t>
            </w:r>
          </w:p>
        </w:tc>
      </w:tr>
      <w:tr w:rsidR="00CB41E6" w:rsidRPr="00CB41E6" w14:paraId="26F3971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B9844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138A4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ABB4E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4710B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кредитов банков и заемных средств других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5891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D75E80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9 509,00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5110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9 509,00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04C3F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DF05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D14B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33 790,60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565C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9 408,19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174C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9 483,35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D402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6 332,08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6509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6 436,16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3170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4 853,73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182C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4 938,99</w:t>
            </w:r>
          </w:p>
        </w:tc>
      </w:tr>
      <w:tr w:rsidR="00CB41E6" w:rsidRPr="00CB41E6" w14:paraId="363CDF5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F91D8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EFD19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4945A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012A46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кредитов банков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BF91C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484AAB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9 509,00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6577F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9 509,00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8CDB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B9F20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85CD2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33 790,60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1B50B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9 408,19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F5564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9 485,35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B9FA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6 332,08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29D7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6 436,16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72FD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4 853,73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039A2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4 938,99</w:t>
            </w:r>
          </w:p>
        </w:tc>
      </w:tr>
      <w:tr w:rsidR="00CB41E6" w:rsidRPr="00CB41E6" w14:paraId="25CFECC5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5025E1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CA0175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A69B62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11.17.1.1.1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A3A2B7" w14:textId="77777777" w:rsidR="005B3EAE" w:rsidRPr="00CB41E6" w:rsidRDefault="005B3EAE" w:rsidP="005B3EAE">
            <w:pPr>
              <w:ind w:firstLineChars="300" w:firstLine="48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кредитов иностранных банков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A63573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5D629B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9CA87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7434E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DDE72A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FA42A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DCA99B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63998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5409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8C6A7A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DDA0F0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73F021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9937E9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BAFFA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EFA64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CBCDF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AA199C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заемных средств других организаций 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A5403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9DC0A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4500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AF37D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FF2E5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A0BE2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AAD69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F87B6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A3497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46C17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78942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D940B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683AEC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6B90B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9A8E1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4B217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4FA2C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средств бюджетов всех уровней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2490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BEA691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126 973,00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8CE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126 973,00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F2B5A4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608 921,00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2F11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608 921,00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B662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435 560,31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B16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121 271,43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97DC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122 240,20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FEFE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81 620,38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76D7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82 961,94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3A44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62 564,50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5D11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63 663,50</w:t>
            </w:r>
          </w:p>
        </w:tc>
      </w:tr>
      <w:tr w:rsidR="00CB41E6" w:rsidRPr="00CB41E6" w14:paraId="6F99B04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D480B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5B2C2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B979B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7EEEAB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инвестиций в основной капитал за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счет средств федерального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96EEC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52841C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12 967,00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A2F4E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12 967,00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9AD7E7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10 850,00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598E6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10 850,00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B935A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43 556,03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4C038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12 127,14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307DA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12 224,02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5061A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8 162,04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C0220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8 296,19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E6743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6 256,45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05E7C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6 366,35</w:t>
            </w:r>
          </w:p>
        </w:tc>
      </w:tr>
      <w:tr w:rsidR="00CB41E6" w:rsidRPr="00CB41E6" w14:paraId="55A12DE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0D999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C94BF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74C33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71BF18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средств бюджета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BCC96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7F593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111 038,00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E4CAD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111 038,00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475E8C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588 464,00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2E7A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588 464,00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E578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378 937,47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F17A3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105 506,15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E9659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106 348,97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EB5B9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71 009,73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4EAB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72 176,89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4C95C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54 431,12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A57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55 387,25</w:t>
            </w:r>
          </w:p>
        </w:tc>
      </w:tr>
      <w:tr w:rsidR="00CB41E6" w:rsidRPr="00CB41E6" w14:paraId="476DA84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6A01E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D6F93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23A31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33DF8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14014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8217EC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2 968,00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DCA0B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2 968,00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0F2AA2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9 607,00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E356A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9 607,00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7F26C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13 066,81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001E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3 638,14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9D006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3 667,21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25A5C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2 448,61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563AE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2 488,86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FA2A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1 876,94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0244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1 909,91</w:t>
            </w:r>
          </w:p>
        </w:tc>
      </w:tr>
      <w:tr w:rsidR="00CB41E6" w:rsidRPr="00CB41E6" w14:paraId="0512F53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DE04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678E2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C699A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00BFA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средств внебюджетных фондов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C567C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2AE54E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ABBB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32BF4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0E8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16B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58A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96C3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E45F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2A11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E4A8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12D8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1C1800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568EF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B82D0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A37D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11.17.4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16F2B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за счет прочих средств (без субъектов малого предпринимательства 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6A01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CADC2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3 645,00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6CEB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3 645,00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92BEA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2 768,00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A9C9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2 768,00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9FD3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13 371,98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79FF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3 723,11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59F2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3 752,85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AA36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2 505,80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EC34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2 546,98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95FE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1 920,77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568F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1 954,51</w:t>
            </w:r>
          </w:p>
        </w:tc>
      </w:tr>
      <w:tr w:rsidR="00CB41E6" w:rsidRPr="00CB41E6" w14:paraId="0574D1C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58A1C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42E2B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FFC8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BF215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 организаций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6F1A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EC29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25 114,00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5C55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25 114,00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48FB4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DB815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FED9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536,12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9A2C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543,36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45E0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549,20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D255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1AE6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0F9B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601,17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075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606,82</w:t>
            </w:r>
          </w:p>
        </w:tc>
      </w:tr>
      <w:tr w:rsidR="00CB41E6" w:rsidRPr="00CB41E6" w14:paraId="7856F7A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A0AC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193C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3C7F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FAAED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капитал, направленный на охрану окружающей среды и рациональное использование природных ресурсов, за счет всех источников финансирования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135C2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C243E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35C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FE7EC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5343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4AEA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2422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4A7C2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8DC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7EE9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72B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AE7F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1250493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67A87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B6E58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902F0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9083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объема инвестиций в основной капитал, направленного на охрану окружающей среды и рациональное использование природных ресурсов, за счет всех источников финансирования в сопоставимых ценах, к соответствующему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6D1CA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19B2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AB2A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4E8C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628C3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A9A1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A19F4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68E6E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6ED98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9CC18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B9209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237AA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BCA78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2D665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BB5F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538F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11.23.1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B9C40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капитал, направленный на охрану окружающей среды и рациональное использование природных ресурсов, за счет средств бюджета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A2A8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24FE1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33DE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EC4FF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45A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C9E0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B340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BFB5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A44C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8A3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0C99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6CCB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EBC9121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7439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D140B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ADCDC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11.23.2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BB544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капитал, направленный на охрану окружающей среды и рациональное использование природных ресурсов, за счет средств бюджета субъекта Российской Федерации и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9E237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C3014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560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6A41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A0E9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05A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2D26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2B10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E75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8239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E6E0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3574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892EBC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189E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7D6E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F5A08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11.23.3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1C472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инвестиций в основной капитал, направленный на охрану окружающей среды и рациональное использование природных ресурсов, за счет собственных средств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E2F43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FD9C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1305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C830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FB5E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711F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C095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372B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08E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C369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7A6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B479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2E6B5F8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76B6DE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F65386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93275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FDF23BF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23 «Перечень реализуемых инвестиционных проектов»</w:t>
            </w:r>
          </w:p>
        </w:tc>
      </w:tr>
      <w:tr w:rsidR="005B3EAE" w:rsidRPr="00CB41E6" w14:paraId="10BECB68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83BC14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772FD2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167007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7897E4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Строительство</w:t>
            </w:r>
          </w:p>
        </w:tc>
      </w:tr>
      <w:tr w:rsidR="00CB41E6" w:rsidRPr="00CB41E6" w14:paraId="2976211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8E05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69C2F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68CD2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12.5.1.2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943394" w14:textId="77777777" w:rsidR="005B3EAE" w:rsidRPr="00CB41E6" w:rsidRDefault="005B3EAE" w:rsidP="005B3EAE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строительно-монтажных работ, выполненных подрядным способом по полному кругу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8B94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DC171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6FB2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230 228,60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B6DA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4AC33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532 616,80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30C2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A7F2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0972B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382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3D97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DAF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92F2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F9FB08E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E105B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A50F7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4EA40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12.6.1.1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F7F7BD" w14:textId="77777777" w:rsidR="005B3EAE" w:rsidRPr="00CB41E6" w:rsidRDefault="005B3EAE" w:rsidP="005B3EAE">
            <w:pPr>
              <w:ind w:firstLineChars="200" w:firstLine="320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объема строительно-монтажных работ, выполненных подрядным способом по полному кругу организаций, в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E7DAE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C600E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1D52B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2 269,61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FC1F0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3F783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198,03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F35E3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289C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1D2FD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08DE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039C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86916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579D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49F6FB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44F8B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05BE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7B348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9B57D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жилых домов, введенных в эксплуатацию за счет всех источников финансирования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84C3E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5CE3C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9BA4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FE21E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8 358,00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68C2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8 358,00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E8C8E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04D0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47590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2F8C2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20A4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644CD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8 450,00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418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8 500,00</w:t>
            </w:r>
          </w:p>
        </w:tc>
      </w:tr>
      <w:tr w:rsidR="00CB41E6" w:rsidRPr="00CB41E6" w14:paraId="65167A86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8C7B6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69DF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C709A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C9844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общей площади жилых домов, введенных в эксплуатацию за счет всех источников финансирования,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E3D43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50D53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71,29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152C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1E0C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101,46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382FF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9601F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98,11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D6EAC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FA948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21327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9B0D1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52658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0EBA8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101,19</w:t>
            </w:r>
          </w:p>
        </w:tc>
      </w:tr>
      <w:tr w:rsidR="00CB41E6" w:rsidRPr="00CB41E6" w14:paraId="1ECB801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74A5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9B8F0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CB95F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4570C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Общая площадь жилых домов, введенных в эксплуатацию за счет всех источников финансирования, приходящаяся на 1 человека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03B39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E990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0,55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11794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0,55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6B3E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1031E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566ED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E6E96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93D55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0,63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CB07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BA0A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0,64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0FCA9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BD0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0,66</w:t>
            </w:r>
          </w:p>
        </w:tc>
      </w:tr>
      <w:tr w:rsidR="00CB41E6" w:rsidRPr="00CB41E6" w14:paraId="09D9E2E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FCC0F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84F9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51C4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DA15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жилых домов, введенных в эксплуатацию за счет средств бюджетов всех уровней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781BD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D07AA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EC6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03382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8D0B8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00F7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72DC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130D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EB27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478C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E4E6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5F66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18A0F9D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E3638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6F270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39660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0CDC2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жилых домов, введенных в эксплуатацию за счет внебюджетных средств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65F5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7F27A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2094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4590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8 358,00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789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8 358,00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2D238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B9BA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3892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6252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5ED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331C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8 450,00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E5D1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8 500,00</w:t>
            </w:r>
          </w:p>
        </w:tc>
      </w:tr>
      <w:tr w:rsidR="00CB41E6" w:rsidRPr="00CB41E6" w14:paraId="30176D6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9DE85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E79B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43E4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B0F5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жилых домов, введенных в эксплуатацию юридическими лицами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CD57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ABFDE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82D4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DFCF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4F9F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140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FCADD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A662E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2D28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78E9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256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CAB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3F4D9E2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CDD0E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D413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065A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C90CB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жилых домов, построенных населением за счет собственных и заемных средств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F912D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4641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1E4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87F5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8 358,00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09F0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8 358,00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533B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1956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1AF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626A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8 350,00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9E48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48FB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8 450,00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E65B6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8 500,00</w:t>
            </w:r>
          </w:p>
        </w:tc>
      </w:tr>
      <w:tr w:rsidR="00CB41E6" w:rsidRPr="00CB41E6" w14:paraId="791E455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B994F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957EA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29D21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6CD5D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малоэтажных жилых домов, введенных в эксплуатацию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54F9D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096E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A8E1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8 238,00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F0E13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6 415,00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FC24A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6 415,00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75E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6 300,00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7E3A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6 350,00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A2E6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84AF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55A24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3E2F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6 550,00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B1B2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6 600,00</w:t>
            </w:r>
          </w:p>
        </w:tc>
      </w:tr>
      <w:tr w:rsidR="00CB41E6" w:rsidRPr="00CB41E6" w14:paraId="3BE7660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56202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1D199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6C8FE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D8572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жилья, введенного (приобретенного) в целях переселения граждан из аварийного жилищного фонда за счет бюджетных средств и средств Фонда содействия реформированию жилищно-коммунального хозяйства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9501C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733F5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5197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525C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76A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1AD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239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054E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B1A9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B2E2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AA540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656BD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0,000</w:t>
            </w:r>
          </w:p>
        </w:tc>
      </w:tr>
      <w:tr w:rsidR="005B3EAE" w:rsidRPr="00CB41E6" w14:paraId="29F13BD0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7431B73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2480E7FD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0050AD41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III.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2135002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ФИНАНСЫ</w:t>
            </w:r>
          </w:p>
        </w:tc>
      </w:tr>
      <w:tr w:rsidR="005B3EAE" w:rsidRPr="00CB41E6" w14:paraId="01E3C79F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6906FA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E194D3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BB4EDA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70D3CD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Финансовый результат деятельности организаций</w:t>
            </w:r>
          </w:p>
        </w:tc>
      </w:tr>
      <w:tr w:rsidR="005B3EAE" w:rsidRPr="00CB41E6" w14:paraId="38314EB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A6DC52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030367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4A65BE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D20A39C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Доходы организаций</w:t>
            </w:r>
          </w:p>
        </w:tc>
      </w:tr>
      <w:tr w:rsidR="00CB41E6" w:rsidRPr="00CB41E6" w14:paraId="338FB13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A6BC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9176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7A6D1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B754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Налогооблагаемая база для исчисления налога на прибыль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2EFAB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54465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C7DD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161 186,98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142D9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6ED0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54 503,00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60DF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55 626,40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7361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55 737,40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FD7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56 161,30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D9C7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56 396,30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CB15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56 723,20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15A4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56 822,60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130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56 972,70</w:t>
            </w:r>
          </w:p>
        </w:tc>
      </w:tr>
      <w:tr w:rsidR="00CB41E6" w:rsidRPr="00CB41E6" w14:paraId="63167440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8F57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119B9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8ADC0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13.9.1.1.1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28C3A8" w14:textId="77777777" w:rsidR="005B3EAE" w:rsidRPr="00CB41E6" w:rsidRDefault="005B3EAE" w:rsidP="005B3EAE">
            <w:pPr>
              <w:ind w:firstLineChars="300" w:firstLine="48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прибыльных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E6AAD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34FDC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F7B4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D16EDF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9740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9125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4BB9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2531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829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B722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BF33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1BD0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</w:tr>
      <w:tr w:rsidR="00CB41E6" w:rsidRPr="00CB41E6" w14:paraId="774DA64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76B8F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A3471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EAB8A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13.10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BA0E0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Удельный вес прибыльных организаций от общего числа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B9AB1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65FA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85,90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F1A8D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E7695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2218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8C20F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DA008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3B9B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08D74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36CBC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34722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0CFCD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1941859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8F1566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D8C681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E81F68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ADB470D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Консолидированный бюджет территории</w:t>
            </w:r>
          </w:p>
        </w:tc>
      </w:tr>
      <w:tr w:rsidR="00CB41E6" w:rsidRPr="00CB41E6" w14:paraId="510579E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AE600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A6972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0280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1229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Доходы консолидированного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D6C41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2CACA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E91C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845 275,51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076CC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E560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1 001 524,72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A722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1 014 544,54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F08E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1 027 733,62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439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1 041 094,16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5F3D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1 054 628,38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CA84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1 068 338,55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4DCB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1 082 226,95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1D5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1 096 295,90</w:t>
            </w:r>
          </w:p>
        </w:tc>
      </w:tr>
      <w:tr w:rsidR="00CB41E6" w:rsidRPr="00CB41E6" w14:paraId="026BA5D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236EE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61C2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74248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14.16.1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AA35E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Собственные доходы консолидированного бюджета (налоговые и неналоговые доходы, безвозмездные поступления за минусом субвенций)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E3615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1A592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B85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535 787,02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914F9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A817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652 774,17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9384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681 773,93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26E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690 636,99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9972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699 615,27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BEAB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708 710,27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CFB8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717 923,51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E3C3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727 256,51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C4A1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736 710,85</w:t>
            </w:r>
          </w:p>
        </w:tc>
      </w:tr>
      <w:tr w:rsidR="00CB41E6" w:rsidRPr="00CB41E6" w14:paraId="3E0CB52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C4FCE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27B3D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2B223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14.16.1.2.1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CD3DA1" w14:textId="77777777" w:rsidR="005B3EAE" w:rsidRPr="00CB41E6" w:rsidRDefault="005B3EAE" w:rsidP="005B3EAE">
            <w:pPr>
              <w:ind w:firstLineChars="300" w:firstLine="48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Налоговые доходы консолидированного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C1F73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350B5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01AC4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85 950,88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3BE4A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C0D7D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100 831,42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4BA2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103 483,54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0657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104 828,83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5FD06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106 191,60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CA35B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107 572,09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7A84F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108 970,53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4BE4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110 387,15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851F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111 822,18</w:t>
            </w:r>
          </w:p>
        </w:tc>
      </w:tr>
      <w:tr w:rsidR="00CB41E6" w:rsidRPr="00CB41E6" w14:paraId="105E32C8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8DE64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C8984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8684C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14.16.1.2.3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A0ADD7" w14:textId="77777777" w:rsidR="005B3EAE" w:rsidRPr="00CB41E6" w:rsidRDefault="005B3EAE" w:rsidP="005B3EAE">
            <w:pPr>
              <w:ind w:firstLineChars="300" w:firstLine="48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Неналоговые доходы консолидированного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3A125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DF13A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1213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16 287,16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6516E0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B50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20 439,40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BE7F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20 290,89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22AE0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20 554,67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7B2EF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20 821,88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C58D3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21 092,57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C6DBB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21 366,77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E7841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21 644,54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C388A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21 925,92</w:t>
            </w:r>
          </w:p>
        </w:tc>
      </w:tr>
      <w:tr w:rsidR="00CB41E6" w:rsidRPr="00CB41E6" w14:paraId="61D6F51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CEDA68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9D80A8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5D5B56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14.16.1.2.3.7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5D5D2" w14:textId="77777777" w:rsidR="005B3EAE" w:rsidRPr="00CB41E6" w:rsidRDefault="005B3EAE" w:rsidP="005B3EAE">
            <w:pPr>
              <w:ind w:firstLineChars="400" w:firstLine="64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Доходы от приносящей доход деятельности, поступающие в консолидированный бюджет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68D97F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6C8885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BE36AD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4454F5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BE0C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AAE0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A2FF7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2F1F4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F65E6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84D52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17C7A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412936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8B2ED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85C34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A17D0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45F6D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14.16.1.5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1A8D2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Безвозмездные поступления, за исключением субвенций, поступающие в консолидированный бюджет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A5500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FD08D9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49258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433 548,97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27F5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4B32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531 503,35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D3835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557 999,50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25C0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565 253,49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712D9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572 601,79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EEEAC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580 045,61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17D9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587 586,20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2B73D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595 224,82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7566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602 962,75</w:t>
            </w:r>
          </w:p>
        </w:tc>
      </w:tr>
      <w:tr w:rsidR="005B3EAE" w:rsidRPr="00CB41E6" w14:paraId="7A624AD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191FF5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8FDC71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ACC457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9923E05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Расходы консолидированного бюджета</w:t>
            </w:r>
          </w:p>
        </w:tc>
      </w:tr>
      <w:tr w:rsidR="00CB41E6" w:rsidRPr="00CB41E6" w14:paraId="6A80340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DCF7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0790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48D8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A40D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A6553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2012E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81B4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848 050,25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07E5B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042E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1 015 665,09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FB4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1 028 868,74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E7A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1 042 244,03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6C2A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1 055 793,20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A775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1 069 518,51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61D22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1 083 422,25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C778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1 097 506,74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F8C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1 111 774,33</w:t>
            </w:r>
          </w:p>
        </w:tc>
      </w:tr>
      <w:tr w:rsidR="00CB41E6" w:rsidRPr="00CB41E6" w14:paraId="61138B7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57D47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7ECBB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5A40A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14.38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6F861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расходов консолидированного бюджета,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78BD9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0ED0A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668AD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103,43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9A96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15D1C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119,76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E947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18D5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0817B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82FB3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ECFD4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D1D0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0658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4B042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D925A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8622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EA4AD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46966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жилищно-коммунальное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0444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982D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D52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91 584,64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AFF96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FF9F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112 037,51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9550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113 494,00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9A7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B39F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F7D5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D275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FC94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DCCA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4379BF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EC48B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AEF6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37C63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BC1C7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охрану окружающей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9C33E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8013B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8205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1 209,69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2A9E9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27E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1 901,26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7EE8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1 925,98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A674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CCB4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313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8B03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1E8E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4E48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AF463A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673A3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30D72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BB9D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9A2F5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региональные и муниципальные программы поддержки малого и среднего предпринимательства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178D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8B012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79E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4CD37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93B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1 133,37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590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1 815,16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C67F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20F5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711B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1 865,00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283C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1 902,00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B19E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1 932,00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2405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1 970,00</w:t>
            </w:r>
          </w:p>
        </w:tc>
      </w:tr>
      <w:tr w:rsidR="00CB41E6" w:rsidRPr="00CB41E6" w14:paraId="5159662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A0018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67FF5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BBC8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0EA2C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социально-культурные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86EDB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5ADF1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CA1F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E2DD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151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F082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D607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E6BE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2AFF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8664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C266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DB04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636876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B0760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ADBE0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60867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14.37.11.1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12336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49EF0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38A6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167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420 729,54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A71B60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D1FB6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478 061,21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A5995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484 276,01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F8AE6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47220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F1F98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EA1B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8E8BB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93126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2B9BF5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F4A5C1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8786D9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4D1357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14.37.11.2.2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EBC8A6" w14:textId="77777777" w:rsidR="005B3EAE" w:rsidRPr="00CB41E6" w:rsidRDefault="005B3EAE" w:rsidP="005B3EAE">
            <w:pPr>
              <w:ind w:firstLineChars="300" w:firstLine="48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физическую культуру и спорт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7D4C30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E0BD01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FBB0A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20 939,33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7722DC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811C8E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22 540,78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3123C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22 833,81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5E82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18D56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BF75B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14727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77BF1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A5489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BEA719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ED856D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24A23C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70802E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14.37.11.3.2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F2613F" w14:textId="77777777" w:rsidR="005B3EAE" w:rsidRPr="00CB41E6" w:rsidRDefault="005B3EAE" w:rsidP="005B3EAE">
            <w:pPr>
              <w:ind w:firstLineChars="300" w:firstLine="48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средства массовой информации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895D04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C245F4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02AA3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99EBB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5B4B17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5CA56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42E19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D486DD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46AA8B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0983AB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D038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4DF631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18445F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14AC1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1B8A7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9C887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14.37.11.4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2D349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консолидированного бюджета на социальную политику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48A0B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4B3891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C5FE9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28 245,12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4167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E643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38 799,75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785AE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39 304,15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4AC4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92335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C7E9F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6A6E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1CE7E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F9141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1BEA5A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7BFFF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18C47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36A3A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14.45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306ED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Расходы консолидированного бюджета на развитие и поддержку субъектов малого и среднего предпринимательства в расчете на одну малую и среднюю организацию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192B0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93E41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108B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D8123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3FE1F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16 667,19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CC58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5970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00C2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BF5D3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678BB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6753E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9B0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6F51C7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E63D1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C3003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EB011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14.46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95860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Расходы консолидированного бюджета на развитие и поддержку субъектов малого и среднего предпринимательства в расчете на 1 человека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44917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8E506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AFAA7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2BFE7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CDBD2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82,78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DF25C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88F7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63C79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EC575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DEEDD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6E6A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CAD6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9EACC9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52B99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A753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2F372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6377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муниципального долга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DB54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46232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C012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A39E1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F499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B064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0CE03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263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B647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EB662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BB5C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B50E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F909CC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B7723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A51B5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15D7E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07AA7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Дефицит (-), профицит (+) консолидированного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23FF0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CBC2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A74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-2 774,74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0313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9C18A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-14 140,37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6A1E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-14 324,20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1C17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-14 510,41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C60B2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-14 699,04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A71B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-14 890,13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DEB3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-15 083,70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8F05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-15 279,79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C61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-15 478,43</w:t>
            </w:r>
          </w:p>
        </w:tc>
      </w:tr>
      <w:tr w:rsidR="00CB41E6" w:rsidRPr="00CB41E6" w14:paraId="7937AEE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DB76A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62CD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6E331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14.65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AA06C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Источники внутреннего финансирования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дефицита консолидированного бюджета территории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D357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D8C34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C82C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2 774,74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5EE1D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0AE4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14 140,37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F386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14 324,20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6BA72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F931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E179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F177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DDA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1290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7E4F4840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683D72DC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186C62E0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1119F602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IV.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2BFF5AE8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ИМУЩЕСТВО</w:t>
            </w:r>
          </w:p>
        </w:tc>
      </w:tr>
      <w:tr w:rsidR="005B3EAE" w:rsidRPr="00CB41E6" w14:paraId="310CC4BB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293B48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780E9C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794FEC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9FF452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Основные фонды коммерческих и некоммерческих организаций (без субъектов малого предпринимательства)</w:t>
            </w:r>
          </w:p>
        </w:tc>
      </w:tr>
      <w:tr w:rsidR="00CB41E6" w:rsidRPr="00CB41E6" w14:paraId="76BC9DE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E4126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A3A6E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47CF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E8AAD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Ввод в действие новых основных фондов (без субъектов малого предпринимательства)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EDF8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6AF71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39 198,00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533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13 981,33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EC27E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46B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6803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4E59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D989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7968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9B50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6F6B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295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8C797D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024D2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55DD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1BA0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E047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Выбытие (ликвидация) основных фондов по полной учетной стоимости (без субъектов малого предпринимательства)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22763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F3CC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988,00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6C96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D9B39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CC4DA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CBBB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DDB6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9C9C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1CA9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9790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7CC7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F81E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F3CE2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198F1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9339C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1D3C2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994D0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Основные фонды по полной учетной стоимости (без субъектов малого предпринимательства),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2BF90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FE51D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1 474 831,00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95C6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1 396 257,53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FD193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BCFF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9F54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731E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5350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53726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8B4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043B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5BFC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58B10C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3801A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A48E6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F8EA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416B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Начисленный учетный износ основных фондов (без субъектов малого предпринимательства)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CEC40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42BA8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52 294,00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B78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46 216,12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5193A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9A9C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6C05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1BE8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AC96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1327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D81AD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8B018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653D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6D4931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0FB2E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4F377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107B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643C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Среднегодовая стоимость имущества признаваемого объектом налогообложения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714F3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F7E51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C78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701 007,88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46A0F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9AB4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681 597,00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900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715 671,90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A0A2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754 754,85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7E1D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757 316,16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32986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795 504,59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0D52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798 961,39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22E3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836 870,83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78A8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841 306,34</w:t>
            </w:r>
          </w:p>
        </w:tc>
      </w:tr>
      <w:tr w:rsidR="00CB41E6" w:rsidRPr="00CB41E6" w14:paraId="645D181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1C41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FAA1E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2196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16.10.1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862B9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Среднегодовая стоимость необлагаемого налогом имущества (подлежащего освобождению от налогообложения)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441D6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28932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A2AC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613 224,61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C214C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31C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617 212,00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C27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648 071,00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1304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685 011,00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B20E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685 659,20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E373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722 001,59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12E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723 370,46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EF5D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759 545,67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F01B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761 709,09</w:t>
            </w:r>
          </w:p>
        </w:tc>
      </w:tr>
      <w:tr w:rsidR="00CB41E6" w:rsidRPr="00CB41E6" w14:paraId="567DD0E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72ACA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55A11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129C5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04A86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Среднегодовая стоимость имущества, подлежащая налогообложению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BD0F0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F614F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8F6C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87 783,27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C6EA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D81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64 385,00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099D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67 600,90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80F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69 743,85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6FD5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71 656,96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5FDD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73 503,00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C47DC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75 590,93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A6E0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77 325,16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FAB1A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79 597,25</w:t>
            </w:r>
          </w:p>
        </w:tc>
      </w:tr>
      <w:tr w:rsidR="005B3EAE" w:rsidRPr="00CB41E6" w14:paraId="7C3885FE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3C3C5BF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78860115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47E47485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V.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2256EFC1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КАЧЕСТВО ЖИЗНИ НАСЕЛЕНИЯ</w:t>
            </w:r>
          </w:p>
        </w:tc>
      </w:tr>
      <w:tr w:rsidR="005B3EAE" w:rsidRPr="00CB41E6" w14:paraId="4E28EFC5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F795B0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DA6223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97A74F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9E4EB7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Коммунальное хозяйство</w:t>
            </w:r>
          </w:p>
        </w:tc>
      </w:tr>
      <w:tr w:rsidR="005B3EAE" w:rsidRPr="00CB41E6" w14:paraId="2087925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383285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9B062C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ECA7B2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8E47C75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Объем отпуска коммунального ресурса:</w:t>
            </w:r>
          </w:p>
        </w:tc>
      </w:tr>
      <w:tr w:rsidR="00CB41E6" w:rsidRPr="00CB41E6" w14:paraId="6C8D75E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04B99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4FB3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A584A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DE9D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отпуска тепловой энергии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532F9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Гкал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5498F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35,08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7D9D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34,57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1848B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34,71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AAD9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34,45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73F7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35,28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F946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36,87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0D062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38,72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B29C2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40,69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1D59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41,12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058B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41,58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D4D8C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42,00</w:t>
            </w:r>
          </w:p>
        </w:tc>
      </w:tr>
      <w:tr w:rsidR="00CB41E6" w:rsidRPr="00CB41E6" w14:paraId="55DC719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F010E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C64C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6C2D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14BDE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Пропущено сточных вод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C6D39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B0EF9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43,64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E497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43,64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A6172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45,79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D3E1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44,19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928E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46,21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227B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48,19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EBEB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50,53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DEF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51,39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B924B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C2232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CC2CB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52,00</w:t>
            </w:r>
          </w:p>
        </w:tc>
      </w:tr>
      <w:tr w:rsidR="00CB41E6" w:rsidRPr="00CB41E6" w14:paraId="278F443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FEE3D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782A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FA472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18.13.1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884B7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Пропущено сточных вод от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C47CE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F7C3B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36,77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1C26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36,77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02146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39,48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D666B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39,48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2EB7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41,58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3C8E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42,26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2FBA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43,69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0B98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44,21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E2A5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F7B3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BE60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44,50</w:t>
            </w:r>
          </w:p>
        </w:tc>
      </w:tr>
      <w:tr w:rsidR="00CB41E6" w:rsidRPr="00CB41E6" w14:paraId="58C3E38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3969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92D8B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9152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18.13.2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1AC18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Пропущено сточных вод от других канализаций или отдельных канализационных сетей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7F1AE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7047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B394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6396C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9BAF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8DE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4E17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F7A3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4A3F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77AA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C489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E16A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61B6AC5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DFD5BE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BBAC7C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78E7BF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035F9A2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</w:tr>
      <w:tr w:rsidR="00CB41E6" w:rsidRPr="00CB41E6" w14:paraId="5E512BE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FD91F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D68CB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E0772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491C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источников теплоснабжения всех форм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E44A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1D681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2ED2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C049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29A19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A3F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603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D83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AE19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37B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7A15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8ECC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2AC41A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0D199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9B02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BFC4D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18.29.1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EFE99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источников теплоснабжения мощностью до 3 Гкал/ч всех формы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E10C2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9B8317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00E4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3E252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2439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C6CE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E1D8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3468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899A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EB06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6582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4261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9C1E8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5EE9F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42D48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E09F3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18.29.2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495FE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источников теплоснабжения (на конец отчетного года) мощностью от 3 до 20 Гкал/ч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F096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C4E37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5663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1A16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DA96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8FC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8704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D5FE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84CF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1F02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A711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CB5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B9533C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4B0B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F61F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27C03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18.29.3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05292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источников теплоснабжения (на конец отчетного года) мощностью от 20 до 100 Гкал/ч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08F26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8DBA0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1E3A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ABB5C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897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80B4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8AD2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BECA9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6E0E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290E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1E17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81CC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2C182D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F1397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3617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3B9B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18.29.4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D7544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источников теплоснабжения муниципальной формы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CA51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A6D1C1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9C2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4750C5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24D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8715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2C5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6F7BF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F3A3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C2E7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4AAC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CB71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B18391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C66F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AA3D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0B78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212BE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Суммарная установленная часовая тепловая мощность котлов на источниках теплоснабжения всех форм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9D6F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Гкал/час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C3633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51,56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C12B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51,56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B3E81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50,54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DB15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50,54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CBAE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021F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7979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746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BE38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E46F4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D20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D70548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52D98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7111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AF96F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3F965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Суммарная установленная часовая тепловая мощность котлов на источниках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теплоснабжения мощностью до 3 Гкал/ч,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765C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Гкал/час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086CA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3,95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FB4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B9602F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2,93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ABD9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D012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6652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84C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54EF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7EE4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0D38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D50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EC2402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68867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FBEDA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DA13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18.30.2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2F3AF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Суммарная установленная часовая тепловая мощность котлов на источниках теплоснабжения от 3 до 20 Гкал/ч,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F6C44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Гкал/час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54205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25,41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528C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25,41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DDB261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25,41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10FA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25,41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66AA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9500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486A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3264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46EF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6768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2FE7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0D3C15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2381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304A6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A296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18.30.3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72957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Суммарная установленная часовая тепловая мощность котлов на источниках теплоснабжения мощностью от 20 до 100 Гкал/ч,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DDC2D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Гкал/час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88713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B62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B86CE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372E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1096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6ECE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DC5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C380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3839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0E0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158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A76E2E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AD90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944E2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864FE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18.30.4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B4644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Суммарная установленная часовая тепловая мощность котлов на источниках теплоснабжения муниципальной формы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78C2D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Гкал/час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D7053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F03D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65607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2BA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334B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052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939D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FC3C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A64F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3E12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5589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876963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EBA07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76F7C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0D4A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FA0C2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тепловых и паровых сетей в двухтрубном исчислении всех форм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B0406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A3974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27,45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EF027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27,45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3E653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26,42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BF0FC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27,87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CE3D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1D5E9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C36C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291E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81A3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5BE6C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B241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3C6A9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6DBD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1B45E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56441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7E88D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тепловых и паровых сетей в двухтрубном исчислении всех форм собственности, на конец периода, нуждающихся в замене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543DD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5B24E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17,38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2639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7B6AB6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16,33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B985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42B6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C68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CC0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6B6A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E197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7926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D15F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AA3DD8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D1A2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6465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8DD5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48E83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паровых, тепловых сетей в двухтрубном исчислении муниципальной формы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023DD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AEDEA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562C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F7476E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C21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2C8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7B33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7879D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E6D2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17BE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03CD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F763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9412F0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7688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68AEC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06B6C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9ED4F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Заменено и отремонтировано тепловых и паровых сетей в двухтрубном исчислении всех форм собственности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5E19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FC55B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712B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A4FEF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D5F3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B3BF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3832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EA7C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AFBBD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6EC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7DBE3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F6E8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F06A8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B67E9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23D05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FC266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5AB30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Отремонтировано тепловых и паровых сетей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9323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D07C7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43755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84B9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799F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F4462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3509D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C80A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21D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734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E4E4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0BD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04ADB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32989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1424B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D0FD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966D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Одиночная протяженность водопроводных сетей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02F8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0EDD8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131,67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5592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127,77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D5DE8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137,95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C5D50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137,95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94E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9F9A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0AAD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BB0F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47F2A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3451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21A0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6CE69B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8A28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37952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624B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FCB53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Одиночная протяженность водопроводных сетей всех форм собственности, нуждающихся в замене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BFA76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86511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60,06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E1D9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52,27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E8D3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60,33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5CBC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60,33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A9A0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8C3F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5BEC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7D90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1CEC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AD4D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955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591F46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BAAA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1CCE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1AFAA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0DEE3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Заменено и отремонтировано водопроводных сетей всех форм собственности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77C9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82F56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0D74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4,08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4D0E0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1F3A5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2,01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D1C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00BF0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AC4C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F9DB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96BC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89118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7341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8A5247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5A8F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2DD7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AE99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4BB38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Отремонтировано водопроводных сетей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334F2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6FA65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C38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21A1B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45709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D815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56AA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E4A6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CA4B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BE5C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0082D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A90E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29F1C5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74E1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0406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732D5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A01D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Одиночная протяженность канализационных сетей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A24E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A4B95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7,43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675F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11,61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C0E4BE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7,43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1434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11,61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4025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F3DC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66F5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F56D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E35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D2C3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AD4E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D71DCF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0E95C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942C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6D191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688F4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Одиночная протяженность канализационных сетей всех форм собственности, нуждающихся в замене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4D5D4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129E3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1,36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B0DE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4C2A74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2,86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563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7,43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D0C5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2700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4022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7C92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6DB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CDF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F664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D4241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36122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62F45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45E60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96B51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Заменено и отремонтировано канализационных сетей всех форм собственности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AF35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A5A95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5EC0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167F7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24C4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9945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6BC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8031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F8E0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F2F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92A7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39508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14CF6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794B4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4A33E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B696A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BDC40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Отремонтировано канализационных сетей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153D9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E7D06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2A2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7F09F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AE02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9A24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7534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70F1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CAD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0689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D585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7FEF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92A261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64A51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1D4C1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FC1F8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18.47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51FA3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Уровень износа коммунальной инфраструктуры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F92C6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2A5BF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17E58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64,49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CE60F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6A984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FDC1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8C30F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3EFA7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BDB2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B285C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C25E9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B364A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64,50</w:t>
            </w:r>
          </w:p>
        </w:tc>
      </w:tr>
      <w:tr w:rsidR="00CB41E6" w:rsidRPr="00CB41E6" w14:paraId="6E0C5D3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038F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B6507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38DFE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F3A8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Расходы на капитальный ремонт объектов систем тепло-, электро-, водоснабжения и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водоотведения за счет всех источников финансирования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8E0D9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AD0B1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90318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8 299,69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C8C14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AC05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7 527,70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49D2E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2BECC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28B0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F5A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20342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C9D6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AF09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58A5A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6138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D211F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076B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18.54.1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A567E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на капитальный ремонт объектов систем тепло-, электро-, водоснабжения и водоотведения за счет средств бюджета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906C2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92D0F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676C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8 199,60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C0CD4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8F67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7 452,10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8EAD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068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047A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D459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01D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117A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25EF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0CE61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D78FA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AE8B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2D700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18.54.2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3080E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Расходы на капитальный ремонт объектов систем тепло-, электро-, водоснабжения и водоотведения за счет средств бюджета муниципального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CE2A7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40A79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6A56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100,09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78BBA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C42E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75,60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7BB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E802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BEC2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2F72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5638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C99E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DE7A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6B9D145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2E40FC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23DC55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6C987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C718F8E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15 «Перечень трансформаторных подстанций на территории»</w:t>
            </w:r>
          </w:p>
        </w:tc>
      </w:tr>
      <w:tr w:rsidR="005B3EAE" w:rsidRPr="00CB41E6" w14:paraId="22C3F737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4228B6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C4AA5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6C1596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28F6936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16 «Перечень теплоисточников на территории»</w:t>
            </w:r>
          </w:p>
        </w:tc>
      </w:tr>
      <w:tr w:rsidR="005B3EAE" w:rsidRPr="00CB41E6" w14:paraId="1755AF57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2EFAE1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FF7135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4AD6F5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C94E659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17 «Перечень дизельных электростанций на территории»</w:t>
            </w:r>
          </w:p>
        </w:tc>
      </w:tr>
      <w:tr w:rsidR="005B3EAE" w:rsidRPr="00CB41E6" w14:paraId="5E35944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D3449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9EB731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8AA4A5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7F1B19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18 «Перечень воздушных и кабельных линий на территории»</w:t>
            </w:r>
          </w:p>
        </w:tc>
      </w:tr>
      <w:tr w:rsidR="005B3EAE" w:rsidRPr="00CB41E6" w14:paraId="5EBB37AA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885BBF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D889C3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CDEC22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8CA2A0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Жилищный фонд, жилищные условия населения, реформа в жилищно-коммунальном хозяйстве</w:t>
            </w:r>
          </w:p>
        </w:tc>
      </w:tr>
      <w:tr w:rsidR="005B3EAE" w:rsidRPr="00CB41E6" w14:paraId="0861A0A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F536EE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ED1FD8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8F77EE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9CB53FA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Жилищный фонд по формам собственности на конец периода</w:t>
            </w:r>
          </w:p>
        </w:tc>
      </w:tr>
      <w:tr w:rsidR="00CB41E6" w:rsidRPr="00CB41E6" w14:paraId="2184F6E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5CB97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44478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77CC9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F0CDE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площадь жилищного фонда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187D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кв.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81220E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474,340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042E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474,340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66371E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476,190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D4C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3A38A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C3A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E41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A5CFB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F2F6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A16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27A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476,190</w:t>
            </w:r>
          </w:p>
        </w:tc>
      </w:tr>
      <w:tr w:rsidR="005B3EAE" w:rsidRPr="00CB41E6" w14:paraId="1FE189B8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501AB4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C15949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2F1789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4ABDA47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Многоквартирные жилые дома на конец периода</w:t>
            </w:r>
          </w:p>
        </w:tc>
      </w:tr>
      <w:tr w:rsidR="00CB41E6" w:rsidRPr="00CB41E6" w14:paraId="5A58BE4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D2C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62C0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7BB32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952F3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жилых домов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4247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B700E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AAC8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DEB39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9D1E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9D444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50396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B6B1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D6BF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75D3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52E0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6B8E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</w:tr>
      <w:tr w:rsidR="00CB41E6" w:rsidRPr="00CB41E6" w14:paraId="773625F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8858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C2798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BBE79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B129C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жилых домов, расположенных на земельных участках в отношении которых осуществлен государственный кадастровый учет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9CBCE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074B8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E82A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BB97A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B6C8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47EAD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092EC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40E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B4F4B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1DD7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1238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EC74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</w:tr>
      <w:tr w:rsidR="005B3EAE" w:rsidRPr="00CB41E6" w14:paraId="7A899DA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35AF12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2E189F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17739ED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5F60779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Улучшение жилищных условий населения на конец периода</w:t>
            </w:r>
          </w:p>
        </w:tc>
      </w:tr>
      <w:tr w:rsidR="00CB41E6" w:rsidRPr="00CB41E6" w14:paraId="10E224E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71CA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6C27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3EAB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3E70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7596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1CB8A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478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F6131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46FA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F579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3E787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9F91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8D295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77EB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95B26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B17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239</w:t>
            </w:r>
          </w:p>
        </w:tc>
      </w:tr>
      <w:tr w:rsidR="00CB41E6" w:rsidRPr="00CB41E6" w14:paraId="7CE2F2B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AF61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4BB1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E6AD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19.53.1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A2E9E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многодетных семей, состоящих на учете в качестве нуждающихся в жилых помещениях,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F3DA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18C236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DF87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3088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4BD3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0848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E042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6D41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787F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BF99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8015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BDF1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</w:t>
            </w:r>
          </w:p>
        </w:tc>
      </w:tr>
      <w:tr w:rsidR="00CB41E6" w:rsidRPr="00CB41E6" w14:paraId="5A0CBE9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86C28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E0AF4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B1C7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19.53.2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464C9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молодых семей, состоящих на учете в качестве нуждающихся в жилых помещениях,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F4B8F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87E1F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B53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7EAF4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176B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7C0C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995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1E9E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A055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267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BC5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229D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85</w:t>
            </w:r>
          </w:p>
        </w:tc>
      </w:tr>
      <w:tr w:rsidR="00CB41E6" w:rsidRPr="00CB41E6" w14:paraId="12F8D74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F900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A1613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1A53A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0889C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9B970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FCBBE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0A19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05266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9F2E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D587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BD54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C0EF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BADA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6948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145E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743A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</w:tr>
      <w:tr w:rsidR="00CB41E6" w:rsidRPr="00CB41E6" w14:paraId="2B854A1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679C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5BBF9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D198C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19.54.1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DE3E5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многодетных семей, получивших жилые помещения и улучшивших жилищные условия,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097C3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EF658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6EF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F078D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59C0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3BD9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D8B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786F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4F51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EAB8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8FF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513C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2188240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786F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4D35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125B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19.54.2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46D26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молодых семей, получивших жилые помещения и улучшивших жилищные условия, за период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0188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DC092E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58F1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420D6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0CBC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B70F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E531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B3EC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9117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3C49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E14C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3BE3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</w:tr>
      <w:tr w:rsidR="00CB41E6" w:rsidRPr="00CB41E6" w14:paraId="5101DD4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DBB86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3E0B4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4478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19.65.1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D6F17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граждан, переселенных из аварийного жилищного фонда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FA7A4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3124D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6052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0803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84DB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F175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3F59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6BEF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CE76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ABD1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F17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A37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B3EAE" w:rsidRPr="00CB41E6" w14:paraId="79F31F4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F93DDE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6B4448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CB5BA9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2C35079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Основные показатели реформы в жилищно-коммунальном хозяйстве</w:t>
            </w:r>
          </w:p>
        </w:tc>
      </w:tr>
      <w:tr w:rsidR="00CB41E6" w:rsidRPr="00CB41E6" w14:paraId="2DE762E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03C12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15F7C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CF0B1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EA73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сумма доходов исполнителей коммунальных услуг с учетом финансирования из бюджетов всех уровней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6AAE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C2164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DD165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AE765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FFFCE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95A3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B5E0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8372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C73A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9E7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C0D9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66C02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F36E32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CA08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B960E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C841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19.78.1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86EBA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Общая сумма доходов исполнителей коммунальных услуг с учетом финансирования из бюджетов всех уровней по основному виду деятельности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0B501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0B735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53D9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C2123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428B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F233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AD2F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0EAD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128C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9908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F806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1A47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30869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B62D1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EC62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8BF3F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1A08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Общая сумма доходов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 от реализации ресурсов (услуг) с учетом финансирования из бюджетов всех уровней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C2B11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1197A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277 449,40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F3ADA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5973D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297 988,90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BD3A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297 988,90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6D7F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C60E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9B6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FC7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369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818FC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76DE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BB211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A9073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87463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9E69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19.79.1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51914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Общая сумма доходов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 от реализации ресурсов (услуг) с учетом финансирования из бюджетов всех уровней по основному виду деятельности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3FC3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4C91E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276 578,40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86EC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269F9F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296 934,90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C68F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296 934,90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8C1F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A66D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D51D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D02A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0961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00EA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30DDD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5AF2CC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F1AB6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4A4B4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3735C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19.79.1.1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177366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Общая сумма доходов от реализации ресурсов (услуг) по основному виду деятельности от граждан, имеющих прямые договоры с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ресурсоснабжающими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организациями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B31B4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A12C9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130 783,60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1F985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24FEA1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138 773,40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492D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138 773,40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7567D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EBB9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105B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9581E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A42AB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06AA9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CBE22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DAA94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55ED3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7A3AC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2E08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12EF3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Кредиторская задолженность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6FEA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8A8C3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10 795,80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3221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E414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18 823,20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BD3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18 823,20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FCB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08EA3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0E85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1885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B9A2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E59F2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16DA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12A962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9D76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D3B39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9CA85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19.101.1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F27282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Кредиторская задолженность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 - задолженность за поставку топливно-энергетических ресурсов и холодную воду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1FD6D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80F7D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5 012,00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B13D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10 795,80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938F5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3 866,20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EF92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3 866,20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CC010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4FD2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B9BE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D844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B5D3D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8C09F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67FB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A06401C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D05ED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D443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37825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9179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Дебиторская задолженность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E0181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08F9E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48 295,60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68F5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A1171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56 497,30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0074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56 497,30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8D97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0BC11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C3B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9569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EB9D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8A3F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86D7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81C6F31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D660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455D3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1532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19.104.1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32376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Дебиторская задолженность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 - задолженность граждан, имеющих прямые договоры (прямые платежи) с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ресурсоснабжающими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рганизациями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>, по оплате коммунальных ресурсов (услуг)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84EC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76670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41 993,30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5C4F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50188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50 208,60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C8F4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50 208,60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60E0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9FED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70F3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2865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D379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696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5C46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5ABE391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E27A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7D8AF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491A9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19.104.2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8F070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Дебиторская задолженность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ресурсоснабжающих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организаций - задолженность исполнителей коммунальных услуг (УК, ТСЖ, ЖСК, ЖК, иные специализированные потребительские кооперативы)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0D530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3762A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067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0206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B795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E60B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58BC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B26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436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FC64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BB02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5D77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7122C5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4608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D2DD0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75FB3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33EE5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товариществ собственников жилья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4C16C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13154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433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C8BB3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C320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B7EC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EA2A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74A2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8890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1216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0386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95B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E6AC45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3CCD1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95CFD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54349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716C0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которых должны выбрать способ управления многоквартирными домами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49273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728CC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8F64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084FE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EEB1B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241D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824E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01F5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36E4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F9B1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CE7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E926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</w:tr>
      <w:tr w:rsidR="00CB41E6" w:rsidRPr="00CB41E6" w14:paraId="3EFEFDC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FC4E8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5E293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5F69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56F49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которых выбрали и реализуют один из способов управления многоквартирным домом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F2A50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B25C7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91B6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16A0A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1D68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43B3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87C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0FC3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DBD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2A21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673BD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7023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</w:tr>
      <w:tr w:rsidR="00CB41E6" w:rsidRPr="00CB41E6" w14:paraId="24AFB0D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5B702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EA310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66CCF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D275F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в которых выбрали и реализуют способ управления - непосредственное управление многоквартирными домами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03D10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76ED2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74FB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EF091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3C1C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106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05D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5FC4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12C0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5D46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5FC0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6A0E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5D5DEE1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1FFAA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E09F2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459E7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DE08B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в которых выбрали и реализуют способ управления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0200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DF867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3588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BF7C3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0E04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7FD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54F7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9B9E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1088A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575A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2901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D75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25F488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D4253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A4BA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851CD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B12FD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в которых выбрали и реализуют способ управления - управление многоквартирными домами управляющей организацией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841D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5E10F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BCCF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7EEA6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F2AC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BEA7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2B64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A985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6092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DFB8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5F9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052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FE7D60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6EF5A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D2FCD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3B3AB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19.112.3.1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47900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в которых выбрали и реализуют способ управления - управление многоквартирными домами управляющей организацией частной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6D8D2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CC98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5B973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C4A66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3037F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DF352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06E4C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833DF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ED3C3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2C043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A9891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D27A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5D7C476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0B0E7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375E3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268CF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19.112.3.2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F9EA6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многоквартирных домов, собственники помещений в которых выбрали и реализуют способ управления - управление многоквартирными домами управляющей организацией в форме хозяйственных обществ с долей участия в уставном капитале муниципальных образований и (или) субъекта Российской Федерации, не превышающей 25%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A1ED4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956D3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24AAC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B9659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7C54D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D05C6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76C00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B0AA5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83025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FD11A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9A21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007D6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1AD9E63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98E03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DEC03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80481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19.113.2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5B1D01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Доля многоквартирных домов, в которых собственники помещений выбрали и реализуют способ управления многоквартирным домом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74B07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A29DE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8F495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FDFDA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F7D91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4F10E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4862C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03607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9870B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294B9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45BD4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BAD2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49EC830F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CA1F5C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C5FE8B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670224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6E0D23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</w:tr>
      <w:tr w:rsidR="005B3EAE" w:rsidRPr="00CB41E6" w14:paraId="251ABB9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16CA77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060A7D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712C9E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6D7851E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Дороги</w:t>
            </w:r>
          </w:p>
        </w:tc>
      </w:tr>
      <w:tr w:rsidR="00CB41E6" w:rsidRPr="00CB41E6" w14:paraId="39E1D43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9AAA8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8DCD4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07C48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0C26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3A242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8A9CA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A979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58F3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433E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9CC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AD57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0619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0AD8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2EAE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DC623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B0B37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92DB3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962E4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7AF2E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C6355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F9B3E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федерального значения,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78A3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2710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5F6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CFFD6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38E8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379F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E1E4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7DEF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0162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3642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9C78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C3A4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4D8875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F0CBE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CB77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C551A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D9A21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2B6D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1FFC43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463,40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D3E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463,40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4DB5A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477,90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5FD4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487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76AC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D0ED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5037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D311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54F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9C5E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477,90</w:t>
            </w:r>
          </w:p>
        </w:tc>
      </w:tr>
      <w:tr w:rsidR="00CB41E6" w:rsidRPr="00CB41E6" w14:paraId="04AE637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CD7A3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D54BE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CD5C7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613DF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 с усовершенствованным типом покрытия,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93D6F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A9D90F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8DFD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AF9784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4721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A93BE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6C40F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05567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D1F98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5F818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F8A9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5D0F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9E4068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2A3D2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79874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47241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3FEE14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 с переходным типом покрытия,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9D54C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CB06A7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273,20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CB07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273,20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F5AE89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277,60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35B0C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277,60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CBE1F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A89D7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AEBFA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FBD53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3088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EC0D4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6778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927241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DB416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682C5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7AA481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05D5F5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Протяженность автомобильных дорог общего пользования местного значения, на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конец периода - грунтовых дорог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EE03D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159E2E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184,20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20D1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184,20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9D4F5F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194,30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FAE0C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194,30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8F0AE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A18E5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DD89D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FD39C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9D22E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12C4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1C34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AA6CF9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A1595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ECE1D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A0549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D9DEC6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значения, на конец периода - сезонных (зимних) дорог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443B6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A8BB35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2CEB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078D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821A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FFC5D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553EC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55BC7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D1F1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0D9B3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08E7E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6249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318CA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76645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F435F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C664C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13D970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улично-дорожной сети поселений,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8986A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FFED9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4A9EC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BA523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F0257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98C1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003A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F8170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980B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F89B8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7301A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13305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9266B0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EE0531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49DB73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74C2E4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20.3.3.5.1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655ED2" w14:textId="77777777" w:rsidR="005B3EAE" w:rsidRPr="00CB41E6" w:rsidRDefault="005B3EAE" w:rsidP="005B3EAE">
            <w:pPr>
              <w:ind w:firstLineChars="300" w:firstLine="48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улично-дорожной сети поселений для проезда транзитного транспорта,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F38EC2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B8749B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E26C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01F97A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CCBA1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0B5560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D72210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427FBB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2ADA17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FD5DD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054DB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82DB5E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F63C74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E5E3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68039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5F089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D9FE1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с твердым покрытием всех форм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F5CC1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A455D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7EFD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7332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D381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215C4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DCDDC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346B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1AE3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98E2E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459EB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E6DA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6A4FEE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E0D77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B6E6E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C5946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DBBEF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всех форм собственности с твердым покрытием,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3ABB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49B43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9398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7871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E758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380E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9EEF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6187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A47E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8373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01AA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E9A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E01825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D406A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106F5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8B3BE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20.4.1.1.1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85358E" w14:textId="77777777" w:rsidR="005B3EAE" w:rsidRPr="00CB41E6" w:rsidRDefault="005B3EAE" w:rsidP="005B3EAE">
            <w:pPr>
              <w:ind w:firstLineChars="300" w:firstLine="48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с твердым покрытием межмуниципального значения,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64440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91B5C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F75DD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D81D6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ECF50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80C3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E49F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844F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0ADFC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3858C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B2583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EFA10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C27BA4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F1A2D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01C3A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BC204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20.4.1.1.2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2E5319" w14:textId="77777777" w:rsidR="005B3EAE" w:rsidRPr="00CB41E6" w:rsidRDefault="005B3EAE" w:rsidP="005B3EAE">
            <w:pPr>
              <w:ind w:firstLineChars="300" w:firstLine="48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 с твердым покрытием,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36DF1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195C9C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279,20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28BB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279,20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B5AF8F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283,60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1CEBE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283,60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91AB9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FC68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20BFD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CE39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64DA9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21F96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694FD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4ADDC4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21F5DC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E1B803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5D22AE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20.4.1.1.2.1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085403" w14:textId="77777777" w:rsidR="005B3EAE" w:rsidRPr="00CB41E6" w:rsidRDefault="005B3EAE" w:rsidP="005B3EAE">
            <w:pPr>
              <w:ind w:firstLineChars="400" w:firstLine="64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 с твердым покрытием на конец периода - отремонтированных дорог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8BD905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117E2B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21FA1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3D5E4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B152A2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8,91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BC03A5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E48EE8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4B3C70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5A6C94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04461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013EB6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CFB70B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C88FAC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E7EA2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0FB9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4C7F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B2F2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всех форм собственности, не отвечающих нормативным требованиям,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1BB34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A284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A7F2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FEAB6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035D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0F6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A223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2A7C0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E43C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F025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D2E7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FFDB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9FA794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09C0E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39F3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4AB4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F9637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регионального значения, не отвечающих нормативным требованиям,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689A5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F6404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0D4F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B6257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C837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181A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CEF8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1DC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4A1A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83C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23B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C8D7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DF017B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0A791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D5712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63C02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CFC58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значения, не отвечающих нормативным требованиям,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DAAF4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8316B5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100,90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ABE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29B738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116,00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6696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F8E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17E4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AE93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4B5D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45DED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8359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879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116,00</w:t>
            </w:r>
          </w:p>
        </w:tc>
      </w:tr>
      <w:tr w:rsidR="00CB41E6" w:rsidRPr="00CB41E6" w14:paraId="6EC815D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CA99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68064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C67DF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DAEC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паромных и ледовых переправ на автомобильных дорогах местного значения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AFFC3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6C6EC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E3829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6C09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6342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B55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BBAB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B8AA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7506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8977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4C4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8209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C85281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FB3EE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A94E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2542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756E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населенных пунктов не обеспеченных автодорожной связью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2F99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2A7AA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AFFD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A6D1F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D0FB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5D397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7274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FC9B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D77A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829D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DEF34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28EF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13392C6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B612F9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A6A7C5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2318F1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24C467F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Деятельность организаций по оказанию транспортных услуг</w:t>
            </w:r>
          </w:p>
        </w:tc>
      </w:tr>
      <w:tr w:rsidR="00CB41E6" w:rsidRPr="00CB41E6" w14:paraId="3B99223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6898E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BF701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3C4B2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1C93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единиц грузового автотранспорта организаций,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5472E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C879C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52D9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E4148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F4D2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3ED5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9AEE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C651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A0C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2CA6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F451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A31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2A3E5B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C30F1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26E78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8C2D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20.17.1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B3FE2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единиц грузового автотранспорта крупных и средних организаций,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2AFE8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74713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2921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F06A3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2753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AE4F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3CC6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8AD9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D73A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966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AF8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1278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284B892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4B1573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26B541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A86976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86C281C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B41E6">
              <w:rPr>
                <w:b/>
                <w:bCs/>
                <w:color w:val="000000"/>
                <w:sz w:val="16"/>
                <w:szCs w:val="16"/>
              </w:rPr>
              <w:t>Пассажироперевозки</w:t>
            </w:r>
            <w:proofErr w:type="spellEnd"/>
          </w:p>
        </w:tc>
      </w:tr>
      <w:tr w:rsidR="00CB41E6" w:rsidRPr="00CB41E6" w14:paraId="0EC22800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D93B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CD00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890A4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5B5D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Численность населения, проживающего в населенных пунктах, имеющих регулярное автобусное и (или)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железнодорожное сообщение с административным центром муниципального, городского округов (муниципального района)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244A8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AD5F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FF00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15 147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C143E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790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13 751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1CC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49B4F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170B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E84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6F440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9091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33BC0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13 770</w:t>
            </w:r>
          </w:p>
        </w:tc>
      </w:tr>
      <w:tr w:rsidR="00CB41E6" w:rsidRPr="00CB41E6" w14:paraId="77C36BB2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85435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755B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40C02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199A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технически исправных транспортных средств муниципальной формы собственности, предназначенных для обслуживания маршрутов общего пользования,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4049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F0E2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0DC7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A6A15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885C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61AD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3CFF8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2374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315F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26AD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BCC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285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17CCA5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0771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A8223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34BC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21B0B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технически исправных трамваев муниципальной формы собственности, предназначенных для обслуживания маршрутов общего пользования,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5A3B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67CA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8A5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06C33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7CEC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850A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E9D7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0723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F7AE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FAB0D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5E05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0366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7272BD0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6B8A0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9A21C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0DB76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42303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технически исправных троллейбусов муниципальной формы собственности, предназначенных для обслуживания маршрутов общего пользования,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410F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F46B3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C1F4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DECB3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260A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6D48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845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EF24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1FE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7C57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37BD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6F91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AB3683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C8C4C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319D4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6C3D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7BAB1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технически исправных автобусов, муниципальной формы собственности, предназначенных для обслуживания маршрутов общего пользования,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5FB76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B8B5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EC4B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2A01C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9386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A6B6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67D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213D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3791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C645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6E1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D49D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06D6C3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B13A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1F2A4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A4D7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FD8B6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автобусов (маршрутных таксомоторов) физических лиц, привлеченных для работы на маршрутах общего пользования,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D9A74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F3968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E382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DDBA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8130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23D3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6CF2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A8C2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406EE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EADB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FC19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5FC7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16C16F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DCC63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ACA5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51A1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A9CF8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автобусных маршрутов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8C139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D93B2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BE84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DC0A5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85608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D417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A391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0C52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CEC7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1AE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E7B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488D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4B1B3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B913E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3CBA5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C665E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3FA91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автобусных маршрутов в городском и пригородном сообщении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46488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58F1A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3B7D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4EEA1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7770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214A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CE4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09FF3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91BB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C581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0751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D6B78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FACB04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600C2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BE578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31CF5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20.33.1.1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EAD2AE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автобусных маршрутов в городском и пригородном сообщении, на которых представляется проезд по единым социальным проездным билетам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A133E8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511BD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A577F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F84AC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59541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FAC4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7AE4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F6C54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AC73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B9C9C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7E724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F2838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474046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F4672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25C2D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B1A2F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C632F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автобусных маршрутов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9E78B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9BA6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C1DF6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690,50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A483A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5A92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690,50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A2D3E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A7CEB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B2D4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8629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4CCD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32FAF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D3C6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C19DCD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D8E7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29F02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EE1E1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046A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перевозчиков на автомобильном пассажирском транспорте,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79D2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87F36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91C16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B5B0C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4CE2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AC21F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A064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CD69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0274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155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B34C3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7FAC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C01AC0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3AB8D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D0FC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62353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9F9B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0B298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4596B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376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100,900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6567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F065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104,600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F0D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646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812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DE32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762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6747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1E00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12D51D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3289F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E3FD1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70F07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C6A76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перевезенных (отправленных) пассажиров железнодорожным транспортом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11ED7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CFEB8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8ACF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5A0E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6B8C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F319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1409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BC17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F00A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C69A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2721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2CC9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F29375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AA07F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014F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426C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58C93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перевезенных (отправленных) пассажиров автомобильным транспортом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2B06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B16C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C652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100,900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F09D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386E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104,600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E925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7BA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9E8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ED80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55D1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5416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ECA9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B7CFAE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3DAC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12495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9347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20.36.3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31618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перевезенных (отправленных) пассажиров воздушным транспортом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7691C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C2E87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5C01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B3870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F58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FB76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FD5E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1374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65CE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346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AA5F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24E5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472874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B28AD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8658C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08232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20.36.4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3A7CB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перевезенных (отправленных) пассажиров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внутренним водным транспортом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D0678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21870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460C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D7F5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EA93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1B3C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DE30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FD43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1DB2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646B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7E1B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F852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20D004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BBEAA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27112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C97CB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20.39.1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C1CB1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Пассажирооборот автомобильного транспорта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986EE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млн пасс.-км.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E31C9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D69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10,29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49FCA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6F84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10,50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4145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0E4E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850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CC3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3514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61C2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6DD1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0333BE5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7CFF5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0122C3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436555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37539B5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24-1 «Транспортная доступность населенных пунктов» - Дороги, проходящие на территории</w:t>
            </w:r>
          </w:p>
        </w:tc>
      </w:tr>
      <w:tr w:rsidR="005B3EAE" w:rsidRPr="00CB41E6" w14:paraId="2E10168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31973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279B7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27846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B282494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24-2 «Дорожное покрытие»</w:t>
            </w:r>
          </w:p>
        </w:tc>
      </w:tr>
      <w:tr w:rsidR="005B3EAE" w:rsidRPr="00CB41E6" w14:paraId="2C9DD82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A3C7A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D3F00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4FB8C4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1412E66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24-3 «Искусственные сооружения на дорогах»</w:t>
            </w:r>
          </w:p>
        </w:tc>
      </w:tr>
      <w:tr w:rsidR="005B3EAE" w:rsidRPr="00CB41E6" w14:paraId="536D4FF1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E79DC2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3FFC6C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6793E0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44E1AF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Информация и связь</w:t>
            </w:r>
          </w:p>
        </w:tc>
      </w:tr>
      <w:tr w:rsidR="00CB41E6" w:rsidRPr="00CB41E6" w14:paraId="20A53DF4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A0C51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B4E1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4D6A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FA37B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Раздел J: Деятельность в 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3925B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682E4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C423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879,97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853BF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5AB1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49E1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526EB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E84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74B2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BF44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66B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E76F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9F3DE8B" w14:textId="77777777" w:rsidTr="009A677F">
        <w:trPr>
          <w:trHeight w:val="18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468BD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6F748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D6F69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BF406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Раздел J: Деятельность в области информации и связи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16435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22937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7FDF7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101,32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AC007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9BA0C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74360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48AF4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79651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2776C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460D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04334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3031D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3C51B947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BAD362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F02CD0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980907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432CF9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Торговля, общественное питание</w:t>
            </w:r>
          </w:p>
        </w:tc>
      </w:tr>
      <w:tr w:rsidR="005B3EAE" w:rsidRPr="00CB41E6" w14:paraId="2768F1FC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63DBD3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990104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6CDBAA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D7E755A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Торговля</w:t>
            </w:r>
          </w:p>
        </w:tc>
      </w:tr>
      <w:tr w:rsidR="00CB41E6" w:rsidRPr="00CB41E6" w14:paraId="7D6BBB3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1826C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94EFD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C210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0D6B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DF85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08A33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380 415,60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B996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1 219 280,80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E8E57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486 763,90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B74F5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1 318 319,40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6A5E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1 429 288,40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A7AB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1 517 612,50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74896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1 538 282,00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C794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1 601 274,40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92FE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1 645 360,90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297C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1 695 892,10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9D58F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1 768 209,90</w:t>
            </w:r>
          </w:p>
        </w:tc>
      </w:tr>
      <w:tr w:rsidR="00CB41E6" w:rsidRPr="00CB41E6" w14:paraId="59EF255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FA675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5AD17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2294C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B35CC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оборота розничной торговли в сопоставимых ценах, к соответствующему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FA419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3F44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126,60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F5CA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832F9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128,00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C680E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94,18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4C538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2DE0B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101,32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3024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102,31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A6AC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EF352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102,85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7D3D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101,84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E7C14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103,33</w:t>
            </w:r>
          </w:p>
        </w:tc>
      </w:tr>
      <w:tr w:rsidR="005B3EAE" w:rsidRPr="00CB41E6" w14:paraId="1054B8A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677BB2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A5333A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4F2B81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E8CF30A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Общественное питание</w:t>
            </w:r>
          </w:p>
        </w:tc>
      </w:tr>
      <w:tr w:rsidR="00CB41E6" w:rsidRPr="00CB41E6" w14:paraId="69433ED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3D89D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DE7B8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37177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22.38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8BBC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Оборот общественного питания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D1CBC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8475F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20 265,30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ADF3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37 553,00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63318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23 752,50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6F81C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47 484,20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D172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52 599,20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2A0F9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55 392,30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A540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56 082,70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B647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57 723,20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ECBA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59 375,80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B2B1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60 152,20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45AE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62 862,40</w:t>
            </w:r>
          </w:p>
        </w:tc>
      </w:tr>
      <w:tr w:rsidR="00CB41E6" w:rsidRPr="00CB41E6" w14:paraId="51C9863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CE5A4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6A467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1EE41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22.39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20B5B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E8479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0FF78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123,70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96BC7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134,67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C83E2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117,20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6193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0331B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9743A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0B0F0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4D0DC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79ED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361D8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7F2C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101,80</w:t>
            </w:r>
          </w:p>
        </w:tc>
      </w:tr>
      <w:tr w:rsidR="005B3EAE" w:rsidRPr="00CB41E6" w14:paraId="57A98251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B30037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C00D6C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73B4F48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095D343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Предоставление платных услуг населению</w:t>
            </w:r>
          </w:p>
        </w:tc>
      </w:tr>
      <w:tr w:rsidR="00CB41E6" w:rsidRPr="00CB41E6" w14:paraId="3AD62A0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F930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D2C88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6292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A17E7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7E6F7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87950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9 382,80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6C20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158 354,57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2B9A9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11 165,40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D6B3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167 855,84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B400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186 279,70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737B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196 801,60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534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199 939,89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06D5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207 169,59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3162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211 056,55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A29AA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218 257,30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13C7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222 791,29</w:t>
            </w:r>
          </w:p>
        </w:tc>
      </w:tr>
      <w:tr w:rsidR="00CB41E6" w:rsidRPr="00CB41E6" w14:paraId="1D528AC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17972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0D8A2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78F63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8AA13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57201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76977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9CFE1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120,98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CD17C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16933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1BC33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1BC01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A5CA7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54037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16428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02FB6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7367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101,50</w:t>
            </w:r>
          </w:p>
        </w:tc>
      </w:tr>
      <w:tr w:rsidR="00CB41E6" w:rsidRPr="00CB41E6" w14:paraId="5D615B27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A1A14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B5A74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DEC0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8E0B2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бытовых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4EFC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F698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F14B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2 988,22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F0CC3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D745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3 688,22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9DB1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BF8C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843F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75D77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D880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C18B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3DF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AB2C40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F2C80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F16F3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45732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6003B3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бытовых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7AC40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BEAD1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20FF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102,99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B1F5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E37D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111,39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90971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00DD0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BBAD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ACD45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5C27E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7408F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888DC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DF789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184D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73C06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A896F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B55FD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транспортных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2BC06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234AB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2B75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26 693,66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84EA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CE4E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27 293,66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9482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5734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A3B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2546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15F3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3DAB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6DE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F5789A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21595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6C884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B54F2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A9936E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транспортных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89D92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5B654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487D8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03804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5BEE8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92,28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DB156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D1C2A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25423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6AA8C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DA925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E0E7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ECED4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BF4059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494CE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17DCF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8589B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FFEC1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 связи, оказанных населению, - почтовые, курьерские, телекоммуникационные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122A2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E8835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03AA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30 424,17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C3E54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3FE3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30 920,44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8B33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D04A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D563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701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B01C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52A3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4862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4EEBA02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86B16B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51279F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69B8C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E1B495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связи, оказанных населению в сопоставимых ценах, к соответствующему периоду предыдущего года, - почтовые, курьерские, телекоммуникационные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D9844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B3A06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1E8E9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117,13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51807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BB0D6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91,72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FD37A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4CCD5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6EAB6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30AC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1452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B64F8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65CB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4A19C5B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62B20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554F9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DB873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DFDCF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жилищных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2BE2B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A5662B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4D316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866,88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6BFABB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7E9D0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1 141,88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A8E6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6BBA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289C4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1122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218C6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3198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794B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A37BD4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F82167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265E2A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F71A65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BC63D1" w14:textId="77777777" w:rsidR="005B3EAE" w:rsidRPr="00CB41E6" w:rsidRDefault="005B3EAE" w:rsidP="005B3EAE">
            <w:pPr>
              <w:ind w:firstLineChars="200" w:firstLine="320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жилищных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4E1B93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84974B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ACD743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120,98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CB0CF6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BCE594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118,88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C018AF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7FDB12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043826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EAF854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455EEB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574440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E20DC9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B9A384C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6402F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D17DFC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DB33B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5BE766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коммунальных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C8E77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643E35" w14:textId="77777777" w:rsidR="005B3EAE" w:rsidRPr="00CB41E6" w:rsidRDefault="005B3EAE" w:rsidP="005B3EAE">
            <w:pPr>
              <w:jc w:val="right"/>
              <w:outlineLvl w:val="3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354D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54 021,75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CA90E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269F3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59 521,25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B83B3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C43BE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A794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4BCF1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54A2F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B952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95A2F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EB7ABB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6E8F87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8518AB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101DCD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543ED4" w14:textId="77777777" w:rsidR="005B3EAE" w:rsidRPr="00CB41E6" w:rsidRDefault="005B3EAE" w:rsidP="005B3EAE">
            <w:pPr>
              <w:ind w:firstLineChars="200" w:firstLine="320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коммунальных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FB2082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1AFEBB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AB2E2B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133,46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16E01E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A0B716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CBF2E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F08AD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DC9AD4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2CA9E1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7E0809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071F4E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48CB99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5A305E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442E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BBB11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85AA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EDC6E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 гостиниц и аналогичных услуг по предоставлению временного жилья,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F495A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1D628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58FC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D4F9F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8604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545,00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5A2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F43A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8406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EE0C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5898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D358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F088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A74DD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260CF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CC335A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DAD27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C83594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гостиниц и аналогичных услуг по предоставлению временного жилья,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BC6AA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53395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CBA7C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F1649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AC33F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99,37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527F6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E186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2B625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96B0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3C55F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BD8A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7431C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EC3CC2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628F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3612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6398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EE4A0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платных услуг туристических агентств, туроператоров и прочих услуг по бронированию и сопутствующих им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9B0CD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49731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D04B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FC0ED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D243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8650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C046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703F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33ED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2267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D848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7C3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2942FD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7BFF6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013F2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E15C6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A24744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туристических агентств, туроператоров и прочих услуг по бронированию и сопутствующих им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94B48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DD603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C06C3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04D5E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8E907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4878F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54CEB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AB3B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D877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2B01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8AC76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0EB8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97B07F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FB91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02AD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B7FF7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D0281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 учреждений физической культуры и спорта,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9F96A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62A43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374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56EC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06CC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CF55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103D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121F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41BB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182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C0B9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95F8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5BADF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EC9EB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91971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5F1C1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C45434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учреждений физической культуры и спорта,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DEFFD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08E63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74BE6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B9108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BC74E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DD4B3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9B1E2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E169B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A20C6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3246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58AB2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ABF82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EB91D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2E70C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A8EF5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F291C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D0647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 учреждений культуры,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AB719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317C7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805C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5 830,00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72760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26F3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7 630,00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5E83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F3D8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8253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498B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6734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4E66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D192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9AF5C3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4736C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0C6CC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B68A0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DAFA8E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учреждений культуры,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CAC74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4C5A7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3684D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129,19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939D4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06615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118,12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D16D0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5042E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23ECA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3A1D0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7974E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85D0E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CF13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391599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72A15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A5941A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2F741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84D37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медицинских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B08E63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533ADD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06146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4 020,00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490D94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9ACB1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4 630,00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E39E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AF1E4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28F30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FFB1E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58AF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DDD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4605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C9278C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273AEB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0C186C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11B2E9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098004" w14:textId="77777777" w:rsidR="005B3EAE" w:rsidRPr="00CB41E6" w:rsidRDefault="005B3EAE" w:rsidP="005B3EAE">
            <w:pPr>
              <w:ind w:firstLineChars="200" w:firstLine="320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Темп роста объема платных медицинских услуг, оказанных населению в сопоставимых ценах, к соответствующему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80FE88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B18286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E8FD5D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119,39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4C927C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9C6448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103,95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BFF1B4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A84E2C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CBC847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CEFA8C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6EB3E3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F7DBF0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BD632C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C5F080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307CC8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2FBC42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55DAEA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23.5.9.2.1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BBF98F" w14:textId="77777777" w:rsidR="005B3EAE" w:rsidRPr="00CB41E6" w:rsidRDefault="005B3EAE" w:rsidP="005B3EAE">
            <w:pPr>
              <w:ind w:firstLineChars="300" w:firstLine="480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 санаторно-курортных организаций,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61AAEB" w14:textId="77777777" w:rsidR="005B3EAE" w:rsidRPr="00CB41E6" w:rsidRDefault="005B3EAE" w:rsidP="005B3EAE">
            <w:pPr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E6D1EF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10B27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14 010,22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9C3835" w14:textId="77777777" w:rsidR="005B3EAE" w:rsidRPr="00CB41E6" w:rsidRDefault="005B3EAE" w:rsidP="005B3EAE">
            <w:pPr>
              <w:jc w:val="right"/>
              <w:outlineLvl w:val="4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51828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14 770,22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1C7446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A56EAE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93ED77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09C96C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80E9E3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995F0B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DFD79A" w14:textId="77777777" w:rsidR="005B3EAE" w:rsidRPr="00CB41E6" w:rsidRDefault="005B3EAE" w:rsidP="005B3EA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CFBF10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C419FC" w14:textId="77777777" w:rsidR="005B3EAE" w:rsidRPr="00CB41E6" w:rsidRDefault="005B3EAE" w:rsidP="005B3EAE">
            <w:pPr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25B4C8" w14:textId="77777777" w:rsidR="005B3EAE" w:rsidRPr="00CB41E6" w:rsidRDefault="005B3EAE" w:rsidP="005B3EAE">
            <w:pPr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954D80" w14:textId="77777777" w:rsidR="005B3EAE" w:rsidRPr="00CB41E6" w:rsidRDefault="005B3EAE" w:rsidP="005B3EAE">
            <w:pPr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23.6.9.2.1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CAF01A" w14:textId="77777777" w:rsidR="005B3EAE" w:rsidRPr="00CB41E6" w:rsidRDefault="005B3EAE" w:rsidP="005B3EAE">
            <w:pPr>
              <w:ind w:firstLineChars="300" w:firstLine="480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санаторно-курортных организаций, оказанных населению,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6A1605" w14:textId="77777777" w:rsidR="005B3EAE" w:rsidRPr="00CB41E6" w:rsidRDefault="005B3EAE" w:rsidP="005B3EAE">
            <w:pPr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DBB254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552BBE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BC8CD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D343D5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95,15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DDF04F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8EDCD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A7A8EA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07F1E0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D6E230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B00DAE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96F35" w14:textId="77777777" w:rsidR="005B3EAE" w:rsidRPr="00CB41E6" w:rsidRDefault="005B3EAE" w:rsidP="005B3EAE">
            <w:pPr>
              <w:jc w:val="right"/>
              <w:outlineLvl w:val="4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B0AF8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5BBE1E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994D8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3F281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F1556A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ветеринарных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66AEA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473347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7193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5 212,00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E01759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EC712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5 402,00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BE758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AFC66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5C7CF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331E7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4BC6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5CC15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710A9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8478D2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4BACDC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333855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04E880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584541" w14:textId="77777777" w:rsidR="005B3EAE" w:rsidRPr="00CB41E6" w:rsidRDefault="005B3EAE" w:rsidP="005B3EAE">
            <w:pPr>
              <w:ind w:firstLineChars="200" w:firstLine="320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ветеринарных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657E6C" w14:textId="77777777" w:rsidR="005B3EAE" w:rsidRPr="00CB41E6" w:rsidRDefault="005B3EAE" w:rsidP="005B3EAE">
            <w:pPr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AFA45D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416749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118,70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24641E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218B78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93,54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F059C1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B00ED0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352944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CD82B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7DA185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AA3220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51CD8D" w14:textId="77777777" w:rsidR="005B3EAE" w:rsidRPr="00CB41E6" w:rsidRDefault="005B3EAE" w:rsidP="005B3EAE">
            <w:pPr>
              <w:jc w:val="right"/>
              <w:outlineLvl w:val="3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046A8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FF502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B30ED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4BF3D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D6546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юридических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6FB57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91D18D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20EB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1 652,46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08F8C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3C13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1 902,46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CE8E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BF2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E423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2099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B5B0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4534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2647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38729B1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77228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74169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947E3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BA12FE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юридических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77510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6D0AB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418BD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120,98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9D894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A80CA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103,91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FB6FB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F986B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2D08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F6E38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8357A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C6A8E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4AED8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78A773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57100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0E43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3E25B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3A757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 системы образования,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BA0E3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C0D4C2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4 424,10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AF02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8 680,06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0C252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5 503,00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FA34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5 503,00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BB97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A6EF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3C46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59FF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EAA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BFAE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A50A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DB1264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0C10A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E7E62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75604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FC46A9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 системы образования, оказанных населению,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2F8F5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9A130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8F65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121,16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70538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416B0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57,22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B32D6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2988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03068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1F4B4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98C16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3FA28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4B957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A10E34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1679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36E8C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8C707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C41F0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платных услуг, предоставляемых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гражданам пожилого возраста и инвалидам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E77BE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837E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4CE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1 670,15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0089C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B1C6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1 941,25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2AFC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E1CD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684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F0CA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9700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077F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A3F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37C13BB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ED198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F922F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C020A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B23B60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услуг, предоставляемых гражданам пожилого возраста и инвалидам,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9CCA5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C084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A5A7D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120,68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4B11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AB360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4362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DE7C4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301F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F4DD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D9837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95A16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5DF49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0ADD22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0D9C9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3D146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44EBE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23.5.14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1A6B4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прочих платных услуг, оказанных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939B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C53DFC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E7BA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1 790,00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EF49F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F476D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2 966,46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80239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E16F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7E9A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FBD7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7536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B8E2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D941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557596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63C03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D1D19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62CFB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23.6.14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C6B5E7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прочих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3D61B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DB958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5592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149,76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391A1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AA825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149,57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569D2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D84D7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21B09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7F83B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EBEF0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3E7FB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67FF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CF90C3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0DB33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A1F77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9E5A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F29BA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платных услуг, оказанных населению организациями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4A9F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E51DE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B947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17 600,20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09A94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B053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17 700,20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7970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B33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8869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4CCD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4D0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36B2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65AF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E8CCD1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5778C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C1EEA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EDF7C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46749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платных услуг, оказанных населению организациями муниципальной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F397A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0DB07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38AEE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9AF20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3677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90,76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E5C65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F66CE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BC41A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2F10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89F2B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31299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14D71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665FA70D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AA50AF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8A2086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B2A635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431D25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</w:tr>
      <w:tr w:rsidR="005B3EAE" w:rsidRPr="00CB41E6" w14:paraId="5EA6ECB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E988E3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D93B9E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750A7E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C46AEA7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Дошкольное образование</w:t>
            </w:r>
          </w:p>
        </w:tc>
      </w:tr>
      <w:tr w:rsidR="00CB41E6" w:rsidRPr="00CB41E6" w14:paraId="18F6772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D3531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2663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D56AF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25.9.1.1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768D14" w14:textId="77777777" w:rsidR="005B3EAE" w:rsidRPr="00CB41E6" w:rsidRDefault="005B3EAE" w:rsidP="005B3EAE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дошкольных образовательных организаций муниципальной формы собственности (без учета филиалов),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0F2D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9D8B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0A992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A13B8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74F7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819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41BAC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A6B2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0821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7F0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9027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3882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</w:t>
            </w:r>
          </w:p>
        </w:tc>
      </w:tr>
      <w:tr w:rsidR="00CB41E6" w:rsidRPr="00CB41E6" w14:paraId="222C029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46EC8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EC3E6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229C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25.17.1.1.1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DEC013" w14:textId="77777777" w:rsidR="005B3EAE" w:rsidRPr="00CB41E6" w:rsidRDefault="005B3EAE" w:rsidP="005B3EAE">
            <w:pPr>
              <w:ind w:firstLineChars="300" w:firstLine="48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мест в дошкольных образовательных организациях муниципальной формы собственности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(с учетом филиалов),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7B63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A90ED3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607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AA5C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9DA05B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596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1D7D4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BEB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71FD9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1AC6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3EEA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C0D3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7E59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862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596</w:t>
            </w:r>
          </w:p>
        </w:tc>
      </w:tr>
      <w:tr w:rsidR="00CB41E6" w:rsidRPr="00CB41E6" w14:paraId="227656D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6C47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08817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5C66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25.23.1.1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E2E695" w14:textId="77777777" w:rsidR="005B3EAE" w:rsidRPr="00CB41E6" w:rsidRDefault="005B3EAE" w:rsidP="005B3EAE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воспитанников в дошкольных образовательных организациях муниципальной формы собственности (с учетом филиалов),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B4A1E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B397C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510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D248A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39A0E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486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DDC7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4526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D5AD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760F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3DD9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D7676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6AD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2C5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</w:t>
            </w:r>
          </w:p>
        </w:tc>
      </w:tr>
      <w:tr w:rsidR="00CB41E6" w:rsidRPr="00CB41E6" w14:paraId="0FB307B0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EF2E0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C5C9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C6FFC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5074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8B82F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C56B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0840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A68A5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15DC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B48A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308D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B0A5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D7E4A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6ACA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665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02FD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384</w:t>
            </w:r>
          </w:p>
        </w:tc>
      </w:tr>
      <w:tr w:rsidR="00CB41E6" w:rsidRPr="00CB41E6" w14:paraId="1A966DA0" w14:textId="77777777" w:rsidTr="009A677F">
        <w:trPr>
          <w:trHeight w:val="162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3A993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15C31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EAA5A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E185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 в возрасте от 1 до 6 лет,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D23CC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726C9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BCD5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68466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1E51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F61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6F2EA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5D9C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57E6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32FE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6285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9A03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373</w:t>
            </w:r>
          </w:p>
        </w:tc>
      </w:tr>
      <w:tr w:rsidR="00CB41E6" w:rsidRPr="00CB41E6" w14:paraId="37AAFD1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F85F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79686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A7D54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25.30.1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AD905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 от 1 до 6 лет, состоящих на учете для определения в дошкольные образовательные учреждения муниципальной формы собственности,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86E5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25CB5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F639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FC16F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08D9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961E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56A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F6B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4FDC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A72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C01D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42C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3A88519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BB780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F7776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ABCD3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25.34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EC459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Численность детей в расчете на 100 мест в дошкольных образовательных организациях,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369BE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06E16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84,020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01FE0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84,020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7AB1E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81,544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06B0B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81,544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6749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36DF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BF78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7AB3B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4CC14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9FA62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B6B69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78,190</w:t>
            </w:r>
          </w:p>
        </w:tc>
      </w:tr>
      <w:tr w:rsidR="005B3EAE" w:rsidRPr="00CB41E6" w14:paraId="15E00EE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AAFF72A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BA9B4C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8897B8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D53E0B2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Общее образование</w:t>
            </w:r>
          </w:p>
        </w:tc>
      </w:tr>
      <w:tr w:rsidR="00CB41E6" w:rsidRPr="00CB41E6" w14:paraId="3A79658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A80EF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5377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2E353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25.44.1.1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BB7962" w14:textId="77777777" w:rsidR="005B3EAE" w:rsidRPr="00CB41E6" w:rsidRDefault="005B3EAE" w:rsidP="005B3EAE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2C839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C1DDC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66CB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8B79A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C7764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258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D4D34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B4A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1D51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D3F3A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372D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D0CD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</w:tr>
      <w:tr w:rsidR="00CB41E6" w:rsidRPr="00CB41E6" w14:paraId="7BB8D30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38B0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E1A53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8D202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25.45.1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174FD6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зданий и сооружений общеобразовательных организаций муниципальной формы собственности, введенных в эксплуатацию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5E8C2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336B9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44FC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64AAA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F2C4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6BE5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61EEC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12FF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E265D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6ABE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1A3D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3D9D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3A12ADA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8405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E683F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6178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25.46.1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57501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реконструированных зданий и сооружений общеобразовательных организаций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A73FC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4626C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9B1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1ED6E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62CC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1EE7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755EF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C8CB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264B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216C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228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E5845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14B4021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9C0A4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4227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EE282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25.47.1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865D1E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капитально отремонтированных зданий и сооружений общеобразовательных организаций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AF2DB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7A0CA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3C1C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DACB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8880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A4CE0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7FFC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358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6B13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8D2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CE295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14BD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5E84F21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C14A8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5507E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1C90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25.49.1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DD2381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зданий и сооружений общеобразовательных организаций муниципальной формы собственности, требующих реконструкции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A7BC0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E5C3F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9BD02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CE71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8B55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531D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8F0FB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5985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F63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3E08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EB2A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B901C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5F9C055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48A7A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53EA0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46429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25.50.1.1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75AD91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зданий и сооружений общеобразовательных организаций муниципальной формы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90602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C689A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9B5C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4ABB1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F813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1BC2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0F5E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AEA8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933C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8201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809E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5C28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0F8203AE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8689D6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62DAC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6F6D2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25.55.1.2.1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BAD30D" w14:textId="77777777" w:rsidR="005B3EAE" w:rsidRPr="00CB41E6" w:rsidRDefault="005B3EAE" w:rsidP="005B3EAE">
            <w:pPr>
              <w:ind w:firstLineChars="300" w:firstLine="48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учащихся в организациях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3F4C7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64B07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D3AE0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1 847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C77392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A970A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3442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A80A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77E5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175F8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B868D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9A5BF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C7E3FD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</w:tr>
      <w:tr w:rsidR="00CB41E6" w:rsidRPr="00CB41E6" w14:paraId="1EA1DC1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D3E87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8A737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7D587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25.68.1.6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B7AB73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дневных общеобразовательных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3957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E2C6D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F26D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63D52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F557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276F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E699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A033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F478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D177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D30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9E94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</w:t>
            </w:r>
          </w:p>
        </w:tc>
      </w:tr>
      <w:tr w:rsidR="00CB41E6" w:rsidRPr="00CB41E6" w14:paraId="23C4DC8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8418F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BFB78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F11F3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25.74.1.1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478B5F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учащихся в дневных 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BAA8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D1EF0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CCD4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1 847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DED0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4B3D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7799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4BAA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DD56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7C3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F0F4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F306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4CEA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</w:tr>
      <w:tr w:rsidR="00CB41E6" w:rsidRPr="00CB41E6" w14:paraId="2D24D77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4D9B29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46457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E4C53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25.74.1.1.3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6DE182" w14:textId="77777777" w:rsidR="005B3EAE" w:rsidRPr="00CB41E6" w:rsidRDefault="005B3EAE" w:rsidP="005B3EAE">
            <w:pPr>
              <w:ind w:firstLineChars="300" w:firstLine="48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учащихся в дневных образовательных организациях муниципальной формы собственности занимающихся во вторую (третью) смену, на начало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7129F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63DEBE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64FC1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27A266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DE4B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8B38A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0892F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FBE294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02C7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26D63A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F558B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59692E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120</w:t>
            </w:r>
          </w:p>
        </w:tc>
      </w:tr>
      <w:tr w:rsidR="00CB41E6" w:rsidRPr="00CB41E6" w14:paraId="4E73AA6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6B9E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B4B7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E464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F85D6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учащихся, приходящихся на одного учителя, работающего в дневных общеобразовательных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24169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83F82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D39A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D552A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D08FF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07C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2BF9A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1538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2000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BA82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254B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DE33B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</w:tr>
      <w:tr w:rsidR="00CB41E6" w:rsidRPr="00CB41E6" w14:paraId="2274EFC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5E36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69EF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19D4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25.81.2.3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FC8E8D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выпускников 11 классов общеобразовательных организаций муниципальной формы собственности, на конец учебного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F582D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A8BD0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69AB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DA0A7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D034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BC2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0E5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D783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434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AA7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198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B706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</w:t>
            </w:r>
          </w:p>
        </w:tc>
      </w:tr>
      <w:tr w:rsidR="00CB41E6" w:rsidRPr="00CB41E6" w14:paraId="126E02E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1F495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4D29E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4C7B1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1A55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589C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7427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3EBDA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FDABD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B750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95F5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F2C3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3D5A5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BFA51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2DCD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2080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EFB1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4482A42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71A6F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2020A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91CA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25.88.1.3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198CDD" w14:textId="77777777" w:rsidR="005B3EAE" w:rsidRPr="00CB41E6" w:rsidRDefault="005B3EAE" w:rsidP="005B3EAE">
            <w:pPr>
              <w:ind w:firstLineChars="200" w:firstLine="32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учителей дневных общеобразовательных организаций муниципальной формы собственности, на начало учебного года - физические лица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3DECB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AE76F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646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888CA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87A9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7F33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E87E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3EB1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3EFE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AC6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65A1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9ABE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253</w:t>
            </w:r>
          </w:p>
        </w:tc>
      </w:tr>
      <w:tr w:rsidR="005B3EAE" w:rsidRPr="00CB41E6" w14:paraId="7A543760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2E0376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EBA059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17655C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3C5121A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Учреждения дополнительного образования</w:t>
            </w:r>
          </w:p>
        </w:tc>
      </w:tr>
      <w:tr w:rsidR="00CB41E6" w:rsidRPr="00CB41E6" w14:paraId="6E547341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DD461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D7206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02B16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25.107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5DDAF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A7432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C7F2D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BB89A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9DA9F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8DFC7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46,02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1A25C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68,00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2771D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69,00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475AA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69,00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6DF48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A2DB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9981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DC311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73,00</w:t>
            </w:r>
          </w:p>
        </w:tc>
      </w:tr>
      <w:tr w:rsidR="00CB41E6" w:rsidRPr="00CB41E6" w14:paraId="7106C6F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D689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616F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075D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9338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Численность детей школьного возраста (от 7 до 17 лет), охваченных организованными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формами отдыха, оздоровления и занятости за период летней оздоровительной кампании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DA25D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EA57C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369A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1 292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C1C5D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D065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1 292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D3FFB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065D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AF8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96EF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6C93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5D9A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31F5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1 308</w:t>
            </w:r>
          </w:p>
        </w:tc>
      </w:tr>
      <w:tr w:rsidR="00CB41E6" w:rsidRPr="00CB41E6" w14:paraId="4A5E5D0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0AE01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42E82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D21E2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25.109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DB982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69163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86141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BDCDE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92354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12842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71,74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6036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9D318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0E65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11BF1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DBEE1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4A50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F014E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71,86</w:t>
            </w:r>
          </w:p>
        </w:tc>
      </w:tr>
      <w:tr w:rsidR="005B3EAE" w:rsidRPr="00CB41E6" w14:paraId="2FE3E5D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124769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EE75C6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CD0761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44F43AC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Опека и попечительство</w:t>
            </w:r>
          </w:p>
        </w:tc>
      </w:tr>
      <w:tr w:rsidR="00CB41E6" w:rsidRPr="00CB41E6" w14:paraId="36391FD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F63A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40A38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CDE8F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6F997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состоящих на учете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5FFB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45BB5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31B12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530B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0B45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382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048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C73E7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B500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DE26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6D1D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89B4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C59D5B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879EC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E1FA3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48573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25.127.1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458C0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находящихся под безвозмездной опекой (попечительством), в том числе предварительной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1AB0B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ABFE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A04C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12C8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658F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3E3F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084F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D111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A61E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FE32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F003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C5BF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B8DEDA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6859F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514BE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DA971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25.127.2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E33EF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усыновленных, состоящих на учете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F2B1D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9D5C7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F15F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F71C7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0CCF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66D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140A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D5A1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9157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F19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0EB5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4F05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FAD6A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E2AE9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50433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2FCB4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25.127.3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96605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находящихся в приемных семьях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FC06D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9F0FE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326B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247F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9FB9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69D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2E59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F83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08FD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EA3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DEDD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F730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3736538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09E1D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2ADEA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ABEDA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25.127.4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C902B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находящихся под надзором в организациях для детей-сирот и иных организациях, не относящихся к организациям для детей-сирот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7A51F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A84E9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DB13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99341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70E0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5030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FDB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B5C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EE4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625F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F48D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E36A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19F9CED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CFEF87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C8F1F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9C0563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2B878AA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13 «Перечень объектов социальной инфраструктуры введенных в эксплуатацию (планируемых к вводу) в отчетном и прогнозном периодах - Образование»</w:t>
            </w:r>
          </w:p>
        </w:tc>
      </w:tr>
      <w:tr w:rsidR="005B3EAE" w:rsidRPr="00CB41E6" w14:paraId="5459119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F804FE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886A6F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0C10F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98527EB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21-3 «Сеть учреждений образования, расположенных на территории»</w:t>
            </w:r>
          </w:p>
        </w:tc>
      </w:tr>
      <w:tr w:rsidR="005B3EAE" w:rsidRPr="00CB41E6" w14:paraId="6EB0F079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8042A6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2DA91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613436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C0ECBE5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21-5 «Сеть учреждений здравоохранения, расположенных на территории»</w:t>
            </w:r>
          </w:p>
        </w:tc>
      </w:tr>
      <w:tr w:rsidR="005B3EAE" w:rsidRPr="00CB41E6" w14:paraId="2ECCF85E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5063B7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B23C7C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6B2FF3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BF4F0F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</w:tr>
      <w:tr w:rsidR="00CB41E6" w:rsidRPr="00CB41E6" w14:paraId="3D09139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60F05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EFEF7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C1E61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A40B7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58C6A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C98FC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9E2F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5 752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83747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179A6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5 925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8C0CF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6 465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ADA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6 625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0391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6 671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F7DB7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6 815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A9FF6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6 860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B7D0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6 906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BC62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6 931</w:t>
            </w:r>
          </w:p>
        </w:tc>
      </w:tr>
      <w:tr w:rsidR="00CB41E6" w:rsidRPr="00CB41E6" w14:paraId="3CE4D32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413D0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D01A9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9867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27.18.1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B800E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детей и молодежи в возрасте 3-29 лет, систематически занимающихся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08629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BAC9D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DE23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5FDD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E8B8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4 135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FB60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ADBE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68D3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7FFF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8638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C30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368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4 370</w:t>
            </w:r>
          </w:p>
        </w:tc>
      </w:tr>
      <w:tr w:rsidR="00CB41E6" w:rsidRPr="00CB41E6" w14:paraId="0D68E3E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8457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228FA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ED130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27.18.2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FF602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17F6E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67F41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0C70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1 129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4F21E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D4DA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1 470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CF98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1 600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1B2A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4286C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1 726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3826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D6F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1 845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D60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1 871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8CEC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1 876</w:t>
            </w:r>
          </w:p>
        </w:tc>
      </w:tr>
      <w:tr w:rsidR="00CB41E6" w:rsidRPr="00CB41E6" w14:paraId="520A34E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FB350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2D7AB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CAD63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27.18.3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89CEB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CCBD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88918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443A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7FFCE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5A1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DCC4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7C9F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0984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1FD2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EBF7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655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637B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8172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685</w:t>
            </w:r>
          </w:p>
        </w:tc>
      </w:tr>
      <w:tr w:rsidR="00CB41E6" w:rsidRPr="00CB41E6" w14:paraId="32A39F7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9B9E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107A5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3252D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9FF5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проведенных физкультурных и спортивных мероприятий муниципального уровня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95D2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BFE60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96B3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C23B4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68CBA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5A0D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C1F22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7491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00829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9F003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D85F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E6C8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8744BB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2975F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9F67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51E9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70D07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участников физкультурных и спортивных мероприятий муниципального уровня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FB6C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815EC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ED4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8 703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936E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B5F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8 730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140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083E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540A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1C1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FDE9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4501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11B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68187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890E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0619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00FB5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B6F53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Доля детей и молодежи в возрасте 3-29 лет, систематически занимающихся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EA638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F8E10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DD78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92,39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6E220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1B92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87,83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DA8C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92,73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D0F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92,94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1B27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93,05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F0AB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93,16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DBF9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93,26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FFCB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93,33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3F9C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93,43</w:t>
            </w:r>
          </w:p>
        </w:tc>
      </w:tr>
      <w:tr w:rsidR="00CB41E6" w:rsidRPr="00CB41E6" w14:paraId="3F88C07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04B0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CA34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40F29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A6C2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8B09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09E8A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2F10D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21,58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A57DC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D69F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29,41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B196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D6D63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32,50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E556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446C2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F52A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35,27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6A25E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36,16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E4F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36,62</w:t>
            </w:r>
          </w:p>
        </w:tc>
      </w:tr>
      <w:tr w:rsidR="00CB41E6" w:rsidRPr="00CB41E6" w14:paraId="6177B91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4D8B1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DF0CF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0023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27.26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6207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C6F42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911B3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CE1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3DA4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D98A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7,97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A1EB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DAE3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11,25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4ED5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5598E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8E46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E82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12,50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F89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13,00</w:t>
            </w:r>
          </w:p>
        </w:tc>
      </w:tr>
      <w:tr w:rsidR="005B3EAE" w:rsidRPr="00CB41E6" w14:paraId="7C65C7E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904573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693754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206445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5796007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21-1 «Сеть учреждений физической культуры и спорта, расположенных на территории»</w:t>
            </w:r>
          </w:p>
        </w:tc>
      </w:tr>
      <w:tr w:rsidR="005B3EAE" w:rsidRPr="00CB41E6" w14:paraId="2C767044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7B1ECA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FD1EFC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3E8AF5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309A59D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Культура, отдых и досуг</w:t>
            </w:r>
          </w:p>
        </w:tc>
      </w:tr>
      <w:tr w:rsidR="00CB41E6" w:rsidRPr="00CB41E6" w14:paraId="5DF8F00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BDB9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87B9B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ECAC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9BB5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9D6E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AE98D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92D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D544B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A98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705C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A692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99A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8E177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7D9C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DA3F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CB57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C51A1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1CD04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6DF85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DC50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FBFDB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музейного типа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4191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1054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E547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EB016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A260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6A1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585A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96D39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3F8E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3ABA1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028F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35C4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F641FB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87011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42425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F82C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CFC7A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музейного типа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2AF80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7A24B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E085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5D69D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B22B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3527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3E3DD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D6CE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CC22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4408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08AD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05AA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F96ED6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20DEE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15469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432C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18F70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структурных подразделений (филиалов) учреждений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C8A3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3ED43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5F34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7447E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F875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AFCD7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6A22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FED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2F81E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97807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273CE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58393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782EAA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1DA79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B3F1C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500F0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5E4DC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учреждениях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DB706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745C2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07F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38FB5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035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E2DAA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EB2B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F4CB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32A0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3D1C1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6A8D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C11D0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7177B8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7219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41CE7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9A216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00C13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учреждениях музейного типа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012F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85374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A647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16C52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97397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83AC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6C15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8E85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AB8D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67E0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2C8F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97A1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4680C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EBC4B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E74B8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4904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39FFF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учреждениях музейного типа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1E65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2207E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951DB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A149A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9335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6BF1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B2E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888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1B7B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5662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65E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51C0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5DA59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C7F50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0F6B4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9442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C877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учреждениях музейного типа всех форм собственности - специалистов основного персонала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A9CA7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CA32B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097D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65B5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9D0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8DE4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945F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0F08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B2F47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5A4F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A317C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D3C5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44265B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A743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D7C8B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3D34A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18FE6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учреждениях музейного типа формы собственности субъекта Российской Федерации - специалистов основного персонала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E456D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E42A0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2D4A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808F1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FDBE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8690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6C48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FEB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6F5F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A8B2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E4AA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7F14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F045A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45EB6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65F11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DFE60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28.28.2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88D4D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учреждениях музейного типа муниципальной формы собственности - специалистов основного персонала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591EF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0660D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BE1A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021D0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FB7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BE92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03CF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4D05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6EF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E7D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CF8F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BC114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6464D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AD2EF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EEEFE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77342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18D34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Обеспеченность учреждениями музейного типа всех форм собственности на 100 тыс. человек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6EF29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учреждений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5E290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57FF8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F1C05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BD61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0020B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F404D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6994D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7F46C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CA4DB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14BCD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9CC5F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325C9D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7E1F9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8FC6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B03EF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6B9F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предметов основного фонда учреждений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DD9B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A8B04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7F7B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1799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92C0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FCE54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F4B8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4C3D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F236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14E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05BE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5E0D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3C9E78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BCF4D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0A2E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A406A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9F323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предметов основного фонда учреждений музейного типа всех форм собственности, включённых в состав Музейного фонда Российской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Федерации, начиная с 01.01.1997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565F1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8BDFE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193C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25922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6521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C73B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30882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E54A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6B62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B5DF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ED5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402B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B6D9DD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C466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95C1F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3FBF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28.30.2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B0103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предметов основного фонда учреждений музейного типа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6A2DB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67F63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5D225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FB9B1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7A2E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5400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AC1C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C5F2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E240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D500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7F37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91A4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78DED88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4D948D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48D5D7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40732B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28.30.2.1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8F1F32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предметов основного фонда учреждений музейного типа формы собственности субъекта Российской Федерации, включённых в состав Музейного фонда Российской Федерации, начиная с 01.01.1997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ACB48F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977AEF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540A6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1EDFE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80E21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6E23D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60906B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913902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44B6EC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2A7A97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ADBA4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CF7A26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D1FA91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DE39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45153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4CE2E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28.30.3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A8DF8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предметов основного фонда учреждений музейного типа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9324D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F82E4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1552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FDB0F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B6E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5CD5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9B6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9E24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2E1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4DB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9C98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85BF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C6CE5AA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A64BE5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BA4BB0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F65AF4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28.30.3.1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0C2F71" w14:textId="77777777" w:rsidR="005B3EAE" w:rsidRPr="00CB41E6" w:rsidRDefault="005B3EAE" w:rsidP="005B3EAE">
            <w:pPr>
              <w:ind w:firstLineChars="200" w:firstLine="320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предметов основного фонда учреждений музейного типа муниципальной формы собственности, включённых в состав Музейного фонда Российской Федерации, начиная с 01.01.1997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84ABA2" w14:textId="77777777" w:rsidR="005B3EAE" w:rsidRPr="00CB41E6" w:rsidRDefault="005B3EAE" w:rsidP="005B3EAE">
            <w:pPr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95EC8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62573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87A44A" w14:textId="77777777" w:rsidR="005B3EAE" w:rsidRPr="00CB41E6" w:rsidRDefault="005B3EAE" w:rsidP="005B3EAE">
            <w:pPr>
              <w:jc w:val="right"/>
              <w:outlineLvl w:val="3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B679E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709181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8AC6DF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FC3E0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E3F398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50DC0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ED3839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92A265" w14:textId="77777777" w:rsidR="005B3EAE" w:rsidRPr="00CB41E6" w:rsidRDefault="005B3EAE" w:rsidP="005B3EA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61E8E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B396F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B2F39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36F5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A1C6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музейных предметов учреждений музейного типа всех форм собственности, внесённых в электронный каталог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D0FB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59CE7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521B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EA2C1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AA9A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EC0A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51146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88C2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9E929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69B1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E5E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C902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AAD174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30906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2098E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95EB4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708A3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музейных предметов учреждений музейного типа всех форм собственности, внесённых в электронный каталог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и имеющих цифровые изображения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7438E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B6C6B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F300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69DEE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99BD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FC59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135B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AB0F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8CE9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DF22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3EB8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4532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3E891D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63E7A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BA9CC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1C5C9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19342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музейных предметов учреждений музейного типа всех форм собственности, внесённых в электронный каталог доступные в Интернете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F346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E8CB9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D6CA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17F3C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EFC65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983E5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9D31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232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564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8B9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FE8A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08AD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6CA64E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3057C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A513D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F6D3B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248DD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Процент экспонируемых предметов от числа предметов основного фонда учреждений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63193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CB738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1CCBE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C6408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A6EB3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99705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7CCF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FFEAC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DE276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9AC88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0CA82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9BE5C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CE58EF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CA2B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4C23C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061B9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28.32.1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5DE29F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Процент экспонируемых предметов от числа предметов основного фонда учреждений музейного типа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CBDB62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AC0E7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429E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B9272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1F52D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9ECE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C1475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DB632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786527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CD5EA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B55CE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9C5C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B96FC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AA05CD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AD572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F61AB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28.32.2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6A9467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Процент экспонируемых предметов от числа предметов основного фонда учреждений музейного типа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CBEB50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0F493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794F4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E401E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29FF5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49EB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B8C51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6DE68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32E8A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14D78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9DA6C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14958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7B3EB9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02ECC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4372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9AE5A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67F45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посетителей учреждений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15261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63FA1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7DBF6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24F99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87AC2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E565D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17A2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7B3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E99D8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4E1A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4BC5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E329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E85D4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62463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2B981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75D55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8531A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посетителей учреждений музейного типа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CFD5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37A75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1ACA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CF0FA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98A8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89E1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8BDB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74C8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999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8FC2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2DB1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F8F5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61CC86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4F246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33E19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63940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33001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посетителей учреждений музейного типа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97AF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2DE0E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1947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CE189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93471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1BAB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85AB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905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1A8F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1291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6235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B7CC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3A4ECA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3FCBB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75FD5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85141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60077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профессиональных театров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0AAB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6FCBA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55A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ECD1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9F330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75E3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9BAE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8F6E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9BBD7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C0612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5B4C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509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3AC8A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16FEC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39292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EBB51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8F5F5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профессиональных театров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487B1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A72B4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34EB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473EF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4655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549B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DB0F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F74F7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AF5D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EC0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3DCD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FD448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54372A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30B8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15E2A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A4C76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82B71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профессиональных театров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B71D8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F405D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915F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02D8F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4AE94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334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6DCD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5E77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C15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9585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3974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247F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C16F4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926A3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01183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09FEB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7CC5E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профессиональных театрах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C14DF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D9D4A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BFDA2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2172B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3BDC0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75062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7A11E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0DE8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9463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BED2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A54A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17DE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E3D811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D80A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122B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0F9A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9473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работников в профессиональных театрах всех форм собственности - художественный и артистический персонал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20E76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5AEAD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F0BE7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C8563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A14F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61BC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95B91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EAFB1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AFFA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26E3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E88B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3BAB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07E8EE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8D818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AE164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9917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33F3C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мест в зрительных залах профессиональных театров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1C42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37E7A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BFD4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46429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75ED5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1E92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D88A9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49F9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F6AA1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E87D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16864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B34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874533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3BF50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32E1B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0ABB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C364C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мест в зрительных залах профессиональных театров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FDCAB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6663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9CD5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B4B9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4EAC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3304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3C54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E52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052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39AA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4B0A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D376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1CDE85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A9A1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9446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63F02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28.38.2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01135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мест в зрительных залах профессиональных театров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4EA34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DBA68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8F5B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A5312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5AA1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EAA0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0BCC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C33E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77B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6A75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A4F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0F66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C7DFEA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58129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CE571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F0E41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6AA65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Средняя заполняемость залов профессиональных театров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7D023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CA0BC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32ECC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B217B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455CF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0B54A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BA7E7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92EDE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BE949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7F3A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2AEC0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AD1EA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A54438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9E3A0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25330E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245403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28.39.1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B7CC35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 xml:space="preserve">Средняя заполняемость залов профессиональных театров формы собственности </w:t>
            </w: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21F448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A53EA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60837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A0A2C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90B23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1285C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A234C6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CF6CD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F56EF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06FF1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740CC3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A69A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7DF0B1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B032D1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9A576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184F07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28.39.2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9CB15D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Средняя заполняемость залов профессиональных театров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4CECF6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2B91B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81757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833BB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9739F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96B7A1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0F7699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45C6FD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EFB80A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74598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9C9B98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09C53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7E6F0A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B9825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CA2FA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92F0A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2758E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новых постановок профессиональных театров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89E0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64EF3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392BE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56157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304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4A9D0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77E9F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56A3E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D9ED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6888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4D7D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D72D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DF42F5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AA4C3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39EFB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AEC36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8B4AE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новых постановок профессиональных театров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C4EC1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A0F67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1CB0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A2E38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FFFF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07E6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869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74EA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65CF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D0AB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223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3178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5C33C6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C8A81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E48C5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E98CB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28.40.2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C967B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новых постановок профессиональных театров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9D63C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A746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2097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6D053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6D01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E2E1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E0E9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5E05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17AB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82E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AF08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D68B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D0527F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F0D01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6C2E0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2E2EB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C1EA9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концертных организаций и самостоятельных коллективов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521FE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E30A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DC4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2814B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AF0BB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6058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1DA6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779F8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2FEC5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8A877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7BD37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6C8A5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A9B15E0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DA22B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71A77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3308F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EB485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концертных организаций и самостоятельных коллективов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43FBD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20473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58A4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B08F4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765C8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C7B1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EDB5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73D1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9ECE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66F0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238E4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16D2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0776C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A2EC7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55A27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475D6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D79AC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концертных организаций и самостоятельных коллективов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59940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90417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2CF8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3F96E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8C83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A30A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C7C4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D273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A8B9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D4C7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4C6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AB0C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7E442F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6576D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8C937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02C84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C90E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мероприятий концертных организаций и самостоятельных коллективов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47AA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73260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8675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45F28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7702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9C962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3A1D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9CF3A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3C6D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35BF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053A4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8ED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D7A8D6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EB0F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B8939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02BB8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E21D5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мероприятий муниципальных концертных организаций и самостоятельных коллективов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8B610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1610A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8998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B0462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8029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D14D7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95581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276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5D73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2B4B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05DC6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E5BC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178331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902A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B46D9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DC55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C70DB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мероприятий концертных организаций и самостоятельных коллективов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65355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B1B2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0C65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8CA58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B7A3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14F0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4DF6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036B7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3DF0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3D2A6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FF9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5031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D638AE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4DF81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335D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8F2FB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2714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зрителей на мероприятиях концертных организаций и самостоятельных коллективов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3E6DE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0BD39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C063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C842C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B718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872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A20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0DC0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8F1A4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F0138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29CD9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C06E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92071D9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D419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EAF62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F299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E661D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зрителей на мероприятиях концертных организаций и самостоятельных коллективов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45227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481E8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C6E43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E42B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C312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BA8F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3051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C6170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6F13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56B3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22B9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3ECB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ECAC09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BC560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3CBC8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19888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28.44.2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972B5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зрителей на мероприятиях концертных организаций и самостоятельных коллективов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67488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574B3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EDA9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7F99D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3D57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564C8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340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4C7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BA0C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7E75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6012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AE17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5327E1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4BFD9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4C1F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72EA3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91507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культуры и искусства всех форм собственности, здания которых требуют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C906C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15CB7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2AB55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7CD90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9DA68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0A2E2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98A4D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7D74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B2B45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87B36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FB7A1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87E39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</w:tr>
      <w:tr w:rsidR="00CB41E6" w:rsidRPr="00CB41E6" w14:paraId="5969496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1BB2E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AA7E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BD9B5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28.79.1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FDE46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учреждений культуры и искусства формы собственности субъекта Российской Федерации, здания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которых требуют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2FFD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2DB4B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7A59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C4692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0217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4C03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4096E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EA38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8152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3A74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A71C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02E7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F1B203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32F18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67B4F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9605B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28.79.2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65970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культуры и искусства муниципальной формы собственности, здания которых требуют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6053F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81216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EAAE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44A8E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0FE5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E651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C9D33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B889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704CD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095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C3381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4C02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BD38C68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B0A1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3CD11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2DB3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444BF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музейного типа всех форм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22348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458F6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9A7DD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DB6A6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8E4A4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C3B97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ADFA7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6DAB7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731E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22E7B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209ED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7B6B6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</w:tr>
      <w:tr w:rsidR="00CB41E6" w:rsidRPr="00CB41E6" w14:paraId="4D323E1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BE4AA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42861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1FEF2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25DB1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музейного типа формы собственности субъекта Российской Федерации,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5214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1556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66D8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98A5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5C39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2797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E58E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9280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49B0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07E1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688CE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F132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552C5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84BC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2DC01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3010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F5AA8E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музейного типа муниципальной формы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9D024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6DE91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92E15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DC320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782B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3578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6DA0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A3C4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A934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3D05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336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264C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65FCDD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9336F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B0530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6E47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C095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профессиональных театров всех форм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3A37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79CC4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9E2EC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75A5F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6BEEF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C0AB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F31DA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C4E14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039D1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AE409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F0B46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459B3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</w:tr>
      <w:tr w:rsidR="00CB41E6" w:rsidRPr="00CB41E6" w14:paraId="4978FE5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67A00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73AD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C18FA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B0D6A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профессиональных театров формы собственности Российской Федерации,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27AE8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5FD73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D07F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B9EF8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270DC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4919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5DC3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34D9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01CC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AD41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C16B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4C9E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7D76BE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C124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B22DC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920B8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D1C9D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профессиональных театров муниципальной формы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37DC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1D51D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D9DB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C2FC0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4A4F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EA608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8675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5AB5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F54C7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83D0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E05D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5D0D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B23C0C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52533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4EE22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460FF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DE3F0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кинотеатров всех форм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323FA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5C6AB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60A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704BB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1490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212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8FA92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5850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1030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178B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47B51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FBA63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F6C2E4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A677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514B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CF1A0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25933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кинотеатров муниципальной формы собственности,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8EAD8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4057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7340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6C78E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6620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0873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445A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55BD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6186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5E89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BEF2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6CF7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9FF424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37038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D8E0C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80BED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2726B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требующих капитального ремонта детских школ искусств, детских музыкальных школ, детских художественных и хореографических школ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05DD3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03E4B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6B001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F0A0D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565F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AAAD1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F02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CA1C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C653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9057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7197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DE94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6DC208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9F8F4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47F0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F0C5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C356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культуры и искусства всех форм собственности, здания которых находятся в аварийном состоянии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D9D5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CF0CD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2B97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5FE0B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3CB6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3DCD0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EEAD3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7777C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3C2AD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43A65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51083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B5BB3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</w:tr>
      <w:tr w:rsidR="00CB41E6" w:rsidRPr="00CB41E6" w14:paraId="1A7EE6C8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D86B9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A4D25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25C3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BE377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культуры и искусства формы собственности субъекта Российской Федерации, здания которых находятся в аварийном состоянии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62DC6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AEEF6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2356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67901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100D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E7F81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6387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5115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B0F6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E8CF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5A95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4D9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873228B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68568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CC6B0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32102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A1AB1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учреждений культуры и искусства муниципальной формы собственности, здания которых находятся в аварийном состоянии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2E4B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0BCC2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A48F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2F45D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96D9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264E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92B3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0D43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EF96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5B29A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593A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2C6D8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EF25FC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011F6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1EF5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AFDC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B15D7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учреждений музейного типа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5C8EA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D97B6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F027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EF75D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8879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A30BD1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092046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804F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53EC1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94550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8F4D0E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8BE58F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</w:t>
            </w:r>
          </w:p>
        </w:tc>
      </w:tr>
      <w:tr w:rsidR="00CB41E6" w:rsidRPr="00CB41E6" w14:paraId="6C7B0BC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509A4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3A5DF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34C3D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49345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учреждений музейного типа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6AD54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84406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A6CF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95AF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478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B073A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510EA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ABFFC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811A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F05D6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3B75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0F2E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4F0C02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7ECE1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B546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62AAF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4656F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учреждений музейного типа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48439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9034D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4859D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AACA3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1BB2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8DB79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C9E6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8EC0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753A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5C72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AB32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B1B1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E9EBAE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09317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BADDF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E2611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B37B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профессиональных театров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9DAC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E0BAD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6B95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45DFF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AE0F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83428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9C1D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2CEC2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6CFC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261E2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5FF64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773B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EE39FA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74E2B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2A8C8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5DEF2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28.89.1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ACC2C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профессиональных театров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B8104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56179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D2D4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41DA6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64A2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B021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FE24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D81D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E9F5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7A70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3902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0EE7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50CA4E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71750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A29A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066E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C5B3D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кинотеатров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9029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8E2B2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1AFE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A3DFE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09C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05F63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C4A9E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B7B7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FAF7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E8DA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125A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4EFB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CD5FB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1E396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8E2E2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8DEF1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28.91.1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1A9D6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кинотеатров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14390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D850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447D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7D9DE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1FAC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32B8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D86C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D10A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80F1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ADB9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AF5B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CA9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F0FF0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DCBD3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542F3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A32B7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C744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аварийных детских школ искусств, детских музыкальных школ, детских художественных и хореографических школ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A66A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49B87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3562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1847D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88F9A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DF0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4F1D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1899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D844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CC52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7AB71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CF90B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5612C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746AF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383AC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33D53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28.93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87484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EC35D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DA4A8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6AEE1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40,90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3C032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50D39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36,36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D32AF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36,36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23318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36,36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2FB09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36,36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9601D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36,36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D2954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36,36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B50F9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36,36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24156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36,36</w:t>
            </w:r>
          </w:p>
        </w:tc>
      </w:tr>
      <w:tr w:rsidR="005B3EAE" w:rsidRPr="00CB41E6" w14:paraId="1500B98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E1BD1A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C47FB8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089E80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5980B91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13 «Перечень объектов социальной инфраструктуры введенных в эксплуатацию (планируемых к вводу) в отчетном и прогнозном периодах - Культура»</w:t>
            </w:r>
          </w:p>
        </w:tc>
      </w:tr>
      <w:tr w:rsidR="005B3EAE" w:rsidRPr="00CB41E6" w14:paraId="6577F7C6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57D95F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9208A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005E13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431618C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21-2 «Сеть учреждений культуры, расположенных на территории»</w:t>
            </w:r>
          </w:p>
        </w:tc>
      </w:tr>
      <w:tr w:rsidR="005B3EAE" w:rsidRPr="00CB41E6" w14:paraId="1398E4F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6694CD5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0B5626B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98D70F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2232D818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Строительство объектов культуры и искусства</w:t>
            </w:r>
          </w:p>
        </w:tc>
      </w:tr>
      <w:tr w:rsidR="00CB41E6" w:rsidRPr="00CB41E6" w14:paraId="381ECF7F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93AB5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20445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EB095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D1FD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капитальных вложений за счет всех источников финансирования на строительство, реконструкцию и капитальный ремонт объектов культуры и искусства в действующих ценах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F7593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25750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0791A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2 610,60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6B235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375D27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D82E0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929FD2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A09F8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2D17E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FBDF14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A9BF0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127BA9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</w:tr>
      <w:tr w:rsidR="00CB41E6" w:rsidRPr="00CB41E6" w14:paraId="1744F497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0B117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A972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9D264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28.104.1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D33B1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капитальных вложений на строительство, реконструкцию и капитальный ремонт объектов культуры и искусства за счет собственных средств организаций в действующих ценах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8F3A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883A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9E8D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2FB4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5E3AF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08F8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3FF5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C0BA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D0D2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ED4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BC97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8C87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D5BD630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B680D6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D6623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8283E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28.104.2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0A866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Российской Федерации в действующих ценах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D2658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8D8C3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47E46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13256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8DD6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7550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95B8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DF07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1D9C1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FA04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8DB2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0596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1822A6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349D2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7D66A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D75F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28.104.3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51A8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субъекта Российской Федерации в действующих ценах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B8AE5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047FD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A945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2 569,70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D0BD8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038B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FE505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5C75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0E67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AEB5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71C7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020A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6332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056D09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A27E2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CF516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719F3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28.104.4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F6354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муниципального образования в действующих ценах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65FFD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15A7C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D2B6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40,90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ADE08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8B35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90012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8A3C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4C08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0CEE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3E71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8C5FD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45E4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D57D013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8C7CD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9EB5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9859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28.104.5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B5511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капитальных вложений на строительство, реконструкцию и капитальный ремонт объектов культуры и искусства за счет других источников финансирования в действующих ценах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F5846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E5261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F3A6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4B8F7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CC2F3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3CEA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F61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3F73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498C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95A5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029D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71FF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14539B9D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CD6112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3B5C65D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2BAA29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CFD813C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21-4 «Сеть учреждений социальной защиты, расположенных на территории»</w:t>
            </w:r>
          </w:p>
        </w:tc>
      </w:tr>
      <w:tr w:rsidR="005B3EAE" w:rsidRPr="00CB41E6" w14:paraId="5BE09928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6858E1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2CA8906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9B7770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6E5F5F8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Уровень жизни</w:t>
            </w:r>
          </w:p>
        </w:tc>
      </w:tr>
      <w:tr w:rsidR="005B3EAE" w:rsidRPr="00CB41E6" w14:paraId="4838FAA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260689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5798AF7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7901677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DBA897B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Денежные доходы и расходы населения</w:t>
            </w:r>
          </w:p>
        </w:tc>
      </w:tr>
      <w:tr w:rsidR="00CB41E6" w:rsidRPr="00CB41E6" w14:paraId="507CC52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F43FF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45DCA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2E3C2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C542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Среднедушевые денежные доходы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8605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9321C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83F5F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16 797,70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801A7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8311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19 871,70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3E962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23 021,30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12F6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24 633,10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85F1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24 886,00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99EC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26 209,60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0A89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26 628,00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5B42E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27 887,00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21D1D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28 358,40</w:t>
            </w:r>
          </w:p>
        </w:tc>
      </w:tr>
      <w:tr w:rsidR="00CB41E6" w:rsidRPr="00CB41E6" w14:paraId="3F8D6BE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A3658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7A73AF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B4EEA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33.10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34034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среднедушевых денежных доходов населения в действующих ценах (номинальный),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6DFA95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32E66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BE6AD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111,40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1691E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E7264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118,30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B52F5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115,85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E5EE8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FB92D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108,10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3E3DD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D7503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2D82D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01F7D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106,60</w:t>
            </w:r>
          </w:p>
        </w:tc>
      </w:tr>
      <w:tr w:rsidR="00CB41E6" w:rsidRPr="00CB41E6" w14:paraId="58E0C77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71B91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D5787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7B95BE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33.11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2C876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среднедушевых денежных доходов населения в сопоставимых ценах (реальный),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53F534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F2A3D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4EBD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58646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11BB2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46D12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109,89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D22E7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4D63A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F497A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6B561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2511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7E146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102,50</w:t>
            </w:r>
          </w:p>
        </w:tc>
      </w:tr>
      <w:tr w:rsidR="005B3EAE" w:rsidRPr="00CB41E6" w14:paraId="70323A1A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2504412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C50305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4B5B769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EE1316F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Фонд заработной платы работников</w:t>
            </w:r>
          </w:p>
        </w:tc>
      </w:tr>
      <w:tr w:rsidR="00CB41E6" w:rsidRPr="00CB41E6" w14:paraId="6F28E77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EBDBE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60DCE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07608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0F40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Фонд заработной платы работников списочного,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несписочного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состава организаций и внешних совместителей по полному кругу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3250F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9258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20B1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1 054 242,10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70DAD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7F6E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1 162 572,50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1871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1 299 223,00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C85848" w14:textId="6F4CE1E8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1429294,14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EF8EE2" w14:textId="55E7D6AA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1 433920,94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494DF0" w14:textId="390AF404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1 513637,54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3FE839" w14:textId="36C9D757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1540286,59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BCAC19" w14:textId="79BB47E0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1604423,45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23094F" w14:textId="127E2A1D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1 643457,19</w:t>
            </w:r>
          </w:p>
        </w:tc>
      </w:tr>
      <w:tr w:rsidR="00CB41E6" w:rsidRPr="00CB41E6" w14:paraId="5AD6D2E4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44191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8474E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86B0E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3DF4C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Фонд заработной платы работников списочного состава организаций и внешних совместителей (без субъектов малого предпринимательства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и параметров неформальной деятельности)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E41BD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0C944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930 653,60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A1D9E3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930 653,60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30AEBD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1 017 794,00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AC3C5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1 017 794,00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47BFF" w14:textId="3D3B0622" w:rsidR="005B3EAE" w:rsidRPr="00CB41E6" w:rsidRDefault="004E6A8F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1131786,93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65D91A" w14:textId="1C671F72" w:rsidR="005B3EAE" w:rsidRPr="00CB41E6" w:rsidRDefault="004E6A8F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1212143,80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4690D7" w14:textId="56C1FB29" w:rsidR="005B3EAE" w:rsidRPr="00CB41E6" w:rsidRDefault="004E6A8F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  <w:r w:rsidR="00060459">
              <w:rPr>
                <w:color w:val="000000"/>
                <w:sz w:val="16"/>
                <w:szCs w:val="16"/>
              </w:rPr>
              <w:t>023,32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2F4C25" w14:textId="3D920761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1294569,58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88D838" w14:textId="4DFBCDED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132373,09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DBBFB2" w14:textId="07B91001" w:rsidR="005B3EAE" w:rsidRPr="00CB41E6" w:rsidRDefault="00CD0F3F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1382600,31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560A53" w14:textId="13902BE3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141903,96</w:t>
            </w:r>
            <w:r w:rsidR="005B3EAE"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4F023D47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E654C44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F2BCBE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1E3B53C9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50A1631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Среднемесячная заработная плата</w:t>
            </w:r>
          </w:p>
        </w:tc>
      </w:tr>
      <w:tr w:rsidR="00CB41E6" w:rsidRPr="00CB41E6" w14:paraId="13D6F09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F5A0B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2350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DD4EB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33.36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214C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Среднемесячная заработная плата работников по полному кругу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B8A10C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38B6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F6A1DC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35 990,80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AC79C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C8565A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41 278,67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A5A81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47 800,70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E5BB0" w14:textId="1B5AB37D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52632,72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8046E7" w14:textId="40E52D02" w:rsidR="005B3EAE" w:rsidRPr="00CB41E6" w:rsidRDefault="00060459" w:rsidP="00060459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52709,93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2CEF33" w14:textId="790C908C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55787,91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E144DA" w14:textId="6C6F4674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56569,95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1B4A6B" w14:textId="5262BA0A" w:rsidR="005B3EAE" w:rsidRPr="00CB41E6" w:rsidRDefault="00060459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59186,35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02C1F0" w14:textId="5B270510" w:rsidR="005B3EAE" w:rsidRPr="00CB41E6" w:rsidRDefault="00060459" w:rsidP="00060459">
            <w:pPr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60305,93</w:t>
            </w:r>
          </w:p>
        </w:tc>
      </w:tr>
      <w:tr w:rsidR="00CB41E6" w:rsidRPr="00CB41E6" w14:paraId="68A7153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D80FD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E3ABA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3D00A2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33.37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4E0E1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среднемесячной заработной платы работников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80180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274FF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3374C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109,08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1392B1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EF642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FF"/>
                <w:sz w:val="16"/>
                <w:szCs w:val="16"/>
              </w:rPr>
            </w:pPr>
            <w:r w:rsidRPr="00CB41E6">
              <w:rPr>
                <w:iCs/>
                <w:color w:val="0000FF"/>
                <w:sz w:val="16"/>
                <w:szCs w:val="16"/>
              </w:rPr>
              <w:t>114,69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E1C31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115,80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065FE4" w14:textId="74CEEB09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110,1</w:t>
            </w:r>
            <w:bookmarkStart w:id="0" w:name="_GoBack"/>
            <w:bookmarkEnd w:id="0"/>
            <w:r>
              <w:rPr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995E16" w14:textId="5E5138D4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110,27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BB2493" w14:textId="2C73224E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105,99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76BFD2" w14:textId="779238BC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107,32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A99967" w14:textId="1FBDFAF2" w:rsidR="005B3EAE" w:rsidRPr="00CB41E6" w:rsidRDefault="00060459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106,09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6EF48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106,60</w:t>
            </w:r>
          </w:p>
        </w:tc>
      </w:tr>
      <w:tr w:rsidR="005B3EAE" w:rsidRPr="00CB41E6" w14:paraId="3DDFB475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6CE6A238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66EA2F1C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411E2D3F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VI.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DBAAF31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ПРЕДОТВРАЩЕНИЕ НЕГАТИВНОГО ВОЗДЕЙСТВИЯ ВОД</w:t>
            </w:r>
          </w:p>
        </w:tc>
      </w:tr>
      <w:tr w:rsidR="005B3EAE" w:rsidRPr="00CB41E6" w14:paraId="2F1CFD0B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4A1AB52F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DA5AD4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7F48701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AEC1CE2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Гидротехнические сооружения</w:t>
            </w:r>
          </w:p>
        </w:tc>
      </w:tr>
      <w:tr w:rsidR="00CB41E6" w:rsidRPr="00CB41E6" w14:paraId="07E1C00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245AE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C0037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51EB3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BA321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1F84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58E9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AC68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29972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989CE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C7BB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836E4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29F79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0D958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2F60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866E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38FA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5F4EFD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908AC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29FED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23523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1580A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 формы собственности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F4CEB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AA689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37A5DB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6A03A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1A22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AF97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4CB89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5191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3796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960F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D61C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2142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E312C5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A22B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69CFE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59341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2F730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 формы собственности субъекта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5BA6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0AE03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482C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E386C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760A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04D6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B6AC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DBE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87BF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CEFE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F3D5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59B2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FA9CF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7E2EE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DA9AC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70A0F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DC8B1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D1876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44CA0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07EE6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528AC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2396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80E0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402E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3EC3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E0F3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E6A7F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C55C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5402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DA8F55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647B3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D6908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73EF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9B7D49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 частной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63B5E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46C50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014A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858A6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ACC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31E6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5F0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0001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843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B104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FB9E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EC208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317B0C2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D8248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FF264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6CC26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6A6A8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гидротехнических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сооружений бесхозяйных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8625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63D72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41AB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6C108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429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8353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1782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E71D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439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29E3E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19E3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2734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7EEB69F3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0EE4CA7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7A38BFE0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6E25E37E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14:paraId="3E954100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Гидротехнические сооружения по уровню технического состояния</w:t>
            </w:r>
          </w:p>
        </w:tc>
      </w:tr>
      <w:tr w:rsidR="00CB41E6" w:rsidRPr="00CB41E6" w14:paraId="59B7C77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84C7E0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8B71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9362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3CF58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сооружений, требующих реконструкции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A48A8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63E76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19D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E404B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95FBB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E71C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3F7B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D703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46DAC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43D43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3221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2C76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37423B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6D49B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B312D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E6455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FE7A1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сооружений, требующих капитального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9E7E4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5F2CE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4B76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15EC3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330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31CB2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4B595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AED45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14EBD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A96A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6B96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8020B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7F15451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89DF8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51B1B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1B614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6F58D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сооружений, требующих текущего ремонта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B0734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43E4D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E780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3F644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F7F4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632F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303CF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9F26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8CFA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6ACA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D6B8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658E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B5D2F0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0828E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A15B32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87CB6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92B9C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гидротехнических сооружений, требующих оснащения спецоборудованием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EF05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A1AF2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C9F0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1FC73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B6F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5094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6FFE7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28F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C21A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8FEEE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C267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EBD52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C65526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E2151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50866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41C05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7D958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участков русел рек, нуждающихся в увеличении пропускной способности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DE9C3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1C8030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6E9B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5D37E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5BC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8BA8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D781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84CC1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9534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04CB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5A5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D70E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CEC6965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16EFE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FDD9B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95294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5E4C2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Протяженность расчищенных, углубленных участков русел рек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9D7F6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2DE55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C420A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25CD1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3988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3F293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1C7D5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0251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0E7F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4A32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86976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69FBC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13ED72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93FD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6ACE8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827F7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60D1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Численность жителей, проживающих на территории, подверженной негативному воздействию вод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4B0F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9EA41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0A43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DCA3D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86CA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105E1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73FF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5D16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3CF7E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FED35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FFD2C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4612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110</w:t>
            </w:r>
          </w:p>
        </w:tc>
      </w:tr>
      <w:tr w:rsidR="00CB41E6" w:rsidRPr="00CB41E6" w14:paraId="4D4705BE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D0423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8A06E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37FB6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B4615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Численность жителей, проживающих на территории, защищенной в результате проведения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противопаводковых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и берегозащитных мероприятий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06B53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63202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D546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0B9BA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5FC8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A4B76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1DB6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E967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3FD3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9EE0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0547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A08CD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7A43E6DA" w14:textId="77777777" w:rsidTr="009A677F">
        <w:trPr>
          <w:trHeight w:val="39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38B41F5E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71242EB7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14210CF5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VII.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14:paraId="52FACAD3" w14:textId="77777777" w:rsidR="005B3EAE" w:rsidRPr="00CB41E6" w:rsidRDefault="005B3EAE" w:rsidP="005B3E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ПРИРОДНЫЕ РЕСУРСЫ И ОХРАНА ОКРУЖАЮЩЕЙ СРЕДЫ</w:t>
            </w:r>
          </w:p>
        </w:tc>
      </w:tr>
      <w:tr w:rsidR="005B3EAE" w:rsidRPr="00CB41E6" w14:paraId="0F80F32A" w14:textId="77777777" w:rsidTr="009A677F">
        <w:trPr>
          <w:trHeight w:val="37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19FC301C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7ACE5FD6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A3F8163" w14:textId="77777777" w:rsidR="005B3EAE" w:rsidRPr="00CB41E6" w:rsidRDefault="005B3EAE" w:rsidP="005B3EA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14:paraId="51539B7D" w14:textId="77777777" w:rsidR="005B3EAE" w:rsidRPr="00CB41E6" w:rsidRDefault="005B3EAE" w:rsidP="005B3EAE">
            <w:pPr>
              <w:ind w:firstLineChars="100" w:firstLine="161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B41E6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</w:tr>
      <w:tr w:rsidR="00CB41E6" w:rsidRPr="00CB41E6" w14:paraId="20EBBC2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FD43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07535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16093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6BD17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водопотребления (забрано воды) из природных источников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4F268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851B4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74224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594,27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549D9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2E9D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6A483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60B9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B834D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D00C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87DD8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49A9C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525,13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022F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52,00</w:t>
            </w:r>
          </w:p>
        </w:tc>
      </w:tr>
      <w:tr w:rsidR="00CB41E6" w:rsidRPr="00CB41E6" w14:paraId="1083A2CD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9E7991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AA6F2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768C2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FEB6027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водопотребления из природных источников,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D4838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C7615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EED58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832E8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9BF21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88,37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A427E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9C0CB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A0475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DE527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0E61FE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2210C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4A96A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CB41E6" w:rsidRPr="00CB41E6" w14:paraId="38C1C6A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09432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62F1B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E091B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42D9D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водопотребления (забрано воды) из подземных источников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AC0E6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B27F6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CF87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466,34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84E92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F293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1A36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B2C7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93C7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6242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9097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0A3E1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FCEA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435,59</w:t>
            </w:r>
          </w:p>
        </w:tc>
      </w:tr>
      <w:tr w:rsidR="00CB41E6" w:rsidRPr="00CB41E6" w14:paraId="05B8C532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EF997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DEB49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C28FE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162C6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использования воды, забранной из природных источников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B1ABA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130FC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0B3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567,50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0FE639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FFC52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3AC4E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A0AF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687D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A1D5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3EF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37A3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F359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498,56</w:t>
            </w:r>
          </w:p>
        </w:tc>
      </w:tr>
      <w:tr w:rsidR="00CB41E6" w:rsidRPr="00CB41E6" w14:paraId="0A0524F5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71B24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D23B7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3F477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A5DC9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использования воды, забранной из природных источников, используемой на производственные нужды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0CCC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009D3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CA8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177,40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FC8D4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C4BE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BC9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3C3E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4934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7A40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0E63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01F39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EA35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136,02</w:t>
            </w:r>
          </w:p>
        </w:tc>
      </w:tr>
      <w:tr w:rsidR="00CB41E6" w:rsidRPr="00CB41E6" w14:paraId="2FBBAA6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67890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01541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04FD0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6C0F9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использования воды, забранной из природных источников, используемой на орошение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9F257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6C371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8B566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7FC6A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F5B9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D98D5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0FD4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47500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57A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B636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43973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0BF4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3DA74D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84046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A9FA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F5153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3CFC9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использования воды, забранной из природных источников, используемой на хозяйственно-питьевые нужды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B2D32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5B056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EA83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340,72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CC4B7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77E6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CCE7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DB284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A4C4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02BA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C0A4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7CC6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D1F61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313,73</w:t>
            </w:r>
          </w:p>
        </w:tc>
      </w:tr>
      <w:tr w:rsidR="00CB41E6" w:rsidRPr="00CB41E6" w14:paraId="7F17D6C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C16DE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A295F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608E3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3C60C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водозаборных сооружений, оснащенных системами учета воды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5A27E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B9D92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CCAEA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54C4F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15D7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FD2A0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431F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137F2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01898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06E1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0ABD8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1678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</w:t>
            </w:r>
          </w:p>
        </w:tc>
      </w:tr>
      <w:tr w:rsidR="00CB41E6" w:rsidRPr="00CB41E6" w14:paraId="1583831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96711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7C99F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2BEEE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77E6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оборотного и повторно-последовательного использования воды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C5841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6A48D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79470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1 196,10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A7D3F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7B18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7420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69EB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D45E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48834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E114B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E43C6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EDC3F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336,00</w:t>
            </w:r>
          </w:p>
        </w:tc>
      </w:tr>
      <w:tr w:rsidR="00CB41E6" w:rsidRPr="00CB41E6" w14:paraId="77431A6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49EC1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F21DA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690CB3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19183B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оборотного и повторно-последовательного использования воды,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C343D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0D34C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AE118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E25497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3C65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6D259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47E2D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D6AC9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A8368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40EE2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D137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E109D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28,09</w:t>
            </w:r>
          </w:p>
        </w:tc>
      </w:tr>
      <w:tr w:rsidR="00CB41E6" w:rsidRPr="00CB41E6" w14:paraId="2BAE48B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458BC2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37232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4D244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74A03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сброса загрязненных сточных вод (без очистки и недостаточно очищенных) в водные объекты, на рельеф, в подземные горизонты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33263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4DC35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4C36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136,47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D1C30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34AB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A44F4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82215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4622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B5F4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CD56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4391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38A2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132,70</w:t>
            </w:r>
          </w:p>
        </w:tc>
      </w:tr>
      <w:tr w:rsidR="00CB41E6" w:rsidRPr="00CB41E6" w14:paraId="7325ED6B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281C1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CBBF5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77F33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B9C4C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сброса загрязненных сточных вод в поверхностные водные объекты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BE79D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59A8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1704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20877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FA9DC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83AD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97F8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2E06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AF1F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62B05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13E96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EDC8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0D73F4B2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12181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33B5EC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D71114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35.7.1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B6E6EE" w14:textId="77777777" w:rsidR="005B3EAE" w:rsidRPr="00CB41E6" w:rsidRDefault="005B3EAE" w:rsidP="005B3EAE">
            <w:pPr>
              <w:ind w:firstLineChars="100" w:firstLine="160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сброса загрязненных сточных вод в поверхностные водные объекты,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C64149" w14:textId="77777777" w:rsidR="005B3EAE" w:rsidRPr="00CB41E6" w:rsidRDefault="005B3EAE" w:rsidP="005B3EAE">
            <w:pPr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C334B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C9DD8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440205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0E5754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38FF5E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A9886B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E377D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786C0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D475D2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B8E51C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3A4BA0" w14:textId="77777777" w:rsidR="005B3EAE" w:rsidRPr="00CB41E6" w:rsidRDefault="005B3EAE" w:rsidP="005B3EAE">
            <w:pPr>
              <w:jc w:val="right"/>
              <w:outlineLvl w:val="2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019FF88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7F13A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21AFF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6900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454A4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нормативно-очищенных сточных вод, сбрасываемых в поверхностные водные объекты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3F517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2553F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130F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4F737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0C8F3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DF10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F21D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13593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52F18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0840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AF94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522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06B551F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10E170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95518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F65E7C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79DCE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Суммарная мощность очистных сооружений, используемых для очистки сточных вод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1BEC9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м./сутки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168D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304B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DD05E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3779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4011B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F53E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7DC30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AFC4F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237D3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875F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7222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B41E6" w:rsidRPr="00CB41E6" w14:paraId="62F981D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16A6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F5F66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6FB2DD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19F8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очистных сооружений, оснащенных средствами учета и контроля качества сбрасываемых сточных вод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5A88D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41682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450F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6EE84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D2A1E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9AAD6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FA497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225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D087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D81C4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C1FE1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3D0BC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</w:t>
            </w:r>
          </w:p>
        </w:tc>
      </w:tr>
      <w:tr w:rsidR="00CB41E6" w:rsidRPr="00CB41E6" w14:paraId="21C1DDBD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F747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76371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Ф,Ф,П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F2C9EC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D463A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загрязняющих веществ, отходящих от стационарных источников загрязнения атмосферного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FFE75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59EC9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D702E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610,00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961BED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BA10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1F15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8D149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5C5FB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D0CE6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8B97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4648D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6487F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729,46</w:t>
            </w:r>
          </w:p>
        </w:tc>
      </w:tr>
      <w:tr w:rsidR="00CB41E6" w:rsidRPr="00CB41E6" w14:paraId="5CE4E69F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6453A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E93B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A157C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B1EB74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Объем загрязняющих веществ, отходящих от стационарных источников загрязнения атмосферного воздуха,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уловленных и обезвреженных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A2796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189AC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73BE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168,46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C2FFA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D6ED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168,46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5AAD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B6D5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2BBB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C5BEB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329E2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E9AA3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4B3D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AF1ADDC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704A9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EA3AC0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EDCC4EC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35.13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7B5E3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Удельный вес уловленных и обезвреженных вредных веществ в общем объеме загрязняющих веществ, отходящих от стационарных источников загрязнения атмосферного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DB0F1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DEE9C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BA696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27,62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69870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6DFAD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23,09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3C3DF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228B0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3CFC0F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9ECE34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59530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D2AE25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6FBEA6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FA1C7C0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A7BC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FDCD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CB329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609DA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Выброшено в атмосферный воздух загрязняющих веществ от стационарных источников загрязнения атмосферного воздуха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B8CDE7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064E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6C101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441,00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B22D34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7CFE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561,00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3B7F5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8FF69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F46A4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9E1B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868BE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B314D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3314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FFA21B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78C38D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F2D7E8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Ф,П,Ф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51B766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35.15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F58EE9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Темп роста объема выбросов в атмосферу загрязняющих веществ стационарными источниками загрязнения, к соответствующему периоду предыдущего года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7845BA" w14:textId="77777777" w:rsidR="005B3EAE" w:rsidRPr="00CB41E6" w:rsidRDefault="005B3EAE" w:rsidP="005B3EAE">
            <w:pPr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17DC8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749099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85,30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DBF7BA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6D6D6D"/>
                <w:sz w:val="16"/>
                <w:szCs w:val="16"/>
              </w:rPr>
            </w:pPr>
            <w:r w:rsidRPr="00CB41E6">
              <w:rPr>
                <w:iCs/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BB729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127,21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28B4EB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B18AF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2C04DD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C34683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74DA38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E46CE2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321270" w14:textId="77777777" w:rsidR="005B3EAE" w:rsidRPr="00CB41E6" w:rsidRDefault="005B3EAE" w:rsidP="005B3EAE">
            <w:pPr>
              <w:jc w:val="right"/>
              <w:outlineLvl w:val="1"/>
              <w:rPr>
                <w:iCs/>
                <w:color w:val="000000"/>
                <w:sz w:val="16"/>
                <w:szCs w:val="16"/>
              </w:rPr>
            </w:pPr>
            <w:r w:rsidRPr="00CB41E6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18A7F57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ED1B5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3E9D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3734C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F0A88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Объем выбросов в атмосферный воздух загрязняющих веществ от передвижных источников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87F4FF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2A89C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F5284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2 510,00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163B0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E3473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2 514,00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301AB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7DC37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C1403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C870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A2936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FE219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5CC1F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EB7BF1F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441F8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7B09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3257C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25D5F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Образование отходов производства и потребления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2F446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5F325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1B7CD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9216C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80D1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E268D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D329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EA71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14AA9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E20D1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1C42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36F0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B9F516A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2BD6E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EE184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A0A3A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B327D8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Образование отходов производства и потребления I класса опасности для окружающей природной среды - чрезвычайно 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0C4BB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1281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2C8D5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37344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DD29F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9F959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3B7A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CFED1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C81E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5220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B57E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BE2BB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1BBE25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030BC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E6A01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9855F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A25D23F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Образование отходов производства и потребления II класса опасности для окружающей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природной среды - высоко 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FFA79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CD78B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9CE00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4BDE7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A328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61B7D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D570E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58BB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2BC9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D95B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9D6E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A15EB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DDFD1E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E6ABC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589D2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90B86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002BB3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Образование отходов производства и потребления III класса опасности для окружающей природной среды - умеренно 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9966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08470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9A42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FC73A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DF68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188F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446E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5397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D6EC2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2D3A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82FE6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B9AA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4E1709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83F8B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E932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4B4CB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35.17.4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CB68E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Образование отходов производства и потребления IV класса опасности для окружающей природной среды - малоопасные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583CD3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63ACE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EC635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AD045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8D16E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B3D7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65360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D676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9C0C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9A63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E7FD0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E2624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C21D55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A87A0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5DB14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667227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35.17.5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DA16307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Образование отходов производства и потребления V класса опасности для окружающей природной среды - практически неопасные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360E7C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9584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AD37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3BAAB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106A0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F34B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569C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B678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4374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EAA3C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9931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11B38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686CFB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01DEB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7C90AC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AF9CB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1C985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использующих отходы в качестве вторичных материальных ресурсов,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0DE6E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E5EF6F8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C3548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2C6B5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1EAB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A9A8A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B8F97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475DC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E4F4A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989A8D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1E3C1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F3C98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0F7157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DB04C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5439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31245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4C5EC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организаций, использующих отходы в качестве вторичных материальных ресурсов,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BDC8FB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83669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04287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90529D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BE29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4BE7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F824B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A56E5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864B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FB31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B289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4909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F7EC34A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1FF09B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246DA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8F4DA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4A3AD8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используемых в качестве вторичных материальных ресурсов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45F3E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AAE48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0DA8F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18061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AE6B9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621B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B4BF7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21970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AC229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B6D68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5139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04E9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601E55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16EE6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3C4133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2241A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3D9C9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используемых в качестве вторичных материальных ресурсов: I класса опасности для окружающей природной среды - чрезвычайно 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3ADA03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E8BA9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94A43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0435F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97148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FB6A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1FEA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66E9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0467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6B74B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690F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9039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1AFC6F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C7EA4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72D3E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37E3F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35.19.2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304FA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отходов, используемых в качестве вторичных материальных ресурсов: II класса опасности для окружающей природной среды –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высокоопасные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6D390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1763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91106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2FBD0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7470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FA308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258F0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ECD8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36F7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D3343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87F7E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3D45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8A9195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7020C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A7787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2C47F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63475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используемых в качестве вторичных материальных ресурсов: III класса опасности для окружающей природной среды - умеренно 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6B4F4F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26036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5CE97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682A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07E3D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1D1B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B502C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392B4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3DC3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8C1DE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640F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BCCA4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0AD2F05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A3D77F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32F3CE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3F65E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35.19.4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34DA1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используемых в качестве вторичных материальных ресурсов: IV класса опасности для окружающей природной среды - малоопасные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9F33F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59875F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F3A27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AD49C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F47C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5F34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742C5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D68D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51D6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45DB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F6104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DA95A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FA60B17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F1B87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3FA64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DA7F8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35.19.5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5A5AE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используемых в качестве вторичных материальных ресурсов: V класса опасности для окружающей природной среды - практически неопасные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05EC829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3177C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CBFD0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7E909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73EE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8395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1A629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44D9A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5EA8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6C24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CA1D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C99D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911B7F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044E3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03889A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060CC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7244BA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организаций по обезвреживанию отходов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78774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84BEA1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91E62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83552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62770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7E665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292D6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BF0CA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5431E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0BA50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C751F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A048B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A9D87EC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7CA8C3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072EB6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BCE5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0C3AD8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обезвреженных на собственном предприятии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E42CA4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91764E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874694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F8761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D6C5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68FF6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31A7ED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81AE7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0EDE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79C098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DE4BA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08331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2598D46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8743EE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9DF96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7614A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6030689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отходов, обезвреженных на собственном предприятии - отходов I класса опасности для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1E94B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B9C8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F19A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5D1377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4886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4F3E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0CD8F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ED07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57BFC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65642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C0EA3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E702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0AE48BC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08D9D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3D2E29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4AC93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15219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обезвреженных на собственном предприятии - отходов II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B6479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8E54C70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B243B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DC00C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7529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C986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3FE6A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7F4A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665DA5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7702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AB4EC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F9B55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C2E8CB4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929196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8BFA13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A9881F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BDAE8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обезвреженных на собственном предприятии - отходов III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2DE335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63409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24B2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A2E01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C382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66D4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EBEF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52FD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E321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78721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BD339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712F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6796BEB3" w14:textId="77777777" w:rsidTr="009A677F">
        <w:trPr>
          <w:trHeight w:val="85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D8C92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7A9CF6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87AF3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5A8FC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обезвреженных на собственном предприятии - отходов IV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4B80B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96C79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750D5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8E39C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4C038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62F2E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2243A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8998A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B25A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3633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6BB34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C9679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FB9FCC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1ECC7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97D41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8B059C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0714F4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принятых для обезвреживания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FB60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9B64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C2688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30FFBA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FCF3FA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C92B7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95D5C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3690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3F3AF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C731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7B5DAA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91C33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EB8713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02E4E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B861B8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2D9F4A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E8AF216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принятых для обезвреживания - отходов 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7621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5F4E17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79C8F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1EF9C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6035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DF5E8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3A58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6657E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EB2A40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4A9A5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1015F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2738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C4C0404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DD359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5C873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9BC21C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16865C5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принятых для обезвреживания - отходов II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D1523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F796D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6372F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13EC0B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748C9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54261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AB497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2E964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48DEA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92FFA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6709C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EEFC2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3BA4D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B42C87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C128F13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0784B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E7A94B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принятых для обезвреживания - отходов III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FA88B4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FF3BEE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EF0F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2258C1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7CDD7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483E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A59BA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50EF1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F04F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1819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A94AC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A5E47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47C18A0F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B2EC71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99474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503A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35.22.4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F1383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отходов, принятых для обезвреживания -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отходов IV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057C2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78C19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A81E3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9B113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EF8B6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C29E0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35E05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ED3DD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6ACDE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6909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B0B97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C7EC5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53E505E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6DA48D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F29A02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AF19A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B4E8C0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переданных для обезвреживания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451C1E7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887E95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6CE56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A9BD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A29F3C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7AF81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8D0E9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753DC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8CEBD8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48AD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3B4E9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43C08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FE4A5AE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9DDEA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73382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83D422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120795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переданных для обезвреживания - отходов 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DAB80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D370D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49D933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25A96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BDFC6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CF1B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64B8F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180F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1B89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A6A2A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5FFE2C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AB04D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2110A9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1B509A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405F3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5911A52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AAB90C2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переданных для обезвреживания - отходов II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DD3B9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430264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BF929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668F2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8EBA2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887AB0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B81A7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CDCC7B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E6619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3ABAD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1EB3E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E8910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0BB52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2D03AA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967769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13E09E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40EA47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переданных для обезвреживания - отходов III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0C8DA0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461F69E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3EF9B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FDE387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0E7EF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2AC50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D5162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5BEA43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AE9C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EBAE3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AB870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967ED6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F2A53C3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30809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6C2E7C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42372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D4A8AB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отходов, переданных для обезвреживания - отходов IV класса опасности для окружающей природной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FB772A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BB56B8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EAAFC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B660C5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4F3E4B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B99C6B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5689DC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97A236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DADECA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5CBD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4E37F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6A83C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A78841D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5DC3C15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F995B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DF288F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7E529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объектов размещения отходов, выполненных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эксплуатирующихся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532336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EBE9F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27C5F6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8640F9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B6D74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E6E1E0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81EA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7437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B36FB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BD095C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C0E707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0FCBA0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0744F48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C713EE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8603C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34C7CA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85700D0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полигонов хранения твердых бытовых отходов, выполненных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эксплуатирующихся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CC70601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3E110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2124D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90503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F62E3B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C7B0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CF40B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BF18EF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D0714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3AAE3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DF691C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74440B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095F4864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122E9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992EC0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4752B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E00494A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Количество объектов захоронения биологических отходов (биотермические ямы), выполненные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эксплуатирующиеся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C0879F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3CE482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1723E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C8EBC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09CDC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27B2F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08A0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F36D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B110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AC92F1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21001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0C5D2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D7751A1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68E1E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DAFDA0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4CEAD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DAADF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Площадь объектов размещения отходов, выполненных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эксплуатирующихся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B51F2B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1D84F1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5ED03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A66A3EC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EAB92AF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2750B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51449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C13E34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7C399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B940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7DBEEE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699B4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46D31E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836EF8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4505F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903E2A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1BD4EC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Площадь полигонов хранения твердых бытовых отходов, выполненных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эксплуатирующихся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7C445E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FBAF63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284EF3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D9797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152FA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1D1213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EF2DEE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5EA4D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7E723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5BED0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6A23DF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307E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337D1AD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C20E6A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3E60A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50FA0E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39D2991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Площадь объектов захоронения биологических отходов (биотермические ямы), выполненные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эксплуатирующиеся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</w:t>
            </w:r>
            <w:r w:rsidRPr="00CB41E6">
              <w:rPr>
                <w:color w:val="000000"/>
                <w:sz w:val="16"/>
                <w:szCs w:val="16"/>
              </w:rPr>
              <w:lastRenderedPageBreak/>
              <w:t>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50837C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тыс. га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0DD6C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CB6CF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20664B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01434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97EFA8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5E9B1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7066B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A22795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96C5A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E2A05B8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A1A1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CAC88E9" w14:textId="77777777" w:rsidTr="009A677F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F73B44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4D8379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D8E12F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C43BFA9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Мощность объектов размещения отходов, выполненных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эксплуатирующихся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E1C8C5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840A633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33495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27 640,00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5EA23B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82747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27 640,00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BBF56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0C2D61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9B6653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DB16CA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AA2D94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4755321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02DB86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8C72C84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20D155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AF82AAF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D8A360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A472B5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Мощность полигонов хранения твердых бытовых отходов, выполненных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эксплуатирующихся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7578EF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155196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E79A85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27 640,00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91FAE8A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77D64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27 640,00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363213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FE8EF4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CBEFB29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B6298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645E3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7F179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FB974E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7079E29C" w14:textId="77777777" w:rsidTr="009A677F">
        <w:trPr>
          <w:trHeight w:val="136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C03B94A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E836F4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8911E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40C2DB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 xml:space="preserve">Мощность объектов захоронения биологических отходов (биотермические ямы), выполненные и </w:t>
            </w:r>
            <w:proofErr w:type="spellStart"/>
            <w:r w:rsidRPr="00CB41E6">
              <w:rPr>
                <w:color w:val="000000"/>
                <w:sz w:val="16"/>
                <w:szCs w:val="16"/>
              </w:rPr>
              <w:t>эксплуатирующиеся</w:t>
            </w:r>
            <w:proofErr w:type="spellEnd"/>
            <w:r w:rsidRPr="00CB41E6">
              <w:rPr>
                <w:color w:val="000000"/>
                <w:sz w:val="16"/>
                <w:szCs w:val="16"/>
              </w:rPr>
      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597FF8BD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D7658C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39B11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04CEDBF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249790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B5B83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16833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57F229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95F5A1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A0F1C2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0B73C2A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08BDBB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5B945B16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EF76BA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4EA2F4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7256EF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1E08D1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предприятий по утилизации и переработке бытовых и промышленных отходов всех форм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44F7AA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1DE285F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2BFA8D7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BD2256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BDB1C2E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FD4C98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1434D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1164C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C54CEF0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C93852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26843A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4F8E5CB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2772AF2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57739A0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lastRenderedPageBreak/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9EA98C7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7F3C21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35.29.1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D6AB8B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Количество предприятий по утилизации и переработке бытовых и промышленных отходов муниципальной формы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23DFB36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B0435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3D4AE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1707908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2E0095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7D220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348B5CC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77320C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6BE8CE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7303C62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0893380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A897C4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113BC0E1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75B542F3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5D66CCC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E18A62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2AAEA0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Вывезено за год твердых коммунальных отходов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11E1E44B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1FFD67B" w14:textId="77777777" w:rsidR="005B3EAE" w:rsidRPr="00CB41E6" w:rsidRDefault="005B3EAE" w:rsidP="005B3EAE">
            <w:pPr>
              <w:jc w:val="right"/>
              <w:outlineLvl w:val="1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30,57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ED4003A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30,57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6199F37" w14:textId="77777777" w:rsidR="005B3EAE" w:rsidRPr="00CB41E6" w:rsidRDefault="005B3EAE" w:rsidP="005B3EAE">
            <w:pPr>
              <w:jc w:val="right"/>
              <w:outlineLvl w:val="1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2FFDDB6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30,68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8D77AE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D93B4E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68F1352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9E52D19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FFD8AD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D2807FC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3C75605" w14:textId="77777777" w:rsidR="005B3EAE" w:rsidRPr="00CB41E6" w:rsidRDefault="005B3EAE" w:rsidP="005B3EA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B41E6" w:rsidRPr="00CB41E6" w14:paraId="33D66509" w14:textId="77777777" w:rsidTr="009A677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3C6341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Р,К,М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46C22905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Ф,Ф,Ф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21AC743E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35.30.1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6FF436AD" w14:textId="77777777" w:rsidR="005B3EAE" w:rsidRPr="00CB41E6" w:rsidRDefault="005B3EAE" w:rsidP="005B3EAE">
            <w:pPr>
              <w:ind w:firstLineChars="100" w:firstLine="160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Вывезено твердых коммунальных отходов на объекты, используемые для обработки отходов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14:paraId="06E287FB" w14:textId="77777777" w:rsidR="005B3EAE" w:rsidRPr="00CB41E6" w:rsidRDefault="005B3EAE" w:rsidP="005B3EAE">
            <w:pPr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тыс. куб. м.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3B8768D9" w14:textId="77777777" w:rsidR="005B3EAE" w:rsidRPr="00CB41E6" w:rsidRDefault="005B3EAE" w:rsidP="005B3EAE">
            <w:pPr>
              <w:jc w:val="right"/>
              <w:outlineLvl w:val="2"/>
              <w:rPr>
                <w:color w:val="0000FF"/>
                <w:sz w:val="16"/>
                <w:szCs w:val="16"/>
              </w:rPr>
            </w:pPr>
            <w:r w:rsidRPr="00CB41E6">
              <w:rPr>
                <w:color w:val="0000FF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4CE1D4E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2471653" w14:textId="77777777" w:rsidR="005B3EAE" w:rsidRPr="00CB41E6" w:rsidRDefault="005B3EAE" w:rsidP="005B3EAE">
            <w:pPr>
              <w:jc w:val="right"/>
              <w:outlineLvl w:val="2"/>
              <w:rPr>
                <w:color w:val="6D6D6D"/>
                <w:sz w:val="16"/>
                <w:szCs w:val="16"/>
              </w:rPr>
            </w:pPr>
            <w:r w:rsidRPr="00CB41E6">
              <w:rPr>
                <w:color w:val="6D6D6D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7C303196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FEB339D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5D2802FF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6307DF3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00BB82B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1CA52C61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07A44827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14:paraId="4470BB83" w14:textId="77777777" w:rsidR="005B3EAE" w:rsidRPr="00CB41E6" w:rsidRDefault="005B3EAE" w:rsidP="005B3EA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3EAE" w:rsidRPr="00CB41E6" w14:paraId="39067394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2EED8F2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0058B1D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FB6B12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2EB6E1F0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10 «Ресурсное обеспечение» (в части водных ресурсов)</w:t>
            </w:r>
          </w:p>
        </w:tc>
      </w:tr>
      <w:tr w:rsidR="005B3EAE" w:rsidRPr="00CB41E6" w14:paraId="737D3361" w14:textId="77777777" w:rsidTr="009A677F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478CC1DE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7DF637F6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69CDE228" w14:textId="77777777" w:rsidR="005B3EAE" w:rsidRPr="00CB41E6" w:rsidRDefault="005B3EAE" w:rsidP="005B3EAE">
            <w:pPr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1" w:type="pct"/>
            <w:gridSpan w:val="13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14:paraId="1A6A1A3C" w14:textId="77777777" w:rsidR="005B3EAE" w:rsidRPr="00CB41E6" w:rsidRDefault="005B3EAE" w:rsidP="005B3EAE">
            <w:pPr>
              <w:ind w:firstLineChars="100" w:firstLine="160"/>
              <w:outlineLvl w:val="1"/>
              <w:rPr>
                <w:color w:val="000000"/>
                <w:sz w:val="16"/>
                <w:szCs w:val="16"/>
              </w:rPr>
            </w:pPr>
            <w:r w:rsidRPr="00CB41E6">
              <w:rPr>
                <w:color w:val="000000"/>
                <w:sz w:val="16"/>
                <w:szCs w:val="16"/>
              </w:rPr>
              <w:t>Приложение № 20 «Перечень гидротехнических сооружений»</w:t>
            </w:r>
          </w:p>
        </w:tc>
      </w:tr>
    </w:tbl>
    <w:p w14:paraId="1886B288" w14:textId="77777777" w:rsidR="00D0305A" w:rsidRPr="00417B65" w:rsidRDefault="00D0305A" w:rsidP="00D0305A"/>
    <w:p w14:paraId="027BCB2D" w14:textId="77777777" w:rsidR="00D0305A" w:rsidRDefault="00D0305A" w:rsidP="00D0305A"/>
    <w:p w14:paraId="7CC7C87F" w14:textId="77777777" w:rsidR="006B68EA" w:rsidRDefault="006B68EA" w:rsidP="006B68EA">
      <w:pPr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экономического </w:t>
      </w:r>
    </w:p>
    <w:p w14:paraId="49A97D52" w14:textId="6C704DFD" w:rsidR="00D0305A" w:rsidRPr="00C7081F" w:rsidRDefault="006B68EA" w:rsidP="00D0305A">
      <w:pPr>
        <w:rPr>
          <w:sz w:val="27"/>
          <w:szCs w:val="27"/>
        </w:rPr>
        <w:sectPr w:rsidR="00D0305A" w:rsidRPr="00C7081F" w:rsidSect="00FE4D7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sz w:val="27"/>
          <w:szCs w:val="27"/>
        </w:rPr>
        <w:t>развития администрации Манского района</w:t>
      </w:r>
      <w:r w:rsidRPr="00637DAD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</w:t>
      </w:r>
      <w:r w:rsidRPr="00637DAD">
        <w:rPr>
          <w:sz w:val="27"/>
          <w:szCs w:val="27"/>
          <w:lang w:val="en-US"/>
        </w:rPr>
        <w:t>C</w:t>
      </w:r>
      <w:r w:rsidRPr="00637DAD">
        <w:rPr>
          <w:sz w:val="27"/>
          <w:szCs w:val="27"/>
        </w:rPr>
        <w:t>.Н.</w:t>
      </w:r>
      <w:r>
        <w:rPr>
          <w:sz w:val="27"/>
          <w:szCs w:val="27"/>
        </w:rPr>
        <w:t xml:space="preserve"> </w:t>
      </w:r>
      <w:r w:rsidRPr="00637DAD">
        <w:rPr>
          <w:sz w:val="27"/>
          <w:szCs w:val="27"/>
        </w:rPr>
        <w:t xml:space="preserve">Беспалько                         </w:t>
      </w:r>
      <w:r>
        <w:rPr>
          <w:sz w:val="27"/>
          <w:szCs w:val="27"/>
        </w:rPr>
        <w:t xml:space="preserve"> </w:t>
      </w:r>
    </w:p>
    <w:p w14:paraId="4E4875C0" w14:textId="7EFA8940" w:rsidR="007F1C2F" w:rsidRPr="006B68EA" w:rsidRDefault="007F1C2F" w:rsidP="00C7081F">
      <w:pPr>
        <w:rPr>
          <w:sz w:val="27"/>
          <w:szCs w:val="27"/>
        </w:rPr>
      </w:pPr>
    </w:p>
    <w:sectPr w:rsidR="007F1C2F" w:rsidRPr="006B68EA" w:rsidSect="00C708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C427C"/>
    <w:multiLevelType w:val="singleLevel"/>
    <w:tmpl w:val="E9784ACA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FE"/>
    <w:rsid w:val="00004757"/>
    <w:rsid w:val="00011E88"/>
    <w:rsid w:val="00060459"/>
    <w:rsid w:val="001056AB"/>
    <w:rsid w:val="0012558C"/>
    <w:rsid w:val="001A7447"/>
    <w:rsid w:val="00204300"/>
    <w:rsid w:val="002409FB"/>
    <w:rsid w:val="002624CC"/>
    <w:rsid w:val="002E1FE0"/>
    <w:rsid w:val="00321B19"/>
    <w:rsid w:val="00333FFC"/>
    <w:rsid w:val="00337158"/>
    <w:rsid w:val="00366E36"/>
    <w:rsid w:val="003B1FBA"/>
    <w:rsid w:val="003C7B5E"/>
    <w:rsid w:val="004105C4"/>
    <w:rsid w:val="00417B65"/>
    <w:rsid w:val="00443938"/>
    <w:rsid w:val="00447F27"/>
    <w:rsid w:val="004E6A8F"/>
    <w:rsid w:val="005442BD"/>
    <w:rsid w:val="005461C4"/>
    <w:rsid w:val="00566931"/>
    <w:rsid w:val="005726CF"/>
    <w:rsid w:val="00595C84"/>
    <w:rsid w:val="005B3EAE"/>
    <w:rsid w:val="006213C7"/>
    <w:rsid w:val="00624C43"/>
    <w:rsid w:val="00633CCD"/>
    <w:rsid w:val="00637DAD"/>
    <w:rsid w:val="006B68EA"/>
    <w:rsid w:val="006E2FD0"/>
    <w:rsid w:val="00745217"/>
    <w:rsid w:val="007F1C2F"/>
    <w:rsid w:val="0084407D"/>
    <w:rsid w:val="00890983"/>
    <w:rsid w:val="008973FE"/>
    <w:rsid w:val="008D0E32"/>
    <w:rsid w:val="008E3901"/>
    <w:rsid w:val="008E3C5A"/>
    <w:rsid w:val="009629D7"/>
    <w:rsid w:val="009A677F"/>
    <w:rsid w:val="00A3701B"/>
    <w:rsid w:val="00A66EF0"/>
    <w:rsid w:val="00AA3EB8"/>
    <w:rsid w:val="00AD0482"/>
    <w:rsid w:val="00AE34E6"/>
    <w:rsid w:val="00B15672"/>
    <w:rsid w:val="00B5153F"/>
    <w:rsid w:val="00BF6F66"/>
    <w:rsid w:val="00C7081F"/>
    <w:rsid w:val="00CA3939"/>
    <w:rsid w:val="00CB41E6"/>
    <w:rsid w:val="00CD0F3F"/>
    <w:rsid w:val="00D0305A"/>
    <w:rsid w:val="00D17BDD"/>
    <w:rsid w:val="00E536BF"/>
    <w:rsid w:val="00E57D97"/>
    <w:rsid w:val="00EB687D"/>
    <w:rsid w:val="00ED39D9"/>
    <w:rsid w:val="00EF3B5F"/>
    <w:rsid w:val="00F56050"/>
    <w:rsid w:val="00FE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62D7"/>
  <w15:docId w15:val="{F83E5B76-7EEA-4E89-B69C-6B6B339A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4105C4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4105C4"/>
    <w:pPr>
      <w:jc w:val="both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410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105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4105C4"/>
  </w:style>
  <w:style w:type="character" w:styleId="a5">
    <w:name w:val="Hyperlink"/>
    <w:basedOn w:val="a0"/>
    <w:uiPriority w:val="99"/>
    <w:semiHidden/>
    <w:unhideWhenUsed/>
    <w:rsid w:val="004105C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105C4"/>
    <w:rPr>
      <w:color w:val="800080"/>
      <w:u w:val="single"/>
    </w:rPr>
  </w:style>
  <w:style w:type="paragraph" w:customStyle="1" w:styleId="font0">
    <w:name w:val="font0"/>
    <w:basedOn w:val="a"/>
    <w:rsid w:val="004105C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3">
    <w:name w:val="xl63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textAlignment w:val="top"/>
    </w:pPr>
    <w:rPr>
      <w:color w:val="000000"/>
      <w:sz w:val="17"/>
      <w:szCs w:val="17"/>
    </w:rPr>
  </w:style>
  <w:style w:type="paragraph" w:customStyle="1" w:styleId="xl64">
    <w:name w:val="xl64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textAlignment w:val="top"/>
    </w:pPr>
    <w:rPr>
      <w:color w:val="000000"/>
      <w:sz w:val="17"/>
      <w:szCs w:val="17"/>
    </w:rPr>
  </w:style>
  <w:style w:type="paragraph" w:customStyle="1" w:styleId="xl65">
    <w:name w:val="xl65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BCBC98"/>
      <w:spacing w:before="100" w:beforeAutospacing="1" w:after="100" w:afterAutospacing="1"/>
      <w:textAlignment w:val="top"/>
    </w:pPr>
    <w:rPr>
      <w:b/>
      <w:bCs/>
      <w:color w:val="000000"/>
      <w:sz w:val="23"/>
      <w:szCs w:val="23"/>
    </w:rPr>
  </w:style>
  <w:style w:type="paragraph" w:customStyle="1" w:styleId="xl66">
    <w:name w:val="xl66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CCCCB3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0000FF"/>
      <w:sz w:val="17"/>
      <w:szCs w:val="17"/>
    </w:rPr>
  </w:style>
  <w:style w:type="paragraph" w:customStyle="1" w:styleId="xl68">
    <w:name w:val="xl68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000000"/>
      <w:sz w:val="17"/>
      <w:szCs w:val="17"/>
    </w:rPr>
  </w:style>
  <w:style w:type="paragraph" w:customStyle="1" w:styleId="xl69">
    <w:name w:val="xl69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6D6D6D"/>
      <w:sz w:val="17"/>
      <w:szCs w:val="17"/>
    </w:rPr>
  </w:style>
  <w:style w:type="paragraph" w:customStyle="1" w:styleId="xl70">
    <w:name w:val="xl70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100" w:firstLine="100"/>
      <w:textAlignment w:val="top"/>
    </w:pPr>
    <w:rPr>
      <w:color w:val="000000"/>
      <w:sz w:val="17"/>
      <w:szCs w:val="17"/>
    </w:rPr>
  </w:style>
  <w:style w:type="paragraph" w:customStyle="1" w:styleId="xl71">
    <w:name w:val="xl71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DDDDCC"/>
      <w:spacing w:before="100" w:beforeAutospacing="1" w:after="100" w:afterAutospacing="1"/>
      <w:textAlignment w:val="top"/>
    </w:pPr>
    <w:rPr>
      <w:b/>
      <w:bCs/>
      <w:color w:val="000000"/>
      <w:sz w:val="17"/>
      <w:szCs w:val="17"/>
    </w:rPr>
  </w:style>
  <w:style w:type="paragraph" w:customStyle="1" w:styleId="xl72">
    <w:name w:val="xl72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0000FF"/>
      <w:sz w:val="17"/>
      <w:szCs w:val="17"/>
    </w:rPr>
  </w:style>
  <w:style w:type="paragraph" w:customStyle="1" w:styleId="xl73">
    <w:name w:val="xl73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000000"/>
      <w:sz w:val="17"/>
      <w:szCs w:val="17"/>
    </w:rPr>
  </w:style>
  <w:style w:type="paragraph" w:customStyle="1" w:styleId="xl74">
    <w:name w:val="xl74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textAlignment w:val="top"/>
    </w:pPr>
    <w:rPr>
      <w:i/>
      <w:iCs/>
      <w:color w:val="000000"/>
      <w:sz w:val="17"/>
      <w:szCs w:val="17"/>
    </w:rPr>
  </w:style>
  <w:style w:type="paragraph" w:customStyle="1" w:styleId="xl75">
    <w:name w:val="xl75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i/>
      <w:iCs/>
      <w:color w:val="0000FF"/>
      <w:sz w:val="17"/>
      <w:szCs w:val="17"/>
    </w:rPr>
  </w:style>
  <w:style w:type="paragraph" w:customStyle="1" w:styleId="xl76">
    <w:name w:val="xl76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i/>
      <w:iCs/>
      <w:color w:val="000000"/>
      <w:sz w:val="17"/>
      <w:szCs w:val="17"/>
    </w:rPr>
  </w:style>
  <w:style w:type="paragraph" w:customStyle="1" w:styleId="xl77">
    <w:name w:val="xl77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6D6D6D"/>
      <w:sz w:val="17"/>
      <w:szCs w:val="17"/>
    </w:rPr>
  </w:style>
  <w:style w:type="paragraph" w:customStyle="1" w:styleId="xl78">
    <w:name w:val="xl78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i/>
      <w:iCs/>
      <w:color w:val="6D6D6D"/>
      <w:sz w:val="17"/>
      <w:szCs w:val="17"/>
    </w:rPr>
  </w:style>
  <w:style w:type="paragraph" w:customStyle="1" w:styleId="xl79">
    <w:name w:val="xl79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6D6D6D"/>
      <w:sz w:val="17"/>
      <w:szCs w:val="17"/>
    </w:rPr>
  </w:style>
  <w:style w:type="paragraph" w:customStyle="1" w:styleId="xl80">
    <w:name w:val="xl80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000000"/>
      <w:sz w:val="17"/>
      <w:szCs w:val="17"/>
    </w:rPr>
  </w:style>
  <w:style w:type="paragraph" w:customStyle="1" w:styleId="xl81">
    <w:name w:val="xl81"/>
    <w:basedOn w:val="a"/>
    <w:rsid w:val="004105C4"/>
    <w:pPr>
      <w:pBdr>
        <w:top w:val="single" w:sz="4" w:space="0" w:color="6D6D6D"/>
        <w:left w:val="single" w:sz="4" w:space="16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300" w:firstLine="300"/>
      <w:textAlignment w:val="top"/>
    </w:pPr>
    <w:rPr>
      <w:color w:val="000000"/>
      <w:sz w:val="17"/>
      <w:szCs w:val="17"/>
    </w:rPr>
  </w:style>
  <w:style w:type="paragraph" w:customStyle="1" w:styleId="xl82">
    <w:name w:val="xl82"/>
    <w:basedOn w:val="a"/>
    <w:rsid w:val="004105C4"/>
    <w:pPr>
      <w:pBdr>
        <w:top w:val="single" w:sz="4" w:space="0" w:color="6D6D6D"/>
        <w:left w:val="single" w:sz="4" w:space="1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200" w:firstLine="200"/>
      <w:textAlignment w:val="top"/>
    </w:pPr>
    <w:rPr>
      <w:color w:val="000000"/>
      <w:sz w:val="17"/>
      <w:szCs w:val="17"/>
    </w:rPr>
  </w:style>
  <w:style w:type="paragraph" w:customStyle="1" w:styleId="xl83">
    <w:name w:val="xl83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E6E6D9"/>
      <w:spacing w:before="100" w:beforeAutospacing="1" w:after="100" w:afterAutospacing="1"/>
      <w:textAlignment w:val="top"/>
    </w:pPr>
    <w:rPr>
      <w:color w:val="000000"/>
      <w:sz w:val="17"/>
      <w:szCs w:val="17"/>
    </w:rPr>
  </w:style>
  <w:style w:type="paragraph" w:customStyle="1" w:styleId="xl84">
    <w:name w:val="xl84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100" w:firstLine="100"/>
      <w:textAlignment w:val="top"/>
    </w:pPr>
    <w:rPr>
      <w:i/>
      <w:iCs/>
      <w:color w:val="000000"/>
      <w:sz w:val="17"/>
      <w:szCs w:val="17"/>
    </w:rPr>
  </w:style>
  <w:style w:type="paragraph" w:customStyle="1" w:styleId="xl85">
    <w:name w:val="xl85"/>
    <w:basedOn w:val="a"/>
    <w:rsid w:val="004105C4"/>
    <w:pPr>
      <w:pBdr>
        <w:top w:val="single" w:sz="4" w:space="0" w:color="6D6D6D"/>
        <w:left w:val="single" w:sz="4" w:space="1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200" w:firstLine="200"/>
      <w:textAlignment w:val="top"/>
    </w:pPr>
    <w:rPr>
      <w:i/>
      <w:iCs/>
      <w:color w:val="000000"/>
      <w:sz w:val="17"/>
      <w:szCs w:val="17"/>
    </w:rPr>
  </w:style>
  <w:style w:type="paragraph" w:customStyle="1" w:styleId="xl86">
    <w:name w:val="xl86"/>
    <w:basedOn w:val="a"/>
    <w:rsid w:val="004105C4"/>
    <w:pPr>
      <w:pBdr>
        <w:top w:val="single" w:sz="4" w:space="0" w:color="6D6D6D"/>
        <w:left w:val="single" w:sz="4" w:space="21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400" w:firstLine="400"/>
      <w:textAlignment w:val="top"/>
    </w:pPr>
    <w:rPr>
      <w:color w:val="000000"/>
      <w:sz w:val="17"/>
      <w:szCs w:val="17"/>
    </w:rPr>
  </w:style>
  <w:style w:type="paragraph" w:customStyle="1" w:styleId="xl87">
    <w:name w:val="xl87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color w:val="0000FF"/>
      <w:sz w:val="17"/>
      <w:szCs w:val="17"/>
    </w:rPr>
  </w:style>
  <w:style w:type="paragraph" w:customStyle="1" w:styleId="xl88">
    <w:name w:val="xl88"/>
    <w:basedOn w:val="a"/>
    <w:rsid w:val="004105C4"/>
    <w:pPr>
      <w:pBdr>
        <w:top w:val="single" w:sz="4" w:space="0" w:color="6D6D6D"/>
        <w:left w:val="single" w:sz="4" w:space="16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300" w:firstLine="300"/>
      <w:textAlignment w:val="top"/>
    </w:pPr>
    <w:rPr>
      <w:i/>
      <w:iCs/>
      <w:color w:val="000000"/>
      <w:sz w:val="17"/>
      <w:szCs w:val="17"/>
    </w:rPr>
  </w:style>
  <w:style w:type="paragraph" w:customStyle="1" w:styleId="xl89">
    <w:name w:val="xl89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i/>
      <w:iCs/>
      <w:color w:val="0000FF"/>
      <w:sz w:val="17"/>
      <w:szCs w:val="17"/>
    </w:rPr>
  </w:style>
  <w:style w:type="paragraph" w:customStyle="1" w:styleId="xl90">
    <w:name w:val="xl90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/>
      <w:jc w:val="right"/>
      <w:textAlignment w:val="top"/>
    </w:pPr>
    <w:rPr>
      <w:i/>
      <w:iCs/>
      <w:color w:val="000000"/>
      <w:sz w:val="17"/>
      <w:szCs w:val="17"/>
    </w:rPr>
  </w:style>
  <w:style w:type="paragraph" w:customStyle="1" w:styleId="xl91">
    <w:name w:val="xl91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DDDDCC"/>
      <w:spacing w:before="100" w:beforeAutospacing="1" w:after="100" w:afterAutospacing="1"/>
      <w:ind w:firstLineChars="100" w:firstLine="100"/>
      <w:textAlignment w:val="top"/>
    </w:pPr>
    <w:rPr>
      <w:b/>
      <w:bCs/>
      <w:color w:val="000000"/>
      <w:sz w:val="17"/>
      <w:szCs w:val="17"/>
    </w:rPr>
  </w:style>
  <w:style w:type="paragraph" w:customStyle="1" w:styleId="xl92">
    <w:name w:val="xl92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E6E6D9"/>
      <w:spacing w:before="100" w:beforeAutospacing="1" w:after="100" w:afterAutospacing="1"/>
      <w:ind w:firstLineChars="100" w:firstLine="100"/>
      <w:textAlignment w:val="top"/>
    </w:pPr>
    <w:rPr>
      <w:color w:val="000000"/>
      <w:sz w:val="17"/>
      <w:szCs w:val="17"/>
    </w:rPr>
  </w:style>
  <w:style w:type="paragraph" w:customStyle="1" w:styleId="xl93">
    <w:name w:val="xl93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CCCCB3"/>
      <w:spacing w:before="100" w:beforeAutospacing="1" w:after="100" w:afterAutospacing="1"/>
      <w:ind w:firstLineChars="100" w:firstLine="100"/>
      <w:textAlignment w:val="top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100" w:firstLine="100"/>
      <w:textAlignment w:val="top"/>
    </w:pPr>
    <w:rPr>
      <w:color w:val="000000"/>
      <w:sz w:val="17"/>
      <w:szCs w:val="17"/>
    </w:rPr>
  </w:style>
  <w:style w:type="paragraph" w:customStyle="1" w:styleId="xl95">
    <w:name w:val="xl95"/>
    <w:basedOn w:val="a"/>
    <w:rsid w:val="004105C4"/>
    <w:pPr>
      <w:pBdr>
        <w:top w:val="single" w:sz="4" w:space="0" w:color="6D6D6D"/>
        <w:left w:val="single" w:sz="4" w:space="16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300" w:firstLine="300"/>
      <w:textAlignment w:val="top"/>
    </w:pPr>
    <w:rPr>
      <w:color w:val="000000"/>
      <w:sz w:val="17"/>
      <w:szCs w:val="17"/>
    </w:rPr>
  </w:style>
  <w:style w:type="paragraph" w:customStyle="1" w:styleId="xl96">
    <w:name w:val="xl96"/>
    <w:basedOn w:val="a"/>
    <w:rsid w:val="004105C4"/>
    <w:pPr>
      <w:pBdr>
        <w:top w:val="single" w:sz="4" w:space="0" w:color="6D6D6D"/>
        <w:left w:val="single" w:sz="4" w:space="5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100" w:firstLine="100"/>
      <w:textAlignment w:val="top"/>
    </w:pPr>
    <w:rPr>
      <w:i/>
      <w:iCs/>
      <w:color w:val="000000"/>
      <w:sz w:val="17"/>
      <w:szCs w:val="17"/>
    </w:rPr>
  </w:style>
  <w:style w:type="paragraph" w:customStyle="1" w:styleId="xl97">
    <w:name w:val="xl97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textAlignment w:val="top"/>
    </w:pPr>
    <w:rPr>
      <w:color w:val="000000"/>
      <w:sz w:val="17"/>
      <w:szCs w:val="17"/>
    </w:rPr>
  </w:style>
  <w:style w:type="paragraph" w:customStyle="1" w:styleId="xl98">
    <w:name w:val="xl98"/>
    <w:basedOn w:val="a"/>
    <w:rsid w:val="004105C4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textAlignment w:val="top"/>
    </w:pPr>
    <w:rPr>
      <w:i/>
      <w:iCs/>
      <w:color w:val="000000"/>
      <w:sz w:val="17"/>
      <w:szCs w:val="17"/>
    </w:rPr>
  </w:style>
  <w:style w:type="paragraph" w:customStyle="1" w:styleId="xl99">
    <w:name w:val="xl99"/>
    <w:basedOn w:val="a"/>
    <w:rsid w:val="004105C4"/>
    <w:pPr>
      <w:pBdr>
        <w:top w:val="single" w:sz="4" w:space="0" w:color="6D6D6D"/>
        <w:left w:val="single" w:sz="4" w:space="10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200" w:firstLine="200"/>
      <w:textAlignment w:val="top"/>
    </w:pPr>
    <w:rPr>
      <w:color w:val="00000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4105C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105C4"/>
    <w:rPr>
      <w:rFonts w:ascii="Segoe UI" w:hAnsi="Segoe UI" w:cs="Segoe UI"/>
      <w:sz w:val="18"/>
      <w:szCs w:val="18"/>
    </w:rPr>
  </w:style>
  <w:style w:type="paragraph" w:customStyle="1" w:styleId="xl100">
    <w:name w:val="xl100"/>
    <w:basedOn w:val="a"/>
    <w:rsid w:val="00EF3B5F"/>
    <w:pPr>
      <w:pBdr>
        <w:top w:val="single" w:sz="4" w:space="0" w:color="6D6D6D"/>
        <w:left w:val="single" w:sz="4" w:space="31" w:color="6D6D6D"/>
        <w:bottom w:val="single" w:sz="4" w:space="0" w:color="6D6D6D"/>
        <w:right w:val="single" w:sz="4" w:space="0" w:color="6D6D6D"/>
      </w:pBdr>
      <w:shd w:val="clear" w:color="000000" w:fill="FFFFF0"/>
      <w:spacing w:before="100" w:beforeAutospacing="1" w:after="100" w:afterAutospacing="1"/>
      <w:ind w:firstLineChars="300" w:firstLine="300"/>
      <w:textAlignment w:val="top"/>
    </w:pPr>
    <w:rPr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132</Pages>
  <Words>24795</Words>
  <Characters>141335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fu-nikolay</dc:creator>
  <cp:lastModifiedBy>fu-shtibina</cp:lastModifiedBy>
  <cp:revision>5</cp:revision>
  <cp:lastPrinted>2022-08-24T08:59:00Z</cp:lastPrinted>
  <dcterms:created xsi:type="dcterms:W3CDTF">2023-08-31T04:23:00Z</dcterms:created>
  <dcterms:modified xsi:type="dcterms:W3CDTF">2023-10-05T05:33:00Z</dcterms:modified>
</cp:coreProperties>
</file>