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4E" w:rsidRPr="0052294E" w:rsidRDefault="0052294E" w:rsidP="0052294E">
      <w:pPr>
        <w:spacing w:after="0"/>
        <w:jc w:val="center"/>
        <w:rPr>
          <w:rFonts w:ascii="Times New Roman" w:hAnsi="Times New Roman" w:cs="Times New Roman"/>
          <w:sz w:val="28"/>
          <w:szCs w:val="28"/>
        </w:rPr>
      </w:pPr>
      <w:r w:rsidRPr="0052294E">
        <w:rPr>
          <w:rFonts w:ascii="Times New Roman" w:hAnsi="Times New Roman" w:cs="Times New Roman"/>
          <w:noProof/>
          <w:sz w:val="28"/>
          <w:szCs w:val="28"/>
          <w:lang w:eastAsia="ru-RU"/>
        </w:rPr>
        <w:drawing>
          <wp:inline distT="0" distB="0" distL="0" distR="0" wp14:anchorId="31E518A3" wp14:editId="3CEF0619">
            <wp:extent cx="695325" cy="8572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52294E" w:rsidRPr="0052294E" w:rsidRDefault="0052294E" w:rsidP="0052294E">
      <w:pPr>
        <w:spacing w:after="0"/>
        <w:jc w:val="center"/>
        <w:rPr>
          <w:rFonts w:ascii="Times New Roman" w:hAnsi="Times New Roman" w:cs="Times New Roman"/>
          <w:b/>
          <w:bCs/>
          <w:spacing w:val="1"/>
          <w:sz w:val="32"/>
          <w:szCs w:val="32"/>
        </w:rPr>
      </w:pPr>
      <w:r w:rsidRPr="0052294E">
        <w:rPr>
          <w:rFonts w:ascii="Times New Roman" w:hAnsi="Times New Roman" w:cs="Times New Roman"/>
          <w:b/>
          <w:bCs/>
          <w:spacing w:val="1"/>
          <w:sz w:val="32"/>
          <w:szCs w:val="32"/>
        </w:rPr>
        <w:t>АДМИНИСТРАЦИЯ МАНСКОГО РАЙОНА</w:t>
      </w:r>
    </w:p>
    <w:p w:rsidR="0052294E" w:rsidRPr="0052294E" w:rsidRDefault="0052294E" w:rsidP="0052294E">
      <w:pPr>
        <w:spacing w:after="0"/>
        <w:jc w:val="center"/>
        <w:rPr>
          <w:rFonts w:ascii="Times New Roman" w:hAnsi="Times New Roman" w:cs="Times New Roman"/>
          <w:b/>
          <w:bCs/>
          <w:sz w:val="32"/>
          <w:szCs w:val="32"/>
        </w:rPr>
      </w:pPr>
      <w:r w:rsidRPr="0052294E">
        <w:rPr>
          <w:rFonts w:ascii="Times New Roman" w:hAnsi="Times New Roman" w:cs="Times New Roman"/>
          <w:b/>
          <w:bCs/>
          <w:spacing w:val="1"/>
          <w:sz w:val="32"/>
          <w:szCs w:val="32"/>
        </w:rPr>
        <w:t xml:space="preserve"> КРАСНОЯРСКОГО КРАЯ</w:t>
      </w:r>
    </w:p>
    <w:p w:rsidR="0052294E" w:rsidRPr="0052294E" w:rsidRDefault="0052294E" w:rsidP="0052294E">
      <w:pPr>
        <w:spacing w:after="0"/>
        <w:jc w:val="center"/>
        <w:rPr>
          <w:rFonts w:ascii="Times New Roman" w:hAnsi="Times New Roman" w:cs="Times New Roman"/>
          <w:b/>
          <w:bCs/>
          <w:spacing w:val="-1"/>
          <w:sz w:val="28"/>
          <w:szCs w:val="28"/>
        </w:rPr>
      </w:pPr>
    </w:p>
    <w:p w:rsidR="0052294E" w:rsidRPr="0052294E" w:rsidRDefault="0052294E" w:rsidP="0052294E">
      <w:pPr>
        <w:spacing w:after="0"/>
        <w:jc w:val="center"/>
        <w:rPr>
          <w:rFonts w:ascii="Times New Roman" w:hAnsi="Times New Roman" w:cs="Times New Roman"/>
          <w:b/>
          <w:bCs/>
          <w:spacing w:val="-1"/>
          <w:sz w:val="44"/>
          <w:szCs w:val="44"/>
        </w:rPr>
      </w:pPr>
      <w:r w:rsidRPr="0052294E">
        <w:rPr>
          <w:rFonts w:ascii="Times New Roman" w:hAnsi="Times New Roman" w:cs="Times New Roman"/>
          <w:b/>
          <w:bCs/>
          <w:spacing w:val="-1"/>
          <w:sz w:val="44"/>
          <w:szCs w:val="44"/>
        </w:rPr>
        <w:t>ПОСТАНОВЛЕНИЕ</w:t>
      </w:r>
    </w:p>
    <w:p w:rsidR="0052294E" w:rsidRPr="0052294E" w:rsidRDefault="0052294E" w:rsidP="0052294E">
      <w:pPr>
        <w:spacing w:after="0"/>
        <w:jc w:val="center"/>
        <w:rPr>
          <w:rFonts w:ascii="Times New Roman" w:hAnsi="Times New Roman" w:cs="Times New Roman"/>
          <w:sz w:val="28"/>
          <w:szCs w:val="28"/>
        </w:rPr>
      </w:pPr>
    </w:p>
    <w:tbl>
      <w:tblPr>
        <w:tblW w:w="0" w:type="auto"/>
        <w:tblLook w:val="01E0" w:firstRow="1" w:lastRow="1" w:firstColumn="1" w:lastColumn="1" w:noHBand="0" w:noVBand="0"/>
      </w:tblPr>
      <w:tblGrid>
        <w:gridCol w:w="3180"/>
        <w:gridCol w:w="3210"/>
        <w:gridCol w:w="3180"/>
      </w:tblGrid>
      <w:tr w:rsidR="0052294E" w:rsidRPr="0052294E" w:rsidTr="005B28C8">
        <w:tc>
          <w:tcPr>
            <w:tcW w:w="3181" w:type="dxa"/>
          </w:tcPr>
          <w:p w:rsidR="0052294E" w:rsidRPr="0052294E" w:rsidRDefault="0024057F" w:rsidP="0052294E">
            <w:pPr>
              <w:spacing w:after="0"/>
              <w:jc w:val="both"/>
              <w:rPr>
                <w:rFonts w:ascii="Times New Roman" w:hAnsi="Times New Roman" w:cs="Times New Roman"/>
                <w:b/>
                <w:sz w:val="28"/>
                <w:szCs w:val="28"/>
              </w:rPr>
            </w:pPr>
            <w:r>
              <w:rPr>
                <w:rFonts w:ascii="Times New Roman" w:hAnsi="Times New Roman" w:cs="Times New Roman"/>
                <w:b/>
                <w:sz w:val="28"/>
                <w:szCs w:val="28"/>
              </w:rPr>
              <w:t>08.07.2019</w:t>
            </w:r>
          </w:p>
        </w:tc>
        <w:tc>
          <w:tcPr>
            <w:tcW w:w="3210" w:type="dxa"/>
            <w:hideMark/>
          </w:tcPr>
          <w:p w:rsidR="0052294E" w:rsidRPr="0052294E" w:rsidRDefault="0052294E" w:rsidP="0052294E">
            <w:pPr>
              <w:spacing w:after="0"/>
              <w:jc w:val="center"/>
              <w:rPr>
                <w:rFonts w:ascii="Times New Roman" w:hAnsi="Times New Roman" w:cs="Times New Roman"/>
                <w:b/>
                <w:spacing w:val="-2"/>
                <w:sz w:val="24"/>
                <w:szCs w:val="24"/>
              </w:rPr>
            </w:pPr>
            <w:r w:rsidRPr="0052294E">
              <w:rPr>
                <w:rFonts w:ascii="Times New Roman" w:hAnsi="Times New Roman" w:cs="Times New Roman"/>
                <w:b/>
                <w:spacing w:val="-2"/>
                <w:sz w:val="24"/>
                <w:szCs w:val="24"/>
              </w:rPr>
              <w:t>с. Шалинское</w:t>
            </w:r>
          </w:p>
        </w:tc>
        <w:tc>
          <w:tcPr>
            <w:tcW w:w="3180" w:type="dxa"/>
          </w:tcPr>
          <w:p w:rsidR="0052294E" w:rsidRPr="0052294E" w:rsidRDefault="0024057F" w:rsidP="0052294E">
            <w:pPr>
              <w:spacing w:after="0"/>
              <w:jc w:val="right"/>
              <w:rPr>
                <w:rFonts w:ascii="Times New Roman" w:hAnsi="Times New Roman" w:cs="Times New Roman"/>
                <w:b/>
                <w:sz w:val="28"/>
                <w:szCs w:val="28"/>
              </w:rPr>
            </w:pPr>
            <w:r>
              <w:rPr>
                <w:rFonts w:ascii="Times New Roman" w:hAnsi="Times New Roman" w:cs="Times New Roman"/>
                <w:b/>
                <w:sz w:val="28"/>
                <w:szCs w:val="28"/>
              </w:rPr>
              <w:t>№ 593</w:t>
            </w:r>
          </w:p>
        </w:tc>
      </w:tr>
    </w:tbl>
    <w:p w:rsidR="0052294E" w:rsidRDefault="0052294E" w:rsidP="0052294E">
      <w:pPr>
        <w:spacing w:after="0"/>
        <w:jc w:val="center"/>
        <w:rPr>
          <w:rFonts w:ascii="Times New Roman" w:hAnsi="Times New Roman" w:cs="Times New Roman"/>
          <w:sz w:val="28"/>
          <w:szCs w:val="28"/>
        </w:rPr>
      </w:pPr>
    </w:p>
    <w:p w:rsidR="0052294E" w:rsidRPr="0052294E" w:rsidRDefault="0052294E" w:rsidP="0052294E">
      <w:pPr>
        <w:pStyle w:val="ConsPlusTitle"/>
        <w:widowControl/>
        <w:jc w:val="both"/>
        <w:rPr>
          <w:rFonts w:ascii="Times New Roman" w:hAnsi="Times New Roman" w:cs="Times New Roman"/>
          <w:b w:val="0"/>
          <w:sz w:val="28"/>
          <w:szCs w:val="28"/>
        </w:rPr>
      </w:pPr>
      <w:r w:rsidRPr="0052294E">
        <w:rPr>
          <w:rFonts w:ascii="Times New Roman" w:hAnsi="Times New Roman" w:cs="Times New Roman"/>
          <w:b w:val="0"/>
          <w:sz w:val="28"/>
          <w:szCs w:val="28"/>
        </w:rPr>
        <w:t xml:space="preserve">Об утверждении административного регламента </w:t>
      </w:r>
      <w:r w:rsidR="0068741F">
        <w:rPr>
          <w:rFonts w:ascii="Times New Roman" w:hAnsi="Times New Roman" w:cs="Times New Roman"/>
          <w:b w:val="0"/>
          <w:sz w:val="28"/>
          <w:szCs w:val="28"/>
        </w:rPr>
        <w:t>предоставления</w:t>
      </w:r>
      <w:r w:rsidR="00693324">
        <w:rPr>
          <w:rFonts w:ascii="Times New Roman" w:hAnsi="Times New Roman" w:cs="Times New Roman"/>
          <w:b w:val="0"/>
          <w:sz w:val="28"/>
          <w:szCs w:val="28"/>
        </w:rPr>
        <w:t xml:space="preserve"> администрацией Манского района м</w:t>
      </w:r>
      <w:r w:rsidR="001166CE">
        <w:rPr>
          <w:rFonts w:ascii="Times New Roman" w:hAnsi="Times New Roman" w:cs="Times New Roman"/>
          <w:b w:val="0"/>
          <w:sz w:val="28"/>
          <w:szCs w:val="28"/>
        </w:rPr>
        <w:t>униципальной услуги «Утверждение</w:t>
      </w:r>
      <w:r w:rsidR="00255D59">
        <w:rPr>
          <w:rFonts w:ascii="Times New Roman" w:hAnsi="Times New Roman" w:cs="Times New Roman"/>
          <w:b w:val="0"/>
          <w:sz w:val="28"/>
          <w:szCs w:val="28"/>
        </w:rPr>
        <w:t xml:space="preserve"> документации по планировке</w:t>
      </w:r>
      <w:r w:rsidR="00693324">
        <w:rPr>
          <w:rFonts w:ascii="Times New Roman" w:hAnsi="Times New Roman" w:cs="Times New Roman"/>
          <w:b w:val="0"/>
          <w:sz w:val="28"/>
          <w:szCs w:val="28"/>
        </w:rPr>
        <w:t xml:space="preserve"> территории»</w:t>
      </w:r>
      <w:r w:rsidR="004472ED">
        <w:rPr>
          <w:rFonts w:ascii="Times New Roman" w:hAnsi="Times New Roman" w:cs="Times New Roman"/>
          <w:b w:val="0"/>
          <w:sz w:val="28"/>
          <w:szCs w:val="28"/>
        </w:rPr>
        <w:t xml:space="preserve"> в новой редакции</w:t>
      </w:r>
    </w:p>
    <w:p w:rsidR="0052294E" w:rsidRPr="0052294E" w:rsidRDefault="0052294E" w:rsidP="0052294E">
      <w:pPr>
        <w:spacing w:after="0"/>
        <w:jc w:val="center"/>
        <w:rPr>
          <w:rFonts w:ascii="Times New Roman" w:hAnsi="Times New Roman" w:cs="Times New Roman"/>
          <w:b/>
          <w:sz w:val="28"/>
          <w:szCs w:val="28"/>
        </w:rPr>
      </w:pPr>
    </w:p>
    <w:p w:rsidR="0052294E" w:rsidRPr="0052294E" w:rsidRDefault="0052294E" w:rsidP="0052294E">
      <w:pPr>
        <w:spacing w:after="0"/>
        <w:ind w:firstLine="708"/>
        <w:jc w:val="both"/>
        <w:rPr>
          <w:rFonts w:ascii="Times New Roman" w:hAnsi="Times New Roman" w:cs="Times New Roman"/>
          <w:bCs/>
          <w:sz w:val="28"/>
          <w:szCs w:val="28"/>
        </w:rPr>
      </w:pPr>
    </w:p>
    <w:p w:rsidR="0052294E" w:rsidRPr="0052294E" w:rsidRDefault="0052294E" w:rsidP="0052294E">
      <w:pPr>
        <w:spacing w:after="0"/>
        <w:ind w:firstLine="708"/>
        <w:jc w:val="both"/>
        <w:rPr>
          <w:rFonts w:ascii="Times New Roman" w:hAnsi="Times New Roman" w:cs="Times New Roman"/>
          <w:bCs/>
          <w:sz w:val="28"/>
          <w:szCs w:val="28"/>
        </w:rPr>
      </w:pPr>
      <w:r w:rsidRPr="0052294E">
        <w:rPr>
          <w:rFonts w:ascii="Times New Roman" w:hAnsi="Times New Roman" w:cs="Times New Roman"/>
          <w:bCs/>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Pr="0052294E">
        <w:rPr>
          <w:rFonts w:ascii="Times New Roman" w:hAnsi="Times New Roman" w:cs="Times New Roman"/>
          <w:sz w:val="28"/>
          <w:szCs w:val="28"/>
        </w:rPr>
        <w:t xml:space="preserve">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w:t>
      </w:r>
      <w:hyperlink r:id="rId7" w:history="1">
        <w:r w:rsidR="00433A30">
          <w:rPr>
            <w:rStyle w:val="a3"/>
            <w:rFonts w:ascii="Times New Roman" w:hAnsi="Times New Roman" w:cs="Times New Roman"/>
            <w:color w:val="auto"/>
            <w:sz w:val="28"/>
            <w:szCs w:val="28"/>
            <w:u w:val="none"/>
          </w:rPr>
          <w:t>постановление</w:t>
        </w:r>
      </w:hyperlink>
      <w:r w:rsidR="00433A30">
        <w:rPr>
          <w:rStyle w:val="a3"/>
          <w:rFonts w:ascii="Times New Roman" w:hAnsi="Times New Roman" w:cs="Times New Roman"/>
          <w:color w:val="auto"/>
          <w:sz w:val="28"/>
          <w:szCs w:val="28"/>
          <w:u w:val="none"/>
        </w:rPr>
        <w:t>м</w:t>
      </w:r>
      <w:r w:rsidR="00433A30">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Pr="0052294E">
        <w:rPr>
          <w:rFonts w:ascii="Times New Roman" w:hAnsi="Times New Roman" w:cs="Times New Roman"/>
          <w:sz w:val="28"/>
          <w:szCs w:val="28"/>
        </w:rPr>
        <w:t>, ру</w:t>
      </w:r>
      <w:r w:rsidR="00DD5A58">
        <w:rPr>
          <w:rFonts w:ascii="Times New Roman" w:hAnsi="Times New Roman" w:cs="Times New Roman"/>
          <w:sz w:val="28"/>
          <w:szCs w:val="28"/>
        </w:rPr>
        <w:t>ководствуясь пунктом 1 статьи 35</w:t>
      </w:r>
      <w:r w:rsidRPr="0052294E">
        <w:rPr>
          <w:rFonts w:ascii="Times New Roman" w:hAnsi="Times New Roman" w:cs="Times New Roman"/>
          <w:sz w:val="28"/>
          <w:szCs w:val="28"/>
        </w:rPr>
        <w:t xml:space="preserve"> </w:t>
      </w:r>
      <w:r w:rsidRPr="0052294E">
        <w:rPr>
          <w:rFonts w:ascii="Times New Roman" w:hAnsi="Times New Roman" w:cs="Times New Roman"/>
          <w:bCs/>
          <w:sz w:val="28"/>
          <w:szCs w:val="28"/>
        </w:rPr>
        <w:t>Устава Манского  района,  администрация Манского района ПОСТАНОВЛЯЕТ:</w:t>
      </w:r>
    </w:p>
    <w:p w:rsidR="0052294E" w:rsidRDefault="0052294E" w:rsidP="0052294E">
      <w:pPr>
        <w:pStyle w:val="ConsPlusTitle"/>
        <w:widowControl/>
        <w:jc w:val="both"/>
        <w:rPr>
          <w:rFonts w:ascii="Times New Roman" w:hAnsi="Times New Roman" w:cs="Times New Roman"/>
          <w:b w:val="0"/>
          <w:sz w:val="28"/>
          <w:szCs w:val="28"/>
        </w:rPr>
      </w:pPr>
      <w:r w:rsidRPr="0052294E">
        <w:rPr>
          <w:rFonts w:ascii="Times New Roman" w:hAnsi="Times New Roman" w:cs="Times New Roman"/>
          <w:sz w:val="28"/>
          <w:szCs w:val="28"/>
        </w:rPr>
        <w:tab/>
      </w:r>
      <w:r w:rsidRPr="0052294E">
        <w:rPr>
          <w:rFonts w:ascii="Times New Roman" w:hAnsi="Times New Roman" w:cs="Times New Roman"/>
          <w:b w:val="0"/>
          <w:sz w:val="28"/>
          <w:szCs w:val="28"/>
        </w:rPr>
        <w:t>1.Утвердить административный регла</w:t>
      </w:r>
      <w:r w:rsidR="0068741F">
        <w:rPr>
          <w:rFonts w:ascii="Times New Roman" w:hAnsi="Times New Roman" w:cs="Times New Roman"/>
          <w:b w:val="0"/>
          <w:sz w:val="28"/>
          <w:szCs w:val="28"/>
        </w:rPr>
        <w:t>мент предоставления</w:t>
      </w:r>
      <w:r w:rsidR="00DD5A58">
        <w:rPr>
          <w:rFonts w:ascii="Times New Roman" w:hAnsi="Times New Roman" w:cs="Times New Roman"/>
          <w:b w:val="0"/>
          <w:sz w:val="28"/>
          <w:szCs w:val="28"/>
        </w:rPr>
        <w:t xml:space="preserve"> администрацией Манского района муниципальной услуги «Утвержден</w:t>
      </w:r>
      <w:r w:rsidR="001166CE">
        <w:rPr>
          <w:rFonts w:ascii="Times New Roman" w:hAnsi="Times New Roman" w:cs="Times New Roman"/>
          <w:b w:val="0"/>
          <w:sz w:val="28"/>
          <w:szCs w:val="28"/>
        </w:rPr>
        <w:t>ие</w:t>
      </w:r>
      <w:r w:rsidR="00255D59">
        <w:rPr>
          <w:rFonts w:ascii="Times New Roman" w:hAnsi="Times New Roman" w:cs="Times New Roman"/>
          <w:b w:val="0"/>
          <w:sz w:val="28"/>
          <w:szCs w:val="28"/>
        </w:rPr>
        <w:t xml:space="preserve"> документации по планировке</w:t>
      </w:r>
      <w:r w:rsidR="00DD5A58">
        <w:rPr>
          <w:rFonts w:ascii="Times New Roman" w:hAnsi="Times New Roman" w:cs="Times New Roman"/>
          <w:b w:val="0"/>
          <w:sz w:val="28"/>
          <w:szCs w:val="28"/>
        </w:rPr>
        <w:t xml:space="preserve"> территории» </w:t>
      </w:r>
      <w:r w:rsidRPr="0052294E">
        <w:rPr>
          <w:rFonts w:ascii="Times New Roman" w:hAnsi="Times New Roman" w:cs="Times New Roman"/>
          <w:b w:val="0"/>
          <w:sz w:val="28"/>
          <w:szCs w:val="28"/>
        </w:rPr>
        <w:t>согласно приложению.</w:t>
      </w:r>
    </w:p>
    <w:p w:rsidR="004472ED" w:rsidRPr="004472ED" w:rsidRDefault="004472ED" w:rsidP="004472E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4472ED">
        <w:rPr>
          <w:rFonts w:ascii="Times New Roman" w:hAnsi="Times New Roman" w:cs="Times New Roman"/>
          <w:b w:val="0"/>
          <w:sz w:val="28"/>
          <w:szCs w:val="28"/>
        </w:rPr>
        <w:t>2. Считать утратившими силу постановления администрации М</w:t>
      </w:r>
      <w:r>
        <w:rPr>
          <w:rFonts w:ascii="Times New Roman" w:hAnsi="Times New Roman" w:cs="Times New Roman"/>
          <w:b w:val="0"/>
          <w:sz w:val="28"/>
          <w:szCs w:val="28"/>
        </w:rPr>
        <w:t>анского района от 25.01.2018 г. № 59</w:t>
      </w:r>
      <w:r w:rsidRPr="004472ED">
        <w:rPr>
          <w:rFonts w:ascii="Times New Roman" w:hAnsi="Times New Roman" w:cs="Times New Roman"/>
          <w:b w:val="0"/>
          <w:sz w:val="28"/>
          <w:szCs w:val="28"/>
        </w:rPr>
        <w:t xml:space="preserve"> «Об утверждении административного регламента предоставление муниципальной услуги администрацией Манского района «</w:t>
      </w:r>
      <w:r>
        <w:rPr>
          <w:rFonts w:ascii="Times New Roman" w:hAnsi="Times New Roman" w:cs="Times New Roman"/>
          <w:b w:val="0"/>
          <w:sz w:val="28"/>
          <w:szCs w:val="28"/>
        </w:rPr>
        <w:t>Утверждение документации по планировке территории</w:t>
      </w:r>
      <w:r w:rsidRPr="004472ED">
        <w:rPr>
          <w:rFonts w:ascii="Times New Roman" w:hAnsi="Times New Roman" w:cs="Times New Roman"/>
          <w:b w:val="0"/>
          <w:sz w:val="28"/>
          <w:szCs w:val="28"/>
        </w:rPr>
        <w:t>»».</w:t>
      </w:r>
    </w:p>
    <w:p w:rsidR="0052294E" w:rsidRPr="0052294E" w:rsidRDefault="0052294E" w:rsidP="00DD5A58">
      <w:pPr>
        <w:spacing w:after="0"/>
        <w:jc w:val="both"/>
        <w:rPr>
          <w:rFonts w:ascii="Times New Roman" w:hAnsi="Times New Roman" w:cs="Times New Roman"/>
          <w:bCs/>
          <w:sz w:val="28"/>
          <w:szCs w:val="28"/>
        </w:rPr>
      </w:pPr>
      <w:r w:rsidRPr="0052294E">
        <w:rPr>
          <w:rFonts w:ascii="Times New Roman" w:hAnsi="Times New Roman" w:cs="Times New Roman"/>
          <w:b/>
          <w:sz w:val="28"/>
          <w:szCs w:val="28"/>
        </w:rPr>
        <w:tab/>
      </w:r>
      <w:r w:rsidR="004472ED">
        <w:rPr>
          <w:rFonts w:ascii="Times New Roman" w:hAnsi="Times New Roman" w:cs="Times New Roman"/>
          <w:bCs/>
          <w:sz w:val="28"/>
          <w:szCs w:val="28"/>
        </w:rPr>
        <w:t>3</w:t>
      </w:r>
      <w:r w:rsidRPr="0052294E">
        <w:rPr>
          <w:rFonts w:ascii="Times New Roman" w:hAnsi="Times New Roman" w:cs="Times New Roman"/>
          <w:bCs/>
          <w:sz w:val="28"/>
          <w:szCs w:val="28"/>
        </w:rPr>
        <w:t xml:space="preserve">. Настоящее постановление вступает в силу </w:t>
      </w:r>
      <w:r w:rsidR="00433A30">
        <w:rPr>
          <w:rFonts w:ascii="Times New Roman" w:hAnsi="Times New Roman" w:cs="Times New Roman"/>
          <w:bCs/>
          <w:sz w:val="28"/>
          <w:szCs w:val="28"/>
        </w:rPr>
        <w:t xml:space="preserve">после </w:t>
      </w:r>
      <w:r w:rsidRPr="0052294E">
        <w:rPr>
          <w:rFonts w:ascii="Times New Roman" w:hAnsi="Times New Roman" w:cs="Times New Roman"/>
          <w:bCs/>
          <w:sz w:val="28"/>
          <w:szCs w:val="28"/>
        </w:rPr>
        <w:t>его официального опубликования.</w:t>
      </w:r>
    </w:p>
    <w:p w:rsidR="00433A30" w:rsidRDefault="00433A30" w:rsidP="0052294E">
      <w:pPr>
        <w:spacing w:after="0"/>
        <w:rPr>
          <w:rFonts w:ascii="Times New Roman" w:hAnsi="Times New Roman" w:cs="Times New Roman"/>
          <w:bCs/>
          <w:sz w:val="28"/>
          <w:szCs w:val="28"/>
        </w:rPr>
      </w:pPr>
      <w:r>
        <w:rPr>
          <w:rFonts w:ascii="Times New Roman" w:hAnsi="Times New Roman" w:cs="Times New Roman"/>
          <w:bCs/>
          <w:sz w:val="28"/>
          <w:szCs w:val="28"/>
        </w:rPr>
        <w:t>Исполняющий полномочия</w:t>
      </w:r>
    </w:p>
    <w:p w:rsidR="0052294E" w:rsidRDefault="00374A52" w:rsidP="0052294E">
      <w:pPr>
        <w:spacing w:after="0"/>
        <w:rPr>
          <w:rFonts w:ascii="Times New Roman" w:hAnsi="Times New Roman" w:cs="Times New Roman"/>
          <w:bCs/>
          <w:sz w:val="28"/>
          <w:szCs w:val="28"/>
        </w:rPr>
        <w:sectPr w:rsidR="0052294E" w:rsidSect="00433A30">
          <w:pgSz w:w="11906" w:h="16838"/>
          <w:pgMar w:top="1191" w:right="851" w:bottom="1191" w:left="1701" w:header="709" w:footer="709" w:gutter="0"/>
          <w:cols w:space="708"/>
          <w:docGrid w:linePitch="360"/>
        </w:sectPr>
      </w:pPr>
      <w:r>
        <w:rPr>
          <w:rFonts w:ascii="Times New Roman" w:hAnsi="Times New Roman" w:cs="Times New Roman"/>
          <w:bCs/>
          <w:sz w:val="28"/>
          <w:szCs w:val="28"/>
        </w:rPr>
        <w:t>г</w:t>
      </w:r>
      <w:r w:rsidR="001200E0">
        <w:rPr>
          <w:rFonts w:ascii="Times New Roman" w:hAnsi="Times New Roman" w:cs="Times New Roman"/>
          <w:bCs/>
          <w:sz w:val="28"/>
          <w:szCs w:val="28"/>
        </w:rPr>
        <w:t>лав</w:t>
      </w:r>
      <w:r>
        <w:rPr>
          <w:rFonts w:ascii="Times New Roman" w:hAnsi="Times New Roman" w:cs="Times New Roman"/>
          <w:bCs/>
          <w:sz w:val="28"/>
          <w:szCs w:val="28"/>
        </w:rPr>
        <w:t>ы</w:t>
      </w:r>
      <w:r w:rsidR="001200E0">
        <w:rPr>
          <w:rFonts w:ascii="Times New Roman" w:hAnsi="Times New Roman" w:cs="Times New Roman"/>
          <w:bCs/>
          <w:sz w:val="28"/>
          <w:szCs w:val="28"/>
        </w:rPr>
        <w:t xml:space="preserve"> </w:t>
      </w:r>
      <w:r w:rsidR="0052294E" w:rsidRPr="0052294E">
        <w:rPr>
          <w:rFonts w:ascii="Times New Roman" w:hAnsi="Times New Roman" w:cs="Times New Roman"/>
          <w:bCs/>
          <w:sz w:val="28"/>
          <w:szCs w:val="28"/>
        </w:rPr>
        <w:t xml:space="preserve">района                                </w:t>
      </w:r>
      <w:r w:rsidR="001200E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1200E0">
        <w:rPr>
          <w:rFonts w:ascii="Times New Roman" w:hAnsi="Times New Roman" w:cs="Times New Roman"/>
          <w:bCs/>
          <w:sz w:val="28"/>
          <w:szCs w:val="28"/>
        </w:rPr>
        <w:t xml:space="preserve">                </w:t>
      </w:r>
      <w:r w:rsidR="00433A30">
        <w:rPr>
          <w:rFonts w:ascii="Times New Roman" w:hAnsi="Times New Roman" w:cs="Times New Roman"/>
          <w:bCs/>
          <w:sz w:val="28"/>
          <w:szCs w:val="28"/>
        </w:rPr>
        <w:t xml:space="preserve">     </w:t>
      </w:r>
      <w:r w:rsidR="001200E0">
        <w:rPr>
          <w:rFonts w:ascii="Times New Roman" w:hAnsi="Times New Roman" w:cs="Times New Roman"/>
          <w:bCs/>
          <w:sz w:val="28"/>
          <w:szCs w:val="28"/>
        </w:rPr>
        <w:t xml:space="preserve">   </w:t>
      </w:r>
      <w:r>
        <w:rPr>
          <w:rFonts w:ascii="Times New Roman" w:hAnsi="Times New Roman" w:cs="Times New Roman"/>
          <w:bCs/>
          <w:sz w:val="28"/>
          <w:szCs w:val="28"/>
        </w:rPr>
        <w:t xml:space="preserve">  М.Г. Лозовиков</w:t>
      </w:r>
    </w:p>
    <w:p w:rsidR="00FF5AE5" w:rsidRPr="00FF5AE5" w:rsidRDefault="0068205C" w:rsidP="008E642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5AE5" w:rsidRPr="00FF5AE5">
        <w:rPr>
          <w:rFonts w:ascii="Times New Roman" w:hAnsi="Times New Roman" w:cs="Times New Roman"/>
          <w:sz w:val="28"/>
          <w:szCs w:val="28"/>
        </w:rPr>
        <w:t xml:space="preserve">Утвержден </w:t>
      </w:r>
    </w:p>
    <w:p w:rsidR="00FF5AE5" w:rsidRPr="00FF5AE5" w:rsidRDefault="00FF5AE5" w:rsidP="008E6429">
      <w:pPr>
        <w:spacing w:after="0"/>
        <w:ind w:left="5443"/>
        <w:rPr>
          <w:rFonts w:ascii="Times New Roman" w:hAnsi="Times New Roman" w:cs="Times New Roman"/>
          <w:sz w:val="28"/>
          <w:szCs w:val="28"/>
        </w:rPr>
      </w:pPr>
      <w:r w:rsidRPr="00FF5AE5">
        <w:rPr>
          <w:rFonts w:ascii="Times New Roman" w:hAnsi="Times New Roman" w:cs="Times New Roman"/>
          <w:sz w:val="28"/>
          <w:szCs w:val="28"/>
        </w:rPr>
        <w:t>постановлением администрации</w:t>
      </w:r>
    </w:p>
    <w:p w:rsidR="00FF5AE5" w:rsidRPr="00FF5AE5" w:rsidRDefault="00FF5AE5" w:rsidP="008E6429">
      <w:pPr>
        <w:spacing w:after="0"/>
        <w:ind w:left="5443"/>
        <w:rPr>
          <w:rFonts w:ascii="Times New Roman" w:hAnsi="Times New Roman" w:cs="Times New Roman"/>
          <w:sz w:val="28"/>
          <w:szCs w:val="28"/>
        </w:rPr>
      </w:pPr>
      <w:r w:rsidRPr="00FF5AE5">
        <w:rPr>
          <w:rFonts w:ascii="Times New Roman" w:hAnsi="Times New Roman" w:cs="Times New Roman"/>
          <w:sz w:val="28"/>
          <w:szCs w:val="28"/>
        </w:rPr>
        <w:t>Манского района</w:t>
      </w:r>
    </w:p>
    <w:p w:rsidR="00FF5AE5" w:rsidRPr="00FF5AE5" w:rsidRDefault="00374A52" w:rsidP="008E6429">
      <w:pPr>
        <w:spacing w:after="0"/>
        <w:ind w:left="5443"/>
        <w:rPr>
          <w:rFonts w:ascii="Times New Roman" w:hAnsi="Times New Roman" w:cs="Times New Roman"/>
          <w:sz w:val="28"/>
          <w:szCs w:val="28"/>
        </w:rPr>
      </w:pPr>
      <w:r>
        <w:rPr>
          <w:rFonts w:ascii="Times New Roman" w:hAnsi="Times New Roman" w:cs="Times New Roman"/>
          <w:sz w:val="28"/>
          <w:szCs w:val="28"/>
        </w:rPr>
        <w:t>от «</w:t>
      </w:r>
      <w:r w:rsidR="00CB13A2">
        <w:rPr>
          <w:rFonts w:ascii="Times New Roman" w:hAnsi="Times New Roman" w:cs="Times New Roman"/>
          <w:sz w:val="28"/>
          <w:szCs w:val="28"/>
        </w:rPr>
        <w:t>08</w:t>
      </w:r>
      <w:r>
        <w:rPr>
          <w:rFonts w:ascii="Times New Roman" w:hAnsi="Times New Roman" w:cs="Times New Roman"/>
          <w:sz w:val="28"/>
          <w:szCs w:val="28"/>
        </w:rPr>
        <w:t>»</w:t>
      </w:r>
      <w:r w:rsidR="00CB13A2">
        <w:rPr>
          <w:rFonts w:ascii="Times New Roman" w:hAnsi="Times New Roman" w:cs="Times New Roman"/>
          <w:sz w:val="28"/>
          <w:szCs w:val="28"/>
        </w:rPr>
        <w:t xml:space="preserve"> 07. </w:t>
      </w:r>
      <w:r>
        <w:rPr>
          <w:rFonts w:ascii="Times New Roman" w:hAnsi="Times New Roman" w:cs="Times New Roman"/>
          <w:sz w:val="28"/>
          <w:szCs w:val="28"/>
        </w:rPr>
        <w:t>2019</w:t>
      </w:r>
      <w:r w:rsidR="00FF5AE5" w:rsidRPr="00FF5AE5">
        <w:rPr>
          <w:rFonts w:ascii="Times New Roman" w:hAnsi="Times New Roman" w:cs="Times New Roman"/>
          <w:sz w:val="28"/>
          <w:szCs w:val="28"/>
        </w:rPr>
        <w:t xml:space="preserve">  № </w:t>
      </w:r>
      <w:r w:rsidR="00CB13A2">
        <w:rPr>
          <w:rFonts w:ascii="Times New Roman" w:hAnsi="Times New Roman" w:cs="Times New Roman"/>
          <w:sz w:val="28"/>
          <w:szCs w:val="28"/>
        </w:rPr>
        <w:t>593</w:t>
      </w:r>
      <w:bookmarkStart w:id="0" w:name="_GoBack"/>
      <w:bookmarkEnd w:id="0"/>
    </w:p>
    <w:p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rsidR="00C4532A" w:rsidRPr="00FF5AE5" w:rsidRDefault="00160CC9" w:rsidP="00DD5A5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DD5A58" w:rsidRDefault="0068741F" w:rsidP="00DD5A58">
      <w:pPr>
        <w:pStyle w:val="ConsPlusTitle"/>
        <w:widowControl/>
        <w:jc w:val="center"/>
        <w:rPr>
          <w:rFonts w:ascii="Times New Roman" w:hAnsi="Times New Roman" w:cs="Times New Roman"/>
          <w:b w:val="0"/>
          <w:sz w:val="28"/>
          <w:szCs w:val="28"/>
        </w:rPr>
      </w:pPr>
      <w:bookmarkStart w:id="1" w:name="Par38"/>
      <w:bookmarkEnd w:id="1"/>
      <w:r>
        <w:rPr>
          <w:rFonts w:ascii="Times New Roman" w:hAnsi="Times New Roman" w:cs="Times New Roman"/>
          <w:b w:val="0"/>
          <w:sz w:val="28"/>
          <w:szCs w:val="28"/>
        </w:rPr>
        <w:t>предоставления</w:t>
      </w:r>
      <w:r w:rsidR="00DD5A58">
        <w:rPr>
          <w:rFonts w:ascii="Times New Roman" w:hAnsi="Times New Roman" w:cs="Times New Roman"/>
          <w:b w:val="0"/>
          <w:sz w:val="28"/>
          <w:szCs w:val="28"/>
        </w:rPr>
        <w:t xml:space="preserve"> администрацией Манского района муниципальной</w:t>
      </w:r>
    </w:p>
    <w:p w:rsidR="00DD5A58" w:rsidRPr="0052294E" w:rsidRDefault="001166CE" w:rsidP="00DD5A58">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услуги «Утверждение</w:t>
      </w:r>
      <w:r w:rsidR="00255D59">
        <w:rPr>
          <w:rFonts w:ascii="Times New Roman" w:hAnsi="Times New Roman" w:cs="Times New Roman"/>
          <w:b w:val="0"/>
          <w:sz w:val="28"/>
          <w:szCs w:val="28"/>
        </w:rPr>
        <w:t xml:space="preserve"> документации по планировке</w:t>
      </w:r>
      <w:r w:rsidR="00DD5A58">
        <w:rPr>
          <w:rFonts w:ascii="Times New Roman" w:hAnsi="Times New Roman" w:cs="Times New Roman"/>
          <w:b w:val="0"/>
          <w:sz w:val="28"/>
          <w:szCs w:val="28"/>
        </w:rPr>
        <w:t xml:space="preserve"> территории»</w:t>
      </w:r>
    </w:p>
    <w:p w:rsidR="00DD5A58" w:rsidRDefault="00DD5A58"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4532A" w:rsidRPr="00FF5AE5" w:rsidRDefault="00FF5AE5"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F5AE5">
        <w:rPr>
          <w:rFonts w:ascii="Times New Roman" w:hAnsi="Times New Roman" w:cs="Times New Roman"/>
          <w:sz w:val="28"/>
          <w:szCs w:val="28"/>
        </w:rPr>
        <w:t xml:space="preserve">1. Общие положения </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DD5A58" w:rsidP="00DD5A58">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sidR="00C4532A" w:rsidRPr="00DD5A58">
        <w:rPr>
          <w:rFonts w:ascii="Times New Roman" w:hAnsi="Times New Roman" w:cs="Times New Roman"/>
          <w:b w:val="0"/>
          <w:sz w:val="28"/>
          <w:szCs w:val="28"/>
        </w:rPr>
        <w:t>1.1. Настоящий Административный регламент (д</w:t>
      </w:r>
      <w:r w:rsidRPr="00DD5A58">
        <w:rPr>
          <w:rFonts w:ascii="Times New Roman" w:hAnsi="Times New Roman" w:cs="Times New Roman"/>
          <w:b w:val="0"/>
          <w:sz w:val="28"/>
          <w:szCs w:val="28"/>
        </w:rPr>
        <w:t xml:space="preserve">алее - Регламент) </w:t>
      </w:r>
      <w:r w:rsidR="0068741F">
        <w:rPr>
          <w:rFonts w:ascii="Times New Roman" w:hAnsi="Times New Roman" w:cs="Times New Roman"/>
          <w:b w:val="0"/>
          <w:sz w:val="28"/>
          <w:szCs w:val="28"/>
        </w:rPr>
        <w:t>предоставления</w:t>
      </w:r>
      <w:r>
        <w:rPr>
          <w:rFonts w:ascii="Times New Roman" w:hAnsi="Times New Roman" w:cs="Times New Roman"/>
          <w:b w:val="0"/>
          <w:sz w:val="28"/>
          <w:szCs w:val="28"/>
        </w:rPr>
        <w:t xml:space="preserve"> администрацией Манского района м</w:t>
      </w:r>
      <w:r w:rsidR="001166CE">
        <w:rPr>
          <w:rFonts w:ascii="Times New Roman" w:hAnsi="Times New Roman" w:cs="Times New Roman"/>
          <w:b w:val="0"/>
          <w:sz w:val="28"/>
          <w:szCs w:val="28"/>
        </w:rPr>
        <w:t>униципальной услуги «Утверждение</w:t>
      </w:r>
      <w:r w:rsidR="00255D59">
        <w:rPr>
          <w:rFonts w:ascii="Times New Roman" w:hAnsi="Times New Roman" w:cs="Times New Roman"/>
          <w:b w:val="0"/>
          <w:sz w:val="28"/>
          <w:szCs w:val="28"/>
        </w:rPr>
        <w:t xml:space="preserve"> документации по планировке</w:t>
      </w:r>
      <w:r>
        <w:rPr>
          <w:rFonts w:ascii="Times New Roman" w:hAnsi="Times New Roman" w:cs="Times New Roman"/>
          <w:b w:val="0"/>
          <w:sz w:val="28"/>
          <w:szCs w:val="28"/>
        </w:rPr>
        <w:t xml:space="preserve"> территории» </w:t>
      </w:r>
      <w:r w:rsidR="00AE6E75">
        <w:rPr>
          <w:rFonts w:ascii="Times New Roman" w:hAnsi="Times New Roman" w:cs="Times New Roman"/>
          <w:sz w:val="28"/>
          <w:szCs w:val="28"/>
        </w:rPr>
        <w:t>(</w:t>
      </w:r>
      <w:r w:rsidR="00AE6E75" w:rsidRPr="00DD5A58">
        <w:rPr>
          <w:rFonts w:ascii="Times New Roman" w:hAnsi="Times New Roman" w:cs="Times New Roman"/>
          <w:b w:val="0"/>
          <w:sz w:val="28"/>
          <w:szCs w:val="28"/>
        </w:rPr>
        <w:t>далее - Услуга)</w:t>
      </w:r>
      <w:r w:rsidR="00C4532A" w:rsidRPr="00DD5A58">
        <w:rPr>
          <w:rFonts w:ascii="Times New Roman" w:hAnsi="Times New Roman" w:cs="Times New Roman"/>
          <w:b w:val="0"/>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и определяет сроки, последовательность действий (административных процедур) при предоставлении муниципальной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1.2. Предоставление муниципальной услуги осуществляется в соответствии с требованиями действующего законодательства, а именно:</w:t>
      </w:r>
    </w:p>
    <w:p w:rsidR="00C4532A" w:rsidRPr="00DE38FB" w:rsidRDefault="00DE38FB"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38FB">
        <w:rPr>
          <w:rFonts w:ascii="Times New Roman" w:hAnsi="Times New Roman" w:cs="Times New Roman"/>
          <w:sz w:val="28"/>
          <w:szCs w:val="28"/>
        </w:rPr>
        <w:t xml:space="preserve">Конституцией </w:t>
      </w:r>
      <w:r w:rsidR="00C4532A" w:rsidRPr="00DE38FB">
        <w:rPr>
          <w:rFonts w:ascii="Times New Roman" w:hAnsi="Times New Roman" w:cs="Times New Roman"/>
          <w:sz w:val="28"/>
          <w:szCs w:val="28"/>
        </w:rPr>
        <w:t>Российской Федерации;</w:t>
      </w:r>
    </w:p>
    <w:p w:rsidR="00DD5A58" w:rsidRPr="001C5D3D" w:rsidRDefault="00DD5A58" w:rsidP="00DD5A58">
      <w:pPr>
        <w:widowControl w:val="0"/>
        <w:suppressAutoHyphens/>
        <w:autoSpaceDE w:val="0"/>
        <w:spacing w:after="0" w:line="240" w:lineRule="auto"/>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Градостроительным кодексом Российской Федерации;</w:t>
      </w:r>
    </w:p>
    <w:p w:rsidR="00DD5A58" w:rsidRPr="001C5D3D" w:rsidRDefault="00DD5A58" w:rsidP="00DD5A58">
      <w:pPr>
        <w:shd w:val="clear" w:color="auto" w:fill="FFFFFF"/>
        <w:autoSpaceDE w:val="0"/>
        <w:spacing w:after="0" w:line="240" w:lineRule="auto"/>
        <w:ind w:firstLine="567"/>
        <w:jc w:val="both"/>
        <w:rPr>
          <w:rFonts w:ascii="Times New Roman" w:eastAsia="Times New Roman" w:hAnsi="Times New Roman" w:cs="Times New Roman"/>
          <w:sz w:val="28"/>
          <w:szCs w:val="28"/>
          <w:lang w:eastAsia="ru-RU"/>
        </w:rPr>
      </w:pPr>
      <w:r w:rsidRPr="001C5D3D">
        <w:rPr>
          <w:rFonts w:ascii="Times New Roman" w:eastAsia="Times New Roman" w:hAnsi="Times New Roman" w:cs="Times New Roman"/>
          <w:sz w:val="28"/>
          <w:szCs w:val="28"/>
          <w:lang w:eastAsia="ru-RU"/>
        </w:rPr>
        <w:t>Земельным кодексом Российской Федерации;</w:t>
      </w:r>
    </w:p>
    <w:p w:rsidR="00DD5A58" w:rsidRPr="001C5D3D" w:rsidRDefault="00DD5A58" w:rsidP="00DD5A58">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Федеральным законом от 27.07.2010 № 210-ФЗ «Об организации предоставления государств</w:t>
      </w:r>
      <w:r>
        <w:rPr>
          <w:rFonts w:ascii="Times New Roman" w:eastAsia="Times New Roman" w:hAnsi="Times New Roman" w:cs="Times New Roman"/>
          <w:color w:val="000000"/>
          <w:sz w:val="28"/>
          <w:szCs w:val="28"/>
          <w:lang w:eastAsia="ru-RU"/>
        </w:rPr>
        <w:t>енных и муниципальных услуг»</w:t>
      </w:r>
      <w:r w:rsidRPr="001C5D3D">
        <w:rPr>
          <w:rFonts w:ascii="Times New Roman" w:eastAsia="Times New Roman" w:hAnsi="Times New Roman" w:cs="Times New Roman"/>
          <w:color w:val="000000"/>
          <w:sz w:val="28"/>
          <w:szCs w:val="28"/>
          <w:lang w:eastAsia="ru-RU"/>
        </w:rPr>
        <w:t>;</w:t>
      </w:r>
    </w:p>
    <w:p w:rsidR="00DD5A58" w:rsidRPr="001C5D3D" w:rsidRDefault="00DD5A58" w:rsidP="00DD5A58">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DD5A58" w:rsidRPr="001C5D3D" w:rsidRDefault="00DD5A58" w:rsidP="00DD5A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5D3D">
        <w:rPr>
          <w:rFonts w:ascii="Times New Roman" w:eastAsia="Times New Roman" w:hAnsi="Times New Roman" w:cs="Times New Roman"/>
          <w:sz w:val="28"/>
          <w:szCs w:val="28"/>
          <w:lang w:eastAsia="ru-RU"/>
        </w:rPr>
        <w:t>Федеральным законом от 27.07.2006 № 152-ФЗ «О персональных данных»;</w:t>
      </w:r>
    </w:p>
    <w:p w:rsidR="00DD5A58" w:rsidRPr="001C5D3D" w:rsidRDefault="00DD5A58" w:rsidP="00DD5A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5D3D">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DD5A58" w:rsidRPr="001C5D3D" w:rsidRDefault="00DD5A58" w:rsidP="00DD5A5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5D3D">
        <w:rPr>
          <w:rFonts w:ascii="Times New Roman" w:eastAsia="Times New Roman" w:hAnsi="Times New Roman" w:cs="Times New Roman"/>
          <w:bCs/>
          <w:sz w:val="28"/>
          <w:szCs w:val="28"/>
          <w:lang w:eastAsia="ru-RU"/>
        </w:rPr>
        <w:t xml:space="preserve">Федеральным </w:t>
      </w:r>
      <w:hyperlink r:id="rId8" w:history="1">
        <w:r w:rsidRPr="001C5D3D">
          <w:rPr>
            <w:rFonts w:ascii="Times New Roman" w:eastAsia="Times New Roman" w:hAnsi="Times New Roman" w:cs="Times New Roman"/>
            <w:bCs/>
            <w:sz w:val="28"/>
            <w:szCs w:val="28"/>
            <w:lang w:eastAsia="ru-RU"/>
          </w:rPr>
          <w:t>законом</w:t>
        </w:r>
      </w:hyperlink>
      <w:r w:rsidRPr="001C5D3D">
        <w:rPr>
          <w:rFonts w:ascii="Times New Roman" w:eastAsia="Times New Roman" w:hAnsi="Times New Roman" w:cs="Times New Roman"/>
          <w:bCs/>
          <w:sz w:val="28"/>
          <w:szCs w:val="28"/>
          <w:lang w:eastAsia="ru-RU"/>
        </w:rPr>
        <w:t xml:space="preserve"> от 25.06.2002 № 73-ФЗ «Об объектах культурного наследия (памятниках истории и культуры) народов Российской Федерации»;</w:t>
      </w:r>
    </w:p>
    <w:p w:rsidR="00DD5A58" w:rsidRPr="001C5D3D" w:rsidRDefault="00DD5A58" w:rsidP="00DD5A5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5D3D">
        <w:rPr>
          <w:rFonts w:ascii="Times New Roman" w:eastAsia="Times New Roman" w:hAnsi="Times New Roman" w:cs="Times New Roman"/>
          <w:bCs/>
          <w:sz w:val="28"/>
          <w:szCs w:val="28"/>
          <w:lang w:eastAsia="ru-RU"/>
        </w:rPr>
        <w:t xml:space="preserve">Федеральным </w:t>
      </w:r>
      <w:hyperlink r:id="rId9" w:history="1">
        <w:r w:rsidRPr="001C5D3D">
          <w:rPr>
            <w:rFonts w:ascii="Times New Roman" w:eastAsia="Times New Roman" w:hAnsi="Times New Roman" w:cs="Times New Roman"/>
            <w:bCs/>
            <w:sz w:val="28"/>
            <w:szCs w:val="28"/>
            <w:lang w:eastAsia="ru-RU"/>
          </w:rPr>
          <w:t>законом</w:t>
        </w:r>
      </w:hyperlink>
      <w:r w:rsidRPr="001C5D3D">
        <w:rPr>
          <w:rFonts w:ascii="Times New Roman" w:eastAsia="Times New Roman" w:hAnsi="Times New Roman" w:cs="Times New Roman"/>
          <w:bCs/>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DD5A58" w:rsidRPr="001C5D3D" w:rsidRDefault="00DD5A58" w:rsidP="00DD5A5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5D3D">
        <w:rPr>
          <w:rFonts w:ascii="Times New Roman" w:eastAsia="Times New Roman" w:hAnsi="Times New Roman" w:cs="Times New Roman"/>
          <w:bCs/>
          <w:sz w:val="28"/>
          <w:szCs w:val="28"/>
          <w:lang w:eastAsia="ru-RU"/>
        </w:rPr>
        <w:t xml:space="preserve">Федеральным </w:t>
      </w:r>
      <w:hyperlink r:id="rId10" w:history="1">
        <w:r w:rsidRPr="001C5D3D">
          <w:rPr>
            <w:rFonts w:ascii="Times New Roman" w:eastAsia="Times New Roman" w:hAnsi="Times New Roman" w:cs="Times New Roman"/>
            <w:bCs/>
            <w:sz w:val="28"/>
            <w:szCs w:val="28"/>
            <w:lang w:eastAsia="ru-RU"/>
          </w:rPr>
          <w:t>законом</w:t>
        </w:r>
      </w:hyperlink>
      <w:r w:rsidRPr="001C5D3D">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w:t>
      </w:r>
    </w:p>
    <w:p w:rsidR="00DD5A58" w:rsidRPr="001C5D3D" w:rsidRDefault="00DD5A58" w:rsidP="00DD5A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постановлением Правительства Российской Федерации от 07.03.2017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rsidR="00DD5A58" w:rsidRPr="001C5D3D" w:rsidRDefault="00CB13A2" w:rsidP="00DD5A5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hyperlink r:id="rId11" w:history="1">
        <w:r w:rsidR="00DD5A58" w:rsidRPr="001C5D3D">
          <w:rPr>
            <w:rFonts w:ascii="Times New Roman" w:eastAsia="Times New Roman" w:hAnsi="Times New Roman" w:cs="Times New Roman"/>
            <w:bCs/>
            <w:sz w:val="28"/>
            <w:szCs w:val="28"/>
            <w:lang w:eastAsia="ru-RU"/>
          </w:rPr>
          <w:t>Законом</w:t>
        </w:r>
      </w:hyperlink>
      <w:r w:rsidR="00DD5A58" w:rsidRPr="001C5D3D">
        <w:rPr>
          <w:rFonts w:ascii="Times New Roman" w:eastAsia="Times New Roman" w:hAnsi="Times New Roman" w:cs="Times New Roman"/>
          <w:bCs/>
          <w:sz w:val="28"/>
          <w:szCs w:val="28"/>
          <w:lang w:eastAsia="ru-RU"/>
        </w:rPr>
        <w:t xml:space="preserve"> Красноярского края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DD5A58" w:rsidRDefault="00DD5A58" w:rsidP="00DD5A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 xml:space="preserve">Уставом </w:t>
      </w:r>
      <w:r>
        <w:rPr>
          <w:rFonts w:ascii="Times New Roman" w:eastAsia="Times New Roman" w:hAnsi="Times New Roman" w:cs="Times New Roman"/>
          <w:color w:val="000000"/>
          <w:sz w:val="28"/>
          <w:szCs w:val="28"/>
          <w:lang w:eastAsia="ru-RU"/>
        </w:rPr>
        <w:t xml:space="preserve"> Манского </w:t>
      </w:r>
      <w:r w:rsidRPr="001C5D3D">
        <w:rPr>
          <w:rFonts w:ascii="Times New Roman" w:eastAsia="Times New Roman" w:hAnsi="Times New Roman" w:cs="Times New Roman"/>
          <w:color w:val="000000"/>
          <w:sz w:val="28"/>
          <w:szCs w:val="28"/>
          <w:lang w:eastAsia="ru-RU"/>
        </w:rPr>
        <w:t>района;</w:t>
      </w:r>
    </w:p>
    <w:p w:rsidR="00DD5A58" w:rsidRDefault="00CB13A2" w:rsidP="00433A30">
      <w:pPr>
        <w:autoSpaceDE w:val="0"/>
        <w:autoSpaceDN w:val="0"/>
        <w:adjustRightInd w:val="0"/>
        <w:spacing w:after="0" w:line="240" w:lineRule="auto"/>
        <w:ind w:firstLine="567"/>
        <w:jc w:val="both"/>
        <w:rPr>
          <w:rFonts w:ascii="Times New Roman" w:hAnsi="Times New Roman" w:cs="Times New Roman"/>
          <w:sz w:val="28"/>
          <w:szCs w:val="28"/>
        </w:rPr>
      </w:pPr>
      <w:hyperlink r:id="rId12" w:history="1">
        <w:r w:rsidR="00DD5A58" w:rsidRPr="00DE38FB">
          <w:rPr>
            <w:rStyle w:val="a3"/>
            <w:rFonts w:ascii="Times New Roman" w:hAnsi="Times New Roman" w:cs="Times New Roman"/>
            <w:color w:val="auto"/>
            <w:sz w:val="28"/>
            <w:szCs w:val="28"/>
            <w:u w:val="none"/>
          </w:rPr>
          <w:t>Постановление</w:t>
        </w:r>
      </w:hyperlink>
      <w:r w:rsidR="00DD5A58">
        <w:rPr>
          <w:rStyle w:val="a3"/>
          <w:rFonts w:ascii="Times New Roman" w:hAnsi="Times New Roman" w:cs="Times New Roman"/>
          <w:color w:val="auto"/>
          <w:sz w:val="28"/>
          <w:szCs w:val="28"/>
          <w:u w:val="none"/>
        </w:rPr>
        <w:t>м</w:t>
      </w:r>
      <w:r w:rsidR="00DD5A58" w:rsidRPr="00DE38FB">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00DD5A58">
        <w:rPr>
          <w:rFonts w:ascii="Times New Roman" w:hAnsi="Times New Roman" w:cs="Times New Roman"/>
          <w:sz w:val="28"/>
          <w:szCs w:val="28"/>
        </w:rPr>
        <w:t>»</w:t>
      </w:r>
      <w:r w:rsidR="00DD5A58">
        <w:rPr>
          <w:rFonts w:ascii="Times New Roman" w:eastAsia="Times New Roman" w:hAnsi="Times New Roman" w:cs="Times New Roman"/>
          <w:color w:val="0D0D0D"/>
          <w:sz w:val="28"/>
          <w:szCs w:val="28"/>
          <w:lang w:eastAsia="ru-RU"/>
        </w:rPr>
        <w:t xml:space="preserve">, </w:t>
      </w:r>
      <w:r w:rsidR="00DD5A58" w:rsidRPr="001C5D3D">
        <w:rPr>
          <w:rFonts w:ascii="Times New Roman" w:eastAsia="Times New Roman" w:hAnsi="Times New Roman" w:cs="Times New Roman"/>
          <w:bCs/>
          <w:color w:val="000000"/>
          <w:sz w:val="28"/>
          <w:szCs w:val="28"/>
          <w:lang w:eastAsia="ru-RU"/>
        </w:rPr>
        <w:t>настоящим Регламентом.</w:t>
      </w:r>
      <w:bookmarkStart w:id="2" w:name="Par1"/>
      <w:bookmarkEnd w:id="2"/>
    </w:p>
    <w:p w:rsidR="00C4532A" w:rsidRPr="00C4532A" w:rsidRDefault="00C4532A" w:rsidP="001C6944">
      <w:pPr>
        <w:snapToGrid w:val="0"/>
        <w:spacing w:after="0"/>
        <w:ind w:firstLine="567"/>
        <w:jc w:val="both"/>
        <w:rPr>
          <w:rFonts w:ascii="Times New Roman" w:hAnsi="Times New Roman" w:cs="Times New Roman"/>
          <w:sz w:val="28"/>
          <w:szCs w:val="28"/>
        </w:rPr>
      </w:pPr>
      <w:r w:rsidRPr="00C4532A">
        <w:rPr>
          <w:rFonts w:ascii="Times New Roman" w:hAnsi="Times New Roman" w:cs="Times New Roman"/>
          <w:sz w:val="28"/>
          <w:szCs w:val="28"/>
        </w:rPr>
        <w:t>1.3. Получателями муниципальной услуги</w:t>
      </w:r>
      <w:r w:rsidR="001C6944">
        <w:rPr>
          <w:rFonts w:ascii="Times New Roman" w:hAnsi="Times New Roman" w:cs="Times New Roman"/>
          <w:sz w:val="28"/>
          <w:szCs w:val="28"/>
        </w:rPr>
        <w:t xml:space="preserve"> (далее - Заявитель) выступают: </w:t>
      </w:r>
      <w:r w:rsidRPr="00C4532A">
        <w:rPr>
          <w:rFonts w:ascii="Times New Roman" w:hAnsi="Times New Roman" w:cs="Times New Roman"/>
          <w:sz w:val="28"/>
          <w:szCs w:val="28"/>
        </w:rPr>
        <w:t>физические и юридические лица, а также их полномочные представители.</w:t>
      </w:r>
    </w:p>
    <w:p w:rsidR="001D0EC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377DEE">
        <w:rPr>
          <w:rFonts w:ascii="Times New Roman" w:hAnsi="Times New Roman" w:cs="Times New Roman"/>
          <w:sz w:val="28"/>
          <w:szCs w:val="28"/>
        </w:rPr>
        <w:t>.</w:t>
      </w:r>
      <w:r>
        <w:rPr>
          <w:rFonts w:ascii="Times New Roman" w:hAnsi="Times New Roman" w:cs="Times New Roman"/>
          <w:sz w:val="28"/>
          <w:szCs w:val="28"/>
        </w:rPr>
        <w:t>4.</w:t>
      </w:r>
      <w:r w:rsidRPr="00377DEE">
        <w:rPr>
          <w:rFonts w:ascii="Times New Roman" w:hAnsi="Times New Roman" w:cs="Times New Roman"/>
          <w:sz w:val="28"/>
          <w:szCs w:val="28"/>
        </w:rPr>
        <w:t xml:space="preserve"> Информация о месте нахожден</w:t>
      </w:r>
      <w:r>
        <w:rPr>
          <w:rFonts w:ascii="Times New Roman" w:hAnsi="Times New Roman" w:cs="Times New Roman"/>
          <w:sz w:val="28"/>
          <w:szCs w:val="28"/>
        </w:rPr>
        <w:t>ия и графике работы администрации Манского района (далее – Администрация)</w:t>
      </w:r>
      <w:r w:rsidRPr="00377DEE">
        <w:rPr>
          <w:rFonts w:ascii="Times New Roman" w:hAnsi="Times New Roman" w:cs="Times New Roman"/>
          <w:sz w:val="28"/>
          <w:szCs w:val="28"/>
        </w:rPr>
        <w:t>, способы получения информации о месте нахождени</w:t>
      </w:r>
      <w:r>
        <w:rPr>
          <w:rFonts w:ascii="Times New Roman" w:hAnsi="Times New Roman" w:cs="Times New Roman"/>
          <w:sz w:val="28"/>
          <w:szCs w:val="28"/>
        </w:rPr>
        <w:t>я и графиках работы Администрации</w:t>
      </w:r>
      <w:r w:rsidRPr="00377DEE">
        <w:rPr>
          <w:rFonts w:ascii="Times New Roman" w:hAnsi="Times New Roman" w:cs="Times New Roman"/>
          <w:sz w:val="28"/>
          <w:szCs w:val="28"/>
        </w:rPr>
        <w:t>:</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Администрация располагается по адресу: 663510</w:t>
      </w:r>
      <w:r w:rsidR="00AA162F">
        <w:rPr>
          <w:rFonts w:ascii="Times New Roman" w:hAnsi="Times New Roman" w:cs="Times New Roman"/>
          <w:sz w:val="28"/>
          <w:szCs w:val="28"/>
        </w:rPr>
        <w:t xml:space="preserve">, </w:t>
      </w:r>
      <w:r>
        <w:rPr>
          <w:rFonts w:ascii="Times New Roman" w:hAnsi="Times New Roman" w:cs="Times New Roman"/>
          <w:sz w:val="28"/>
          <w:szCs w:val="28"/>
        </w:rPr>
        <w:t>Красноярский края, Манский район, с. Шалинское, ул. Ленина, 28 «А»</w:t>
      </w:r>
      <w:r w:rsidRPr="00377DEE">
        <w:rPr>
          <w:rFonts w:ascii="Times New Roman" w:hAnsi="Times New Roman" w:cs="Times New Roman"/>
          <w:sz w:val="28"/>
          <w:szCs w:val="28"/>
        </w:rPr>
        <w:t>, телефон 8 (391</w:t>
      </w:r>
      <w:r w:rsidR="0068741F">
        <w:rPr>
          <w:rFonts w:ascii="Times New Roman" w:hAnsi="Times New Roman" w:cs="Times New Roman"/>
          <w:sz w:val="28"/>
          <w:szCs w:val="28"/>
        </w:rPr>
        <w:t>49) 21-3-78</w:t>
      </w:r>
      <w:r w:rsidRPr="00377DEE">
        <w:rPr>
          <w:rFonts w:ascii="Times New Roman" w:hAnsi="Times New Roman" w:cs="Times New Roman"/>
          <w:sz w:val="28"/>
          <w:szCs w:val="28"/>
        </w:rPr>
        <w:t>.</w:t>
      </w:r>
    </w:p>
    <w:p w:rsidR="001D0ECE" w:rsidRPr="00AE6E75"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E75">
        <w:rPr>
          <w:rFonts w:ascii="Times New Roman" w:hAnsi="Times New Roman" w:cs="Times New Roman"/>
          <w:sz w:val="28"/>
          <w:szCs w:val="28"/>
        </w:rPr>
        <w:t>2) график работы Администрации: ежедневно с 8:00 до 17:00 (перерыв на обед с 13:00 до 14:00). Выходные дни: суббота, воскресенье.</w:t>
      </w:r>
    </w:p>
    <w:p w:rsidR="001D0ECE" w:rsidRPr="00AE6E75" w:rsidRDefault="001D0ECE" w:rsidP="00DE38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E75">
        <w:rPr>
          <w:rFonts w:ascii="Times New Roman" w:hAnsi="Times New Roman" w:cs="Times New Roman"/>
          <w:sz w:val="28"/>
          <w:szCs w:val="28"/>
        </w:rPr>
        <w:t>Место и часы приема для подачи заявления и приложенных к нему документов, пол</w:t>
      </w:r>
      <w:r w:rsidR="008D4541" w:rsidRPr="00AE6E75">
        <w:rPr>
          <w:rFonts w:ascii="Times New Roman" w:hAnsi="Times New Roman" w:cs="Times New Roman"/>
          <w:sz w:val="28"/>
          <w:szCs w:val="28"/>
        </w:rPr>
        <w:t>учения результата Услуги: 663510, Красноярский край, Манский, с. Шалинское, ул. Ленина, 28 «А»; ежедневно с 09:00 до 17</w:t>
      </w:r>
      <w:r w:rsidRPr="00AE6E75">
        <w:rPr>
          <w:rFonts w:ascii="Times New Roman" w:hAnsi="Times New Roman" w:cs="Times New Roman"/>
          <w:sz w:val="28"/>
          <w:szCs w:val="28"/>
        </w:rPr>
        <w:t>:00; вых</w:t>
      </w:r>
      <w:r w:rsidR="00B277DF" w:rsidRPr="00AE6E75">
        <w:rPr>
          <w:rFonts w:ascii="Times New Roman" w:hAnsi="Times New Roman" w:cs="Times New Roman"/>
          <w:sz w:val="28"/>
          <w:szCs w:val="28"/>
        </w:rPr>
        <w:t xml:space="preserve">одные дни: суббота, воскресенье. Прием заявлений временно приостанавливается в случае </w:t>
      </w:r>
      <w:r w:rsidR="002513C8" w:rsidRPr="00AE6E75">
        <w:rPr>
          <w:rFonts w:ascii="Times New Roman" w:hAnsi="Times New Roman" w:cs="Times New Roman"/>
          <w:sz w:val="28"/>
          <w:szCs w:val="28"/>
        </w:rPr>
        <w:t xml:space="preserve">нахождения главного специалиста – архитектора </w:t>
      </w:r>
      <w:r w:rsidR="00B277DF" w:rsidRPr="00AE6E75">
        <w:rPr>
          <w:rFonts w:ascii="Times New Roman" w:hAnsi="Times New Roman" w:cs="Times New Roman"/>
          <w:sz w:val="28"/>
          <w:szCs w:val="28"/>
        </w:rPr>
        <w:t>в ежегодном оплачиваемом отпуске и в период его нетрудоспособности.</w:t>
      </w:r>
    </w:p>
    <w:p w:rsidR="008D4541" w:rsidRPr="00AE6E75" w:rsidRDefault="00687589" w:rsidP="000478BB">
      <w:pPr>
        <w:pStyle w:val="2"/>
        <w:suppressAutoHyphens/>
        <w:spacing w:before="0" w:after="0"/>
        <w:ind w:firstLine="540"/>
        <w:jc w:val="both"/>
        <w:rPr>
          <w:rFonts w:ascii="Times New Roman" w:hAnsi="Times New Roman" w:cs="Times New Roman"/>
          <w:b w:val="0"/>
          <w:i w:val="0"/>
        </w:rPr>
      </w:pPr>
      <w:r w:rsidRPr="00AE6E75">
        <w:rPr>
          <w:rFonts w:ascii="Times New Roman" w:hAnsi="Times New Roman" w:cs="Times New Roman"/>
          <w:b w:val="0"/>
          <w:i w:val="0"/>
        </w:rPr>
        <w:t xml:space="preserve">3) </w:t>
      </w:r>
      <w:r w:rsidR="008D4541" w:rsidRPr="00AE6E75">
        <w:rPr>
          <w:rFonts w:ascii="Times New Roman" w:hAnsi="Times New Roman" w:cs="Times New Roman"/>
          <w:b w:val="0"/>
          <w:i w:val="0"/>
        </w:rPr>
        <w:t>сведения о графике (режиме) работы главного специалиста – архитектора получаются по телефонам для справок (консультаций).</w:t>
      </w:r>
    </w:p>
    <w:p w:rsidR="00820329" w:rsidRPr="00AE6E75" w:rsidRDefault="00820329" w:rsidP="00820329">
      <w:pPr>
        <w:pStyle w:val="2"/>
        <w:suppressAutoHyphens/>
        <w:spacing w:before="0" w:after="0"/>
        <w:jc w:val="both"/>
        <w:rPr>
          <w:rFonts w:ascii="Times New Roman" w:hAnsi="Times New Roman" w:cs="Times New Roman"/>
          <w:b w:val="0"/>
          <w:i w:val="0"/>
        </w:rPr>
      </w:pPr>
      <w:r w:rsidRPr="00AE6E75">
        <w:rPr>
          <w:rFonts w:ascii="Times New Roman" w:hAnsi="Times New Roman" w:cs="Times New Roman"/>
          <w:b w:val="0"/>
          <w:i w:val="0"/>
        </w:rPr>
        <w:t>Телефоны для справок: 8 (39149) 21-6-82</w:t>
      </w:r>
      <w:r w:rsidR="0068741F">
        <w:rPr>
          <w:rFonts w:ascii="Times New Roman" w:hAnsi="Times New Roman" w:cs="Times New Roman"/>
          <w:b w:val="0"/>
          <w:i w:val="0"/>
        </w:rPr>
        <w:t>, 21-3-78</w:t>
      </w:r>
      <w:r w:rsidRPr="00AE6E75">
        <w:rPr>
          <w:rFonts w:ascii="Times New Roman" w:hAnsi="Times New Roman" w:cs="Times New Roman"/>
          <w:b w:val="0"/>
          <w:i w:val="0"/>
        </w:rPr>
        <w:t>; факс 8 (39149) 21-1-33.</w:t>
      </w:r>
    </w:p>
    <w:p w:rsidR="000478BB" w:rsidRPr="00AE6E75" w:rsidRDefault="00820329" w:rsidP="000478BB">
      <w:pPr>
        <w:pStyle w:val="2"/>
        <w:suppressAutoHyphens/>
        <w:spacing w:before="0" w:after="0"/>
        <w:jc w:val="both"/>
        <w:rPr>
          <w:rFonts w:ascii="Times New Roman" w:hAnsi="Times New Roman" w:cs="Times New Roman"/>
          <w:b w:val="0"/>
          <w:i w:val="0"/>
        </w:rPr>
      </w:pPr>
      <w:r w:rsidRPr="00AE6E75">
        <w:rPr>
          <w:rFonts w:ascii="Times New Roman" w:hAnsi="Times New Roman" w:cs="Times New Roman"/>
          <w:b w:val="0"/>
          <w:i w:val="0"/>
        </w:rPr>
        <w:t>График работы главного специалиста – архитектора</w:t>
      </w:r>
      <w:r w:rsidR="000478BB" w:rsidRPr="00AE6E75">
        <w:rPr>
          <w:rFonts w:ascii="Times New Roman" w:hAnsi="Times New Roman" w:cs="Times New Roman"/>
          <w:b w:val="0"/>
          <w:i w:val="0"/>
        </w:rPr>
        <w:t>:</w:t>
      </w:r>
      <w:r w:rsidRPr="00AE6E75">
        <w:rPr>
          <w:rFonts w:ascii="Times New Roman" w:hAnsi="Times New Roman" w:cs="Times New Roman"/>
          <w:b w:val="0"/>
          <w:i w:val="0"/>
        </w:rPr>
        <w:t xml:space="preserve">  </w:t>
      </w:r>
      <w:r w:rsidR="000478BB" w:rsidRPr="00AE6E75">
        <w:rPr>
          <w:rFonts w:ascii="Times New Roman" w:hAnsi="Times New Roman" w:cs="Times New Roman"/>
          <w:b w:val="0"/>
          <w:i w:val="0"/>
        </w:rPr>
        <w:t>п</w:t>
      </w:r>
      <w:r w:rsidRPr="00AE6E75">
        <w:rPr>
          <w:rFonts w:ascii="Times New Roman" w:hAnsi="Times New Roman" w:cs="Times New Roman"/>
          <w:b w:val="0"/>
          <w:i w:val="0"/>
        </w:rPr>
        <w:t>онедельник – четверг</w:t>
      </w:r>
      <w:r w:rsidR="000478BB" w:rsidRPr="00AE6E75">
        <w:rPr>
          <w:rFonts w:ascii="Times New Roman" w:hAnsi="Times New Roman" w:cs="Times New Roman"/>
          <w:b w:val="0"/>
          <w:i w:val="0"/>
        </w:rPr>
        <w:t xml:space="preserve">  с 8:00 до 17:00 (перерыв на обед с 13:00 до 14:00);</w:t>
      </w:r>
    </w:p>
    <w:p w:rsidR="000478BB" w:rsidRPr="00AE6E75" w:rsidRDefault="000478BB" w:rsidP="000478BB">
      <w:pPr>
        <w:pStyle w:val="2"/>
        <w:suppressAutoHyphens/>
        <w:spacing w:before="0" w:after="0"/>
        <w:jc w:val="both"/>
        <w:rPr>
          <w:rFonts w:ascii="Times New Roman" w:hAnsi="Times New Roman" w:cs="Times New Roman"/>
          <w:b w:val="0"/>
          <w:i w:val="0"/>
        </w:rPr>
      </w:pPr>
      <w:r w:rsidRPr="00AE6E75">
        <w:rPr>
          <w:rFonts w:ascii="Times New Roman" w:hAnsi="Times New Roman" w:cs="Times New Roman"/>
          <w:b w:val="0"/>
          <w:i w:val="0"/>
        </w:rPr>
        <w:t>пятница – не приёмный день;</w:t>
      </w:r>
    </w:p>
    <w:p w:rsidR="000478BB" w:rsidRPr="00377DEE" w:rsidRDefault="000478BB" w:rsidP="000478BB">
      <w:pPr>
        <w:widowControl w:val="0"/>
        <w:autoSpaceDE w:val="0"/>
        <w:autoSpaceDN w:val="0"/>
        <w:adjustRightInd w:val="0"/>
        <w:spacing w:after="0" w:line="240" w:lineRule="auto"/>
        <w:jc w:val="both"/>
        <w:rPr>
          <w:rFonts w:ascii="Times New Roman" w:hAnsi="Times New Roman" w:cs="Times New Roman"/>
          <w:sz w:val="28"/>
          <w:szCs w:val="28"/>
        </w:rPr>
      </w:pPr>
      <w:r w:rsidRPr="00AE6E75">
        <w:rPr>
          <w:rFonts w:ascii="Times New Roman" w:hAnsi="Times New Roman" w:cs="Times New Roman"/>
          <w:sz w:val="28"/>
          <w:szCs w:val="28"/>
        </w:rPr>
        <w:t>выходные дни: суббота, воскресенье.</w:t>
      </w:r>
    </w:p>
    <w:p w:rsidR="001D0ECE" w:rsidRPr="00CB5B1E" w:rsidRDefault="00687589"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Официальный сайт А</w:t>
      </w:r>
      <w:r w:rsidR="00CB5B1E">
        <w:rPr>
          <w:rFonts w:ascii="Times New Roman" w:hAnsi="Times New Roman" w:cs="Times New Roman"/>
          <w:sz w:val="28"/>
          <w:szCs w:val="28"/>
        </w:rPr>
        <w:t>дминистрации: www.</w:t>
      </w:r>
      <w:r w:rsidR="00CB5B1E">
        <w:rPr>
          <w:rFonts w:ascii="Times New Roman" w:hAnsi="Times New Roman" w:cs="Times New Roman"/>
          <w:sz w:val="28"/>
          <w:szCs w:val="28"/>
          <w:lang w:val="en-US"/>
        </w:rPr>
        <w:t>Manaadm</w:t>
      </w:r>
      <w:r w:rsidR="00CB5B1E">
        <w:rPr>
          <w:rFonts w:ascii="Times New Roman" w:hAnsi="Times New Roman" w:cs="Times New Roman"/>
          <w:sz w:val="28"/>
          <w:szCs w:val="28"/>
        </w:rPr>
        <w:t>.ru;</w:t>
      </w:r>
    </w:p>
    <w:p w:rsidR="001D0ECE" w:rsidRPr="002C1F9A" w:rsidRDefault="00687589" w:rsidP="006875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1D0ECE" w:rsidRPr="00377DEE">
        <w:rPr>
          <w:rFonts w:ascii="Times New Roman" w:hAnsi="Times New Roman" w:cs="Times New Roman"/>
          <w:sz w:val="28"/>
          <w:szCs w:val="28"/>
        </w:rPr>
        <w:t>Адре</w:t>
      </w:r>
      <w:r>
        <w:rPr>
          <w:rFonts w:ascii="Times New Roman" w:hAnsi="Times New Roman" w:cs="Times New Roman"/>
          <w:sz w:val="28"/>
          <w:szCs w:val="28"/>
        </w:rPr>
        <w:t xml:space="preserve">с электронной почты Администрации </w:t>
      </w:r>
      <w:r w:rsidR="001D0ECE" w:rsidRPr="00377DEE">
        <w:rPr>
          <w:rFonts w:ascii="Times New Roman" w:hAnsi="Times New Roman" w:cs="Times New Roman"/>
          <w:sz w:val="28"/>
          <w:szCs w:val="28"/>
        </w:rPr>
        <w:t xml:space="preserve">(e-mail): </w:t>
      </w:r>
      <w:r>
        <w:rPr>
          <w:rFonts w:ascii="Times New Roman" w:hAnsi="Times New Roman" w:cs="Times New Roman"/>
          <w:sz w:val="28"/>
          <w:szCs w:val="28"/>
          <w:lang w:val="en-US"/>
        </w:rPr>
        <w:t>root</w:t>
      </w:r>
      <w:r w:rsidRPr="00687589">
        <w:rPr>
          <w:rFonts w:ascii="Times New Roman" w:hAnsi="Times New Roman" w:cs="Times New Roman"/>
          <w:sz w:val="28"/>
          <w:szCs w:val="28"/>
        </w:rPr>
        <w:t>@</w:t>
      </w:r>
      <w:r>
        <w:rPr>
          <w:rFonts w:ascii="Times New Roman" w:hAnsi="Times New Roman" w:cs="Times New Roman"/>
          <w:sz w:val="28"/>
          <w:szCs w:val="28"/>
          <w:lang w:val="en-US"/>
        </w:rPr>
        <w:t>adm</w:t>
      </w:r>
      <w:r w:rsidRPr="00687589">
        <w:rPr>
          <w:rFonts w:ascii="Times New Roman" w:hAnsi="Times New Roman" w:cs="Times New Roman"/>
          <w:sz w:val="28"/>
          <w:szCs w:val="28"/>
        </w:rPr>
        <w:t>24.</w:t>
      </w:r>
      <w:r>
        <w:rPr>
          <w:rFonts w:ascii="Times New Roman" w:hAnsi="Times New Roman" w:cs="Times New Roman"/>
          <w:sz w:val="28"/>
          <w:szCs w:val="28"/>
          <w:lang w:val="en-US"/>
        </w:rPr>
        <w:t>krasnoy</w:t>
      </w:r>
      <w:r w:rsidR="00CB5B1E">
        <w:rPr>
          <w:rFonts w:ascii="Times New Roman" w:hAnsi="Times New Roman" w:cs="Times New Roman"/>
          <w:sz w:val="28"/>
          <w:szCs w:val="28"/>
          <w:lang w:val="en-US"/>
        </w:rPr>
        <w:t>arsk</w:t>
      </w:r>
      <w:r w:rsidR="00CB5B1E" w:rsidRPr="00CB5B1E">
        <w:rPr>
          <w:rFonts w:ascii="Times New Roman" w:hAnsi="Times New Roman" w:cs="Times New Roman"/>
          <w:sz w:val="28"/>
          <w:szCs w:val="28"/>
        </w:rPr>
        <w:t>.</w:t>
      </w:r>
      <w:r w:rsidR="00CB5B1E">
        <w:rPr>
          <w:rFonts w:ascii="Times New Roman" w:hAnsi="Times New Roman" w:cs="Times New Roman"/>
          <w:sz w:val="28"/>
          <w:szCs w:val="28"/>
          <w:lang w:val="en-US"/>
        </w:rPr>
        <w:t>ru</w:t>
      </w:r>
      <w:r w:rsidR="002C1F9A">
        <w:rPr>
          <w:rFonts w:ascii="Times New Roman" w:hAnsi="Times New Roman" w:cs="Times New Roman"/>
          <w:sz w:val="28"/>
          <w:szCs w:val="28"/>
        </w:rPr>
        <w:t>.</w:t>
      </w:r>
    </w:p>
    <w:p w:rsidR="001D0ECE" w:rsidRPr="00377DEE" w:rsidRDefault="00687589"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D0ECE" w:rsidRPr="00377DEE">
        <w:rPr>
          <w:rFonts w:ascii="Times New Roman" w:hAnsi="Times New Roman" w:cs="Times New Roman"/>
          <w:sz w:val="28"/>
          <w:szCs w:val="28"/>
        </w:rPr>
        <w:t xml:space="preserve">7. </w:t>
      </w:r>
      <w:r w:rsidR="001658FE">
        <w:rPr>
          <w:rFonts w:ascii="Times New Roman" w:hAnsi="Times New Roman" w:cs="Times New Roman"/>
          <w:sz w:val="28"/>
          <w:szCs w:val="28"/>
        </w:rPr>
        <w:t>Порядок получения З</w:t>
      </w:r>
      <w:r w:rsidR="001D0ECE" w:rsidRPr="00377DEE">
        <w:rPr>
          <w:rFonts w:ascii="Times New Roman" w:hAnsi="Times New Roman" w:cs="Times New Roman"/>
          <w:sz w:val="28"/>
          <w:szCs w:val="28"/>
        </w:rPr>
        <w:t>аявителями информации по вопросам предоставления Услуги, сведений о ходе предоставления Услуги.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Для получения информации о процедуре предоставления Услуги, в том числе о ходе</w:t>
      </w:r>
      <w:r w:rsidR="001658FE">
        <w:rPr>
          <w:rFonts w:ascii="Times New Roman" w:hAnsi="Times New Roman" w:cs="Times New Roman"/>
          <w:sz w:val="28"/>
          <w:szCs w:val="28"/>
        </w:rPr>
        <w:t xml:space="preserve"> предоставления Услуги, Заявители</w:t>
      </w:r>
      <w:r w:rsidRPr="00377DEE">
        <w:rPr>
          <w:rFonts w:ascii="Times New Roman" w:hAnsi="Times New Roman" w:cs="Times New Roman"/>
          <w:sz w:val="28"/>
          <w:szCs w:val="28"/>
        </w:rPr>
        <w:t xml:space="preserve"> могут обратиться:</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устно на личном приеме или посредством т</w:t>
      </w:r>
      <w:r w:rsidR="00CB5B1E">
        <w:rPr>
          <w:rFonts w:ascii="Times New Roman" w:hAnsi="Times New Roman" w:cs="Times New Roman"/>
          <w:sz w:val="28"/>
          <w:szCs w:val="28"/>
        </w:rPr>
        <w:t>елефонной связи к главному специалисту - архитектору</w:t>
      </w:r>
      <w:r w:rsidRPr="00377DEE">
        <w:rPr>
          <w:rFonts w:ascii="Times New Roman" w:hAnsi="Times New Roman" w:cs="Times New Roman"/>
          <w:sz w:val="28"/>
          <w:szCs w:val="28"/>
        </w:rPr>
        <w:t>;</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 xml:space="preserve">в письменной форме или в форме электронного </w:t>
      </w:r>
      <w:r w:rsidR="00CB5B1E">
        <w:rPr>
          <w:rFonts w:ascii="Times New Roman" w:hAnsi="Times New Roman" w:cs="Times New Roman"/>
          <w:sz w:val="28"/>
          <w:szCs w:val="28"/>
        </w:rPr>
        <w:t>документа в адрес Администрации</w:t>
      </w:r>
      <w:r w:rsidRPr="00377DEE">
        <w:rPr>
          <w:rFonts w:ascii="Times New Roman" w:hAnsi="Times New Roman" w:cs="Times New Roman"/>
          <w:sz w:val="28"/>
          <w:szCs w:val="28"/>
        </w:rPr>
        <w:t>.</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 xml:space="preserve">Информирование производится по вопросам предоставления Услуги, в том </w:t>
      </w:r>
      <w:r w:rsidRPr="00377DEE">
        <w:rPr>
          <w:rFonts w:ascii="Times New Roman" w:hAnsi="Times New Roman" w:cs="Times New Roman"/>
          <w:sz w:val="28"/>
          <w:szCs w:val="28"/>
        </w:rPr>
        <w:lastRenderedPageBreak/>
        <w:t>числе:</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месте нахожден</w:t>
      </w:r>
      <w:r w:rsidR="00CB5B1E">
        <w:rPr>
          <w:rFonts w:ascii="Times New Roman" w:hAnsi="Times New Roman" w:cs="Times New Roman"/>
          <w:sz w:val="28"/>
          <w:szCs w:val="28"/>
        </w:rPr>
        <w:t>ия и графике работы Администрации, главного специалиста - архитектора</w:t>
      </w:r>
      <w:r w:rsidRPr="00377DEE">
        <w:rPr>
          <w:rFonts w:ascii="Times New Roman" w:hAnsi="Times New Roman" w:cs="Times New Roman"/>
          <w:sz w:val="28"/>
          <w:szCs w:val="28"/>
        </w:rPr>
        <w:t>;</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с</w:t>
      </w:r>
      <w:r w:rsidR="00CB5B1E">
        <w:rPr>
          <w:rFonts w:ascii="Times New Roman" w:hAnsi="Times New Roman" w:cs="Times New Roman"/>
          <w:sz w:val="28"/>
          <w:szCs w:val="28"/>
        </w:rPr>
        <w:t>правочных телефонах Администрации</w:t>
      </w:r>
      <w:r w:rsidRPr="00377DEE">
        <w:rPr>
          <w:rFonts w:ascii="Times New Roman" w:hAnsi="Times New Roman" w:cs="Times New Roman"/>
          <w:sz w:val="28"/>
          <w:szCs w:val="28"/>
        </w:rPr>
        <w:t>;</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об адресе э</w:t>
      </w:r>
      <w:r w:rsidR="00CB5B1E">
        <w:rPr>
          <w:rFonts w:ascii="Times New Roman" w:hAnsi="Times New Roman" w:cs="Times New Roman"/>
          <w:sz w:val="28"/>
          <w:szCs w:val="28"/>
        </w:rPr>
        <w:t>лектронной почты и о</w:t>
      </w:r>
      <w:r w:rsidRPr="00377DEE">
        <w:rPr>
          <w:rFonts w:ascii="Times New Roman" w:hAnsi="Times New Roman" w:cs="Times New Roman"/>
          <w:sz w:val="28"/>
          <w:szCs w:val="28"/>
        </w:rPr>
        <w:t>фициа</w:t>
      </w:r>
      <w:r w:rsidR="00CB5B1E">
        <w:rPr>
          <w:rFonts w:ascii="Times New Roman" w:hAnsi="Times New Roman" w:cs="Times New Roman"/>
          <w:sz w:val="28"/>
          <w:szCs w:val="28"/>
        </w:rPr>
        <w:t>льном сайте Администрации</w:t>
      </w:r>
      <w:r w:rsidRPr="00377DEE">
        <w:rPr>
          <w:rFonts w:ascii="Times New Roman" w:hAnsi="Times New Roman" w:cs="Times New Roman"/>
          <w:sz w:val="28"/>
          <w:szCs w:val="28"/>
        </w:rPr>
        <w:t>;</w:t>
      </w:r>
    </w:p>
    <w:p w:rsidR="001D0ECE" w:rsidRPr="00377DEE" w:rsidRDefault="001658F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порядке получения информации З</w:t>
      </w:r>
      <w:r w:rsidR="001D0ECE" w:rsidRPr="00377DEE">
        <w:rPr>
          <w:rFonts w:ascii="Times New Roman" w:hAnsi="Times New Roman" w:cs="Times New Roman"/>
          <w:sz w:val="28"/>
          <w:szCs w:val="28"/>
        </w:rPr>
        <w:t>аявителями по вопросам предоставления Услуги, в том числе о ходе предоставления Услуги;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порядке, форме и месте размещения информации;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перечне документов, необходимых для получения Услуги;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времени приема заявителей и выдачи документов;</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об основаниях для отказа в предоставлении Услуги;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Продолжительност</w:t>
      </w:r>
      <w:r w:rsidR="00CB5B1E">
        <w:rPr>
          <w:rFonts w:ascii="Times New Roman" w:hAnsi="Times New Roman" w:cs="Times New Roman"/>
          <w:sz w:val="28"/>
          <w:szCs w:val="28"/>
        </w:rPr>
        <w:t>ь консультирования главного специалиста - архитектора</w:t>
      </w:r>
      <w:r w:rsidRPr="00377DEE">
        <w:rPr>
          <w:rFonts w:ascii="Times New Roman" w:hAnsi="Times New Roman" w:cs="Times New Roman"/>
          <w:sz w:val="28"/>
          <w:szCs w:val="28"/>
        </w:rPr>
        <w:t xml:space="preserve"> составляет не более 10 минут.</w:t>
      </w:r>
    </w:p>
    <w:p w:rsidR="001D0ECE" w:rsidRPr="00CB5B1E" w:rsidRDefault="001D0ECE" w:rsidP="001D0ECE">
      <w:pPr>
        <w:widowControl w:val="0"/>
        <w:autoSpaceDE w:val="0"/>
        <w:autoSpaceDN w:val="0"/>
        <w:adjustRightInd w:val="0"/>
        <w:spacing w:after="0" w:line="240" w:lineRule="auto"/>
        <w:ind w:firstLine="540"/>
        <w:jc w:val="both"/>
        <w:rPr>
          <w:rFonts w:ascii="Times New Roman" w:hAnsi="Times New Roman" w:cs="Times New Roman"/>
          <w:color w:val="C00000"/>
          <w:sz w:val="28"/>
          <w:szCs w:val="28"/>
        </w:rPr>
      </w:pPr>
      <w:r w:rsidRPr="00E740F8">
        <w:rPr>
          <w:rFonts w:ascii="Times New Roman" w:hAnsi="Times New Roman" w:cs="Times New Roman"/>
          <w:color w:val="000000" w:themeColor="text1"/>
          <w:sz w:val="28"/>
          <w:szCs w:val="28"/>
        </w:rPr>
        <w:t>Время ожидания консультации не должно превышать 30 минут.</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 xml:space="preserve">В случае получения обращения в письменной форме или форме электронного </w:t>
      </w:r>
      <w:r w:rsidR="00CB5B1E">
        <w:rPr>
          <w:rFonts w:ascii="Times New Roman" w:hAnsi="Times New Roman" w:cs="Times New Roman"/>
          <w:sz w:val="28"/>
          <w:szCs w:val="28"/>
        </w:rPr>
        <w:t>Администрация обязана</w:t>
      </w:r>
      <w:r w:rsidRPr="00377DEE">
        <w:rPr>
          <w:rFonts w:ascii="Times New Roman" w:hAnsi="Times New Roman" w:cs="Times New Roman"/>
          <w:sz w:val="28"/>
          <w:szCs w:val="28"/>
        </w:rPr>
        <w:t xml:space="preserve">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3" w:history="1">
        <w:r w:rsidRPr="00F01341">
          <w:rPr>
            <w:rFonts w:ascii="Times New Roman" w:hAnsi="Times New Roman" w:cs="Times New Roman"/>
            <w:sz w:val="28"/>
            <w:szCs w:val="28"/>
          </w:rPr>
          <w:t>законом</w:t>
        </w:r>
      </w:hyperlink>
      <w:r w:rsidRPr="00F01341">
        <w:rPr>
          <w:rFonts w:ascii="Times New Roman" w:hAnsi="Times New Roman" w:cs="Times New Roman"/>
          <w:sz w:val="28"/>
          <w:szCs w:val="28"/>
        </w:rPr>
        <w:t xml:space="preserve"> </w:t>
      </w:r>
      <w:r w:rsidRPr="00377DEE">
        <w:rPr>
          <w:rFonts w:ascii="Times New Roman" w:hAnsi="Times New Roman" w:cs="Times New Roman"/>
          <w:sz w:val="28"/>
          <w:szCs w:val="28"/>
        </w:rPr>
        <w:t>от 02.05.2006 N 59-ФЗ "О порядке рассмотрения обращений граждан Российской Федерации".</w:t>
      </w:r>
    </w:p>
    <w:p w:rsidR="001D0ECE" w:rsidRPr="00377DEE" w:rsidRDefault="001D0ECE" w:rsidP="001D0EC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7DEE">
        <w:rPr>
          <w:rFonts w:ascii="Times New Roman" w:hAnsi="Times New Roman" w:cs="Times New Roman"/>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rsidR="001D0ECE" w:rsidRDefault="00687589" w:rsidP="006875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D0ECE" w:rsidRPr="00377DEE">
        <w:rPr>
          <w:rFonts w:ascii="Times New Roman" w:hAnsi="Times New Roman" w:cs="Times New Roman"/>
          <w:sz w:val="28"/>
          <w:szCs w:val="28"/>
        </w:rPr>
        <w:t xml:space="preserve">8. Информация, указанная </w:t>
      </w:r>
      <w:r w:rsidR="001D0ECE" w:rsidRPr="00F01341">
        <w:rPr>
          <w:rFonts w:ascii="Times New Roman" w:hAnsi="Times New Roman" w:cs="Times New Roman"/>
          <w:sz w:val="28"/>
          <w:szCs w:val="28"/>
        </w:rPr>
        <w:t xml:space="preserve">в </w:t>
      </w:r>
      <w:hyperlink w:anchor="Par42" w:history="1">
        <w:r w:rsidR="00955AAB" w:rsidRPr="00F01341">
          <w:rPr>
            <w:rFonts w:ascii="Times New Roman" w:hAnsi="Times New Roman" w:cs="Times New Roman"/>
            <w:sz w:val="28"/>
            <w:szCs w:val="28"/>
          </w:rPr>
          <w:t>1.4</w:t>
        </w:r>
      </w:hyperlink>
      <w:r w:rsidR="001D0ECE" w:rsidRPr="00F01341">
        <w:rPr>
          <w:rFonts w:ascii="Times New Roman" w:hAnsi="Times New Roman" w:cs="Times New Roman"/>
          <w:sz w:val="28"/>
          <w:szCs w:val="28"/>
        </w:rPr>
        <w:t xml:space="preserve"> </w:t>
      </w:r>
      <w:r w:rsidR="00955AAB" w:rsidRPr="00F01341">
        <w:rPr>
          <w:rFonts w:ascii="Times New Roman" w:hAnsi="Times New Roman" w:cs="Times New Roman"/>
          <w:sz w:val="28"/>
          <w:szCs w:val="28"/>
        </w:rPr>
        <w:t>–</w:t>
      </w:r>
      <w:r w:rsidR="001D0ECE" w:rsidRPr="00F01341">
        <w:rPr>
          <w:rFonts w:ascii="Times New Roman" w:hAnsi="Times New Roman" w:cs="Times New Roman"/>
          <w:sz w:val="28"/>
          <w:szCs w:val="28"/>
        </w:rPr>
        <w:t xml:space="preserve"> </w:t>
      </w:r>
      <w:hyperlink w:anchor="Par55" w:history="1">
        <w:r w:rsidR="00955AAB" w:rsidRPr="00F01341">
          <w:rPr>
            <w:rFonts w:ascii="Times New Roman" w:hAnsi="Times New Roman" w:cs="Times New Roman"/>
            <w:sz w:val="28"/>
            <w:szCs w:val="28"/>
          </w:rPr>
          <w:t>1.7</w:t>
        </w:r>
      </w:hyperlink>
      <w:r w:rsidR="001D0ECE" w:rsidRPr="00F01341">
        <w:rPr>
          <w:rFonts w:ascii="Times New Roman" w:hAnsi="Times New Roman" w:cs="Times New Roman"/>
          <w:sz w:val="28"/>
          <w:szCs w:val="28"/>
        </w:rPr>
        <w:t xml:space="preserve"> настоящего </w:t>
      </w:r>
      <w:r w:rsidR="001D0ECE" w:rsidRPr="00687589">
        <w:rPr>
          <w:rFonts w:ascii="Times New Roman" w:hAnsi="Times New Roman" w:cs="Times New Roman"/>
          <w:sz w:val="28"/>
          <w:szCs w:val="28"/>
        </w:rPr>
        <w:t xml:space="preserve">Регламента, </w:t>
      </w:r>
      <w:r w:rsidRPr="00687589">
        <w:rPr>
          <w:rFonts w:ascii="Times New Roman" w:hAnsi="Times New Roman" w:cs="Times New Roman"/>
          <w:sz w:val="28"/>
          <w:szCs w:val="28"/>
        </w:rPr>
        <w:t>сообщается по номерам телефонов для справок (консультаций).</w:t>
      </w:r>
    </w:p>
    <w:p w:rsidR="00687589" w:rsidRPr="00687589" w:rsidRDefault="00687589" w:rsidP="006875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146F82"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5"/>
      <w:bookmarkEnd w:id="3"/>
      <w:r>
        <w:rPr>
          <w:rFonts w:ascii="Times New Roman" w:hAnsi="Times New Roman" w:cs="Times New Roman"/>
          <w:sz w:val="28"/>
          <w:szCs w:val="28"/>
        </w:rPr>
        <w:t>2. Стандарт предоставления муниципальной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2.1. Наименовани</w:t>
      </w:r>
      <w:r w:rsidR="003574AE">
        <w:rPr>
          <w:rFonts w:ascii="Times New Roman" w:hAnsi="Times New Roman" w:cs="Times New Roman"/>
          <w:sz w:val="28"/>
          <w:szCs w:val="28"/>
        </w:rPr>
        <w:t xml:space="preserve">е Услуги </w:t>
      </w:r>
      <w:r w:rsidR="001C6944">
        <w:rPr>
          <w:rFonts w:ascii="Times New Roman" w:hAnsi="Times New Roman" w:cs="Times New Roman"/>
          <w:sz w:val="28"/>
          <w:szCs w:val="28"/>
        </w:rPr>
        <w:t>– «</w:t>
      </w:r>
      <w:r w:rsidR="005F2BD1">
        <w:rPr>
          <w:rFonts w:ascii="Times New Roman" w:hAnsi="Times New Roman" w:cs="Times New Roman"/>
          <w:sz w:val="28"/>
          <w:szCs w:val="28"/>
        </w:rPr>
        <w:t>Утверждение</w:t>
      </w:r>
      <w:r w:rsidR="001C6944">
        <w:rPr>
          <w:rFonts w:ascii="Times New Roman" w:hAnsi="Times New Roman" w:cs="Times New Roman"/>
          <w:sz w:val="28"/>
          <w:szCs w:val="28"/>
        </w:rPr>
        <w:t xml:space="preserve"> документации по планировки территории»</w:t>
      </w:r>
      <w:r w:rsidRPr="00C4532A">
        <w:rPr>
          <w:rFonts w:ascii="Times New Roman" w:hAnsi="Times New Roman" w:cs="Times New Roman"/>
          <w:sz w:val="28"/>
          <w:szCs w:val="28"/>
        </w:rP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2.2. Предоставление Ус</w:t>
      </w:r>
      <w:r w:rsidR="002667C7">
        <w:rPr>
          <w:rFonts w:ascii="Times New Roman" w:hAnsi="Times New Roman" w:cs="Times New Roman"/>
          <w:sz w:val="28"/>
          <w:szCs w:val="28"/>
        </w:rPr>
        <w:t>луги осуществляется Администрацией</w:t>
      </w:r>
      <w:r w:rsidR="00001BC1">
        <w:rPr>
          <w:rFonts w:ascii="Times New Roman" w:hAnsi="Times New Roman" w:cs="Times New Roman"/>
          <w:sz w:val="28"/>
          <w:szCs w:val="28"/>
        </w:rPr>
        <w:t xml:space="preserve"> в лице главного специалиста – архитектора</w:t>
      </w:r>
      <w:r w:rsidRPr="00C4532A">
        <w:rPr>
          <w:rFonts w:ascii="Times New Roman" w:hAnsi="Times New Roman" w:cs="Times New Roman"/>
          <w:sz w:val="28"/>
          <w:szCs w:val="28"/>
        </w:rPr>
        <w:t>.</w:t>
      </w:r>
    </w:p>
    <w:p w:rsidR="001C6944" w:rsidRPr="001C5D3D" w:rsidRDefault="00C4532A" w:rsidP="001C694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4532A">
        <w:rPr>
          <w:rFonts w:ascii="Times New Roman" w:hAnsi="Times New Roman" w:cs="Times New Roman"/>
          <w:sz w:val="28"/>
          <w:szCs w:val="28"/>
        </w:rPr>
        <w:t xml:space="preserve">2.3. </w:t>
      </w:r>
      <w:r w:rsidR="001C6944" w:rsidRPr="001C5D3D">
        <w:rPr>
          <w:rFonts w:ascii="Times New Roman" w:eastAsia="Times New Roman" w:hAnsi="Times New Roman" w:cs="Times New Roman"/>
          <w:sz w:val="28"/>
          <w:szCs w:val="28"/>
          <w:lang w:eastAsia="ru-RU"/>
        </w:rPr>
        <w:t>Результатом пре</w:t>
      </w:r>
      <w:r w:rsidR="00705DC0">
        <w:rPr>
          <w:rFonts w:ascii="Times New Roman" w:eastAsia="Times New Roman" w:hAnsi="Times New Roman" w:cs="Times New Roman"/>
          <w:sz w:val="28"/>
          <w:szCs w:val="28"/>
          <w:lang w:eastAsia="ru-RU"/>
        </w:rPr>
        <w:t xml:space="preserve">доставления Услуги </w:t>
      </w:r>
      <w:r w:rsidR="001C6944" w:rsidRPr="001C5D3D">
        <w:rPr>
          <w:rFonts w:ascii="Times New Roman" w:eastAsia="Times New Roman" w:hAnsi="Times New Roman" w:cs="Times New Roman"/>
          <w:sz w:val="28"/>
          <w:szCs w:val="28"/>
          <w:lang w:eastAsia="ru-RU"/>
        </w:rPr>
        <w:t xml:space="preserve"> является выдача Заявителю </w:t>
      </w:r>
      <w:r w:rsidR="001C6944" w:rsidRPr="001C5D3D">
        <w:rPr>
          <w:rFonts w:ascii="Times New Roman" w:eastAsia="Calibri" w:hAnsi="Times New Roman" w:cs="Times New Roman"/>
          <w:sz w:val="28"/>
          <w:szCs w:val="28"/>
          <w:lang w:eastAsia="ru-RU"/>
        </w:rPr>
        <w:t>решения об утверждении документации по планировк</w:t>
      </w:r>
      <w:r w:rsidR="00705DC0">
        <w:rPr>
          <w:rFonts w:ascii="Times New Roman" w:eastAsia="Calibri" w:hAnsi="Times New Roman" w:cs="Times New Roman"/>
          <w:sz w:val="28"/>
          <w:szCs w:val="28"/>
          <w:lang w:eastAsia="ru-RU"/>
        </w:rPr>
        <w:t>е территории в виде постановления</w:t>
      </w:r>
      <w:r w:rsidR="001C6944" w:rsidRPr="001C5D3D">
        <w:rPr>
          <w:rFonts w:ascii="Times New Roman" w:eastAsia="Calibri" w:hAnsi="Times New Roman" w:cs="Times New Roman"/>
          <w:sz w:val="28"/>
          <w:szCs w:val="28"/>
          <w:lang w:eastAsia="ru-RU"/>
        </w:rPr>
        <w:t xml:space="preserve"> администрации </w:t>
      </w:r>
      <w:r w:rsidR="001C6944">
        <w:rPr>
          <w:rFonts w:ascii="Times New Roman" w:eastAsia="Calibri" w:hAnsi="Times New Roman" w:cs="Times New Roman"/>
          <w:sz w:val="28"/>
          <w:szCs w:val="28"/>
          <w:lang w:eastAsia="ru-RU"/>
        </w:rPr>
        <w:t>Манского</w:t>
      </w:r>
      <w:r w:rsidR="00705DC0">
        <w:rPr>
          <w:rFonts w:ascii="Times New Roman" w:eastAsia="Calibri" w:hAnsi="Times New Roman" w:cs="Times New Roman"/>
          <w:sz w:val="28"/>
          <w:szCs w:val="28"/>
          <w:lang w:eastAsia="ru-RU"/>
        </w:rPr>
        <w:t xml:space="preserve"> района (далее – Постановление</w:t>
      </w:r>
      <w:r w:rsidR="001C6944" w:rsidRPr="001C5D3D">
        <w:rPr>
          <w:rFonts w:ascii="Times New Roman" w:eastAsia="Calibri" w:hAnsi="Times New Roman" w:cs="Times New Roman"/>
          <w:sz w:val="28"/>
          <w:szCs w:val="28"/>
          <w:lang w:eastAsia="ru-RU"/>
        </w:rPr>
        <w:t>) или решения об отклонении такой документации и о направлении ее на доработку.</w:t>
      </w:r>
    </w:p>
    <w:p w:rsidR="00962E1E" w:rsidRPr="001C5D3D" w:rsidRDefault="00C4532A" w:rsidP="00962E1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4532A">
        <w:rPr>
          <w:rFonts w:ascii="Times New Roman" w:hAnsi="Times New Roman" w:cs="Times New Roman"/>
          <w:sz w:val="28"/>
          <w:szCs w:val="28"/>
        </w:rPr>
        <w:t xml:space="preserve">2.4. </w:t>
      </w:r>
      <w:r w:rsidR="00962E1E">
        <w:rPr>
          <w:rFonts w:ascii="Times New Roman" w:eastAsia="Times New Roman" w:hAnsi="Times New Roman" w:cs="Times New Roman"/>
          <w:sz w:val="28"/>
          <w:szCs w:val="28"/>
          <w:lang w:eastAsia="ru-RU"/>
        </w:rPr>
        <w:t xml:space="preserve"> Услуга </w:t>
      </w:r>
      <w:r w:rsidR="00962E1E" w:rsidRPr="001C5D3D">
        <w:rPr>
          <w:rFonts w:ascii="Times New Roman" w:eastAsia="Times New Roman" w:hAnsi="Times New Roman" w:cs="Times New Roman"/>
          <w:sz w:val="28"/>
          <w:szCs w:val="28"/>
          <w:lang w:eastAsia="ru-RU"/>
        </w:rPr>
        <w:t xml:space="preserve">предоставляется в срок, </w:t>
      </w:r>
      <w:r w:rsidR="00962E1E" w:rsidRPr="00027A5F">
        <w:rPr>
          <w:rFonts w:ascii="Times New Roman" w:eastAsia="Times New Roman" w:hAnsi="Times New Roman" w:cs="Times New Roman"/>
          <w:sz w:val="28"/>
          <w:szCs w:val="28"/>
          <w:lang w:eastAsia="ru-RU"/>
        </w:rPr>
        <w:t xml:space="preserve">не превышающий </w:t>
      </w:r>
      <w:r w:rsidR="00DA24C2" w:rsidRPr="00027A5F">
        <w:rPr>
          <w:rFonts w:ascii="Times New Roman" w:eastAsia="Times New Roman" w:hAnsi="Times New Roman" w:cs="Times New Roman"/>
          <w:sz w:val="28"/>
          <w:szCs w:val="28"/>
          <w:lang w:eastAsia="ru-RU"/>
        </w:rPr>
        <w:t>95</w:t>
      </w:r>
      <w:r w:rsidR="00962E1E" w:rsidRPr="00027A5F">
        <w:rPr>
          <w:rFonts w:ascii="Times New Roman" w:eastAsia="Times New Roman" w:hAnsi="Times New Roman" w:cs="Times New Roman"/>
          <w:sz w:val="28"/>
          <w:szCs w:val="28"/>
          <w:lang w:eastAsia="ru-RU"/>
        </w:rPr>
        <w:t xml:space="preserve"> </w:t>
      </w:r>
      <w:r w:rsidR="00962E1E" w:rsidRPr="00DA24C2">
        <w:rPr>
          <w:rFonts w:ascii="Times New Roman" w:eastAsia="Times New Roman" w:hAnsi="Times New Roman" w:cs="Times New Roman"/>
          <w:sz w:val="28"/>
          <w:szCs w:val="28"/>
          <w:lang w:eastAsia="ru-RU"/>
        </w:rPr>
        <w:t xml:space="preserve">рабочих </w:t>
      </w:r>
      <w:r w:rsidR="00962E1E" w:rsidRPr="001C5D3D">
        <w:rPr>
          <w:rFonts w:ascii="Times New Roman" w:eastAsia="Times New Roman" w:hAnsi="Times New Roman" w:cs="Times New Roman"/>
          <w:sz w:val="28"/>
          <w:szCs w:val="28"/>
          <w:lang w:eastAsia="ru-RU"/>
        </w:rPr>
        <w:t xml:space="preserve">дней со дня регистрации Заявления в </w:t>
      </w:r>
      <w:r w:rsidR="00962E1E" w:rsidRPr="00621F08">
        <w:rPr>
          <w:rFonts w:ascii="Times New Roman" w:eastAsia="Times New Roman" w:hAnsi="Times New Roman" w:cs="Times New Roman"/>
          <w:sz w:val="28"/>
          <w:szCs w:val="28"/>
          <w:lang w:eastAsia="ar-SA"/>
        </w:rPr>
        <w:t>администрации Манского района</w:t>
      </w:r>
      <w:r w:rsidR="00962E1E" w:rsidRPr="001C5D3D">
        <w:rPr>
          <w:rFonts w:ascii="Times New Roman" w:eastAsia="Times New Roman" w:hAnsi="Times New Roman" w:cs="Times New Roman"/>
          <w:sz w:val="28"/>
          <w:szCs w:val="28"/>
          <w:lang w:eastAsia="ru-RU"/>
        </w:rPr>
        <w:t xml:space="preserve">. </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2.5. Предоставление Услуги осуществляется без оплаты.</w:t>
      </w:r>
    </w:p>
    <w:p w:rsidR="003574AE" w:rsidRDefault="00466C5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66"/>
      <w:bookmarkEnd w:id="4"/>
      <w:r>
        <w:rPr>
          <w:rFonts w:ascii="Times New Roman" w:hAnsi="Times New Roman" w:cs="Times New Roman"/>
          <w:sz w:val="28"/>
          <w:szCs w:val="28"/>
        </w:rPr>
        <w:t>2.6</w:t>
      </w:r>
      <w:r w:rsidR="00C4532A" w:rsidRPr="00C4532A">
        <w:rPr>
          <w:rFonts w:ascii="Times New Roman" w:hAnsi="Times New Roman" w:cs="Times New Roman"/>
          <w:sz w:val="28"/>
          <w:szCs w:val="28"/>
        </w:rPr>
        <w:t>. Исчерпывающий пере</w:t>
      </w:r>
      <w:r w:rsidR="00374A52">
        <w:rPr>
          <w:rFonts w:ascii="Times New Roman" w:hAnsi="Times New Roman" w:cs="Times New Roman"/>
          <w:sz w:val="28"/>
          <w:szCs w:val="28"/>
        </w:rPr>
        <w:t xml:space="preserve">чень документов, необходимых </w:t>
      </w:r>
      <w:r w:rsidR="00762FA7">
        <w:rPr>
          <w:rFonts w:ascii="Times New Roman" w:hAnsi="Times New Roman" w:cs="Times New Roman"/>
          <w:sz w:val="28"/>
          <w:szCs w:val="28"/>
        </w:rPr>
        <w:t>для предоставления Услуг</w:t>
      </w:r>
      <w:r w:rsidR="003574AE">
        <w:rPr>
          <w:rFonts w:ascii="Times New Roman" w:hAnsi="Times New Roman" w:cs="Times New Roman"/>
          <w:sz w:val="28"/>
          <w:szCs w:val="28"/>
        </w:rPr>
        <w:t>:</w:t>
      </w:r>
      <w:r w:rsidR="00C4532A" w:rsidRPr="00C4532A">
        <w:rPr>
          <w:rFonts w:ascii="Times New Roman" w:hAnsi="Times New Roman" w:cs="Times New Roman"/>
          <w:sz w:val="28"/>
          <w:szCs w:val="28"/>
        </w:rPr>
        <w:t xml:space="preserve"> </w:t>
      </w:r>
    </w:p>
    <w:p w:rsidR="00C4532A" w:rsidRDefault="00962E1E" w:rsidP="00B90F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w:t>
      </w:r>
      <w:r w:rsidR="007669CF">
        <w:rPr>
          <w:rFonts w:ascii="Times New Roman" w:hAnsi="Times New Roman" w:cs="Times New Roman"/>
          <w:sz w:val="28"/>
          <w:szCs w:val="28"/>
        </w:rPr>
        <w:t>,</w:t>
      </w:r>
      <w:r w:rsidR="007669CF" w:rsidRPr="00C4532A">
        <w:t xml:space="preserve"> </w:t>
      </w:r>
      <w:r w:rsidR="007669CF" w:rsidRPr="007669CF">
        <w:rPr>
          <w:rFonts w:ascii="Times New Roman" w:hAnsi="Times New Roman" w:cs="Times New Roman"/>
          <w:sz w:val="28"/>
          <w:szCs w:val="28"/>
        </w:rPr>
        <w:t xml:space="preserve">составленное по  прилагаемой к </w:t>
      </w:r>
      <w:r w:rsidR="00B90FC2">
        <w:rPr>
          <w:rFonts w:ascii="Times New Roman" w:hAnsi="Times New Roman" w:cs="Times New Roman"/>
          <w:sz w:val="28"/>
          <w:szCs w:val="28"/>
        </w:rPr>
        <w:t>н</w:t>
      </w:r>
      <w:r w:rsidR="007669CF" w:rsidRPr="007669CF">
        <w:rPr>
          <w:rFonts w:ascii="Times New Roman" w:hAnsi="Times New Roman" w:cs="Times New Roman"/>
          <w:sz w:val="28"/>
          <w:szCs w:val="28"/>
        </w:rPr>
        <w:t>астоящему  административному Регламенту форме (Приложение № 1)</w:t>
      </w:r>
      <w:r w:rsidR="00C4532A" w:rsidRPr="007669CF">
        <w:rPr>
          <w:rFonts w:ascii="Times New Roman" w:hAnsi="Times New Roman" w:cs="Times New Roman"/>
          <w:sz w:val="28"/>
          <w:szCs w:val="28"/>
        </w:rPr>
        <w:t>;</w:t>
      </w:r>
    </w:p>
    <w:p w:rsidR="00D06CDD" w:rsidRPr="001C5D3D" w:rsidRDefault="00D06CDD" w:rsidP="00D06CDD">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2) копия документа (доверенности), удостоверяющего права (полномочия) представителя, если с Заявлением обращается представитель Заявителя;</w:t>
      </w:r>
    </w:p>
    <w:p w:rsidR="00D06CDD" w:rsidRDefault="00D06CDD" w:rsidP="00D06CD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lastRenderedPageBreak/>
        <w:t>3) копии учредительных документов (в случае обращения юридического лица);</w:t>
      </w:r>
    </w:p>
    <w:p w:rsidR="002437CF" w:rsidRPr="001C5D3D" w:rsidRDefault="002437CF" w:rsidP="002437C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1C5D3D">
        <w:rPr>
          <w:rFonts w:ascii="Times New Roman" w:eastAsia="Calibri" w:hAnsi="Times New Roman" w:cs="Times New Roman"/>
          <w:sz w:val="28"/>
          <w:szCs w:val="28"/>
          <w:lang w:eastAsia="ru-RU"/>
        </w:rPr>
        <w:t>) выписка из Единого государственного реестра юридических лиц, выданная не ранее чем за 1 месяц до даты подачи заявления (для юридических лиц);</w:t>
      </w:r>
    </w:p>
    <w:p w:rsidR="002437CF" w:rsidRPr="001C5D3D" w:rsidRDefault="002437CF" w:rsidP="002437C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1C5D3D">
        <w:rPr>
          <w:rFonts w:ascii="Times New Roman" w:eastAsia="Calibri" w:hAnsi="Times New Roman" w:cs="Times New Roman"/>
          <w:sz w:val="28"/>
          <w:szCs w:val="28"/>
          <w:lang w:eastAsia="ru-RU"/>
        </w:rPr>
        <w:t>)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D06CDD" w:rsidRPr="001C5D3D" w:rsidRDefault="002437CF" w:rsidP="00D06CD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D06CDD" w:rsidRPr="001C5D3D">
        <w:rPr>
          <w:rFonts w:ascii="Times New Roman" w:eastAsia="Calibri" w:hAnsi="Times New Roman" w:cs="Times New Roman"/>
          <w:sz w:val="28"/>
          <w:szCs w:val="28"/>
          <w:lang w:eastAsia="ru-RU"/>
        </w:rPr>
        <w:t>) правоустанавливающие до</w:t>
      </w:r>
      <w:r>
        <w:rPr>
          <w:rFonts w:ascii="Times New Roman" w:eastAsia="Calibri" w:hAnsi="Times New Roman" w:cs="Times New Roman"/>
          <w:sz w:val="28"/>
          <w:szCs w:val="28"/>
          <w:lang w:eastAsia="ru-RU"/>
        </w:rPr>
        <w:t>кументы на земельный участок;</w:t>
      </w:r>
    </w:p>
    <w:p w:rsidR="00D06CDD" w:rsidRPr="001C5D3D" w:rsidRDefault="002437CF" w:rsidP="00D06CD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D06CDD" w:rsidRPr="001C5D3D">
        <w:rPr>
          <w:rFonts w:ascii="Times New Roman" w:eastAsia="Calibri" w:hAnsi="Times New Roman" w:cs="Times New Roman"/>
          <w:sz w:val="28"/>
          <w:szCs w:val="28"/>
          <w:lang w:eastAsia="ru-RU"/>
        </w:rPr>
        <w:t>) документация по планировке территории;</w:t>
      </w:r>
    </w:p>
    <w:p w:rsidR="002437CF" w:rsidRDefault="002437CF" w:rsidP="00D06CD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06CDD" w:rsidRPr="001C5D3D">
        <w:rPr>
          <w:rFonts w:ascii="Times New Roman" w:eastAsia="Calibri" w:hAnsi="Times New Roman" w:cs="Times New Roman"/>
          <w:sz w:val="28"/>
          <w:szCs w:val="28"/>
          <w:lang w:eastAsia="ru-RU"/>
        </w:rPr>
        <w:t>) документ подтверждающий согласование документации по планировке территории с органами государственной власти, осуществляющими предоставление лесных участков в границах земель лесного фонда (при подготовке документации по планировке территории примен</w:t>
      </w:r>
      <w:r>
        <w:rPr>
          <w:rFonts w:ascii="Times New Roman" w:eastAsia="Calibri" w:hAnsi="Times New Roman" w:cs="Times New Roman"/>
          <w:sz w:val="28"/>
          <w:szCs w:val="28"/>
          <w:lang w:eastAsia="ru-RU"/>
        </w:rPr>
        <w:t>ительно к землям лесного фонда);</w:t>
      </w:r>
    </w:p>
    <w:p w:rsidR="00D06CDD" w:rsidRDefault="002437CF" w:rsidP="00D06CD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06CDD" w:rsidRPr="001C5D3D">
        <w:rPr>
          <w:rFonts w:ascii="Times New Roman" w:eastAsia="Calibri" w:hAnsi="Times New Roman" w:cs="Times New Roman"/>
          <w:sz w:val="28"/>
          <w:szCs w:val="28"/>
          <w:lang w:eastAsia="ru-RU"/>
        </w:rPr>
        <w:t>) копия правового акта о принятии решения о подготовке докуме</w:t>
      </w:r>
      <w:r>
        <w:rPr>
          <w:rFonts w:ascii="Times New Roman" w:eastAsia="Calibri" w:hAnsi="Times New Roman" w:cs="Times New Roman"/>
          <w:sz w:val="28"/>
          <w:szCs w:val="28"/>
          <w:lang w:eastAsia="ru-RU"/>
        </w:rPr>
        <w:t>нтации по планировке территории.</w:t>
      </w:r>
    </w:p>
    <w:p w:rsidR="00091201" w:rsidRDefault="00091201" w:rsidP="000912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Документы, указанные в </w:t>
      </w:r>
      <w:r w:rsidR="00753A34">
        <w:rPr>
          <w:rFonts w:ascii="Times New Roman" w:hAnsi="Times New Roman" w:cs="Times New Roman"/>
          <w:sz w:val="28"/>
          <w:szCs w:val="28"/>
        </w:rPr>
        <w:t xml:space="preserve">подпункте 1, 2, 3, 7 </w:t>
      </w:r>
      <w:r w:rsidRPr="00C4532A">
        <w:rPr>
          <w:rFonts w:ascii="Times New Roman" w:hAnsi="Times New Roman" w:cs="Times New Roman"/>
          <w:sz w:val="28"/>
          <w:szCs w:val="28"/>
        </w:rPr>
        <w:t xml:space="preserve">пункта </w:t>
      </w:r>
      <w:r>
        <w:rPr>
          <w:rFonts w:ascii="Times New Roman" w:hAnsi="Times New Roman" w:cs="Times New Roman"/>
          <w:sz w:val="28"/>
          <w:szCs w:val="28"/>
        </w:rPr>
        <w:t>2.6.</w:t>
      </w:r>
      <w:r w:rsidR="0068741F">
        <w:rPr>
          <w:rFonts w:ascii="Times New Roman" w:hAnsi="Times New Roman" w:cs="Times New Roman"/>
          <w:sz w:val="28"/>
          <w:szCs w:val="28"/>
        </w:rPr>
        <w:t>,</w:t>
      </w:r>
      <w:r>
        <w:rPr>
          <w:rFonts w:ascii="Times New Roman" w:hAnsi="Times New Roman" w:cs="Times New Roman"/>
          <w:sz w:val="28"/>
          <w:szCs w:val="28"/>
        </w:rPr>
        <w:t xml:space="preserve">  представляются З</w:t>
      </w:r>
      <w:r w:rsidRPr="00C4532A">
        <w:rPr>
          <w:rFonts w:ascii="Times New Roman" w:hAnsi="Times New Roman" w:cs="Times New Roman"/>
          <w:sz w:val="28"/>
          <w:szCs w:val="28"/>
        </w:rPr>
        <w:t xml:space="preserve">аявителем </w:t>
      </w:r>
      <w:r>
        <w:rPr>
          <w:rFonts w:ascii="Times New Roman" w:hAnsi="Times New Roman" w:cs="Times New Roman"/>
          <w:sz w:val="28"/>
          <w:szCs w:val="28"/>
        </w:rPr>
        <w:t xml:space="preserve">в Администрацию </w:t>
      </w:r>
      <w:r w:rsidRPr="00C4532A">
        <w:rPr>
          <w:rFonts w:ascii="Times New Roman" w:hAnsi="Times New Roman" w:cs="Times New Roman"/>
          <w:sz w:val="28"/>
          <w:szCs w:val="28"/>
        </w:rPr>
        <w:t>самостоятельно</w:t>
      </w:r>
      <w:r>
        <w:rPr>
          <w:rFonts w:ascii="Times New Roman" w:hAnsi="Times New Roman" w:cs="Times New Roman"/>
          <w:sz w:val="28"/>
          <w:szCs w:val="28"/>
        </w:rPr>
        <w:t>.</w:t>
      </w:r>
    </w:p>
    <w:p w:rsidR="00091201" w:rsidRDefault="00091201" w:rsidP="00091201">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w:t>
      </w:r>
      <w:r w:rsidRPr="005C2095">
        <w:rPr>
          <w:rFonts w:ascii="Times New Roman" w:eastAsia="Times New Roman" w:hAnsi="Times New Roman" w:cs="Times New Roman"/>
          <w:sz w:val="28"/>
          <w:szCs w:val="28"/>
          <w:lang w:eastAsia="ru-RU"/>
        </w:rPr>
        <w:t xml:space="preserve"> вправе</w:t>
      </w:r>
      <w:r>
        <w:rPr>
          <w:rFonts w:ascii="Times New Roman" w:eastAsia="Times New Roman" w:hAnsi="Times New Roman" w:cs="Times New Roman"/>
          <w:sz w:val="28"/>
          <w:szCs w:val="28"/>
          <w:lang w:eastAsia="ru-RU"/>
        </w:rPr>
        <w:t xml:space="preserve"> представить в Администрацию </w:t>
      </w:r>
      <w:r w:rsidRPr="005C2095">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w:t>
      </w:r>
      <w:r w:rsidRPr="005C2095">
        <w:rPr>
          <w:rFonts w:ascii="Times New Roman" w:eastAsia="Times New Roman" w:hAnsi="Times New Roman" w:cs="Times New Roman"/>
          <w:sz w:val="28"/>
          <w:szCs w:val="28"/>
          <w:lang w:eastAsia="ru-RU"/>
        </w:rPr>
        <w:t xml:space="preserve"> </w:t>
      </w:r>
      <w:r w:rsidRPr="00C4532A">
        <w:rPr>
          <w:rFonts w:ascii="Times New Roman" w:hAnsi="Times New Roman" w:cs="Times New Roman"/>
          <w:sz w:val="28"/>
          <w:szCs w:val="28"/>
        </w:rPr>
        <w:t xml:space="preserve">указанные </w:t>
      </w:r>
      <w:r w:rsidRPr="005C2095">
        <w:rPr>
          <w:rFonts w:ascii="Times New Roman" w:hAnsi="Times New Roman" w:cs="Times New Roman"/>
          <w:sz w:val="28"/>
          <w:szCs w:val="28"/>
        </w:rPr>
        <w:t xml:space="preserve">в </w:t>
      </w:r>
      <w:r w:rsidR="0068741F">
        <w:rPr>
          <w:rFonts w:ascii="Times New Roman" w:hAnsi="Times New Roman" w:cs="Times New Roman"/>
          <w:sz w:val="28"/>
          <w:szCs w:val="28"/>
        </w:rPr>
        <w:t>пункте</w:t>
      </w:r>
      <w:r>
        <w:rPr>
          <w:rFonts w:ascii="Times New Roman" w:hAnsi="Times New Roman" w:cs="Times New Roman"/>
          <w:sz w:val="28"/>
          <w:szCs w:val="28"/>
        </w:rPr>
        <w:t xml:space="preserve"> 2.6. </w:t>
      </w:r>
      <w:r w:rsidRPr="005C2095">
        <w:rPr>
          <w:rFonts w:ascii="Times New Roman" w:eastAsia="Times New Roman" w:hAnsi="Times New Roman" w:cs="Times New Roman"/>
          <w:sz w:val="28"/>
          <w:szCs w:val="28"/>
          <w:lang w:eastAsia="ru-RU"/>
        </w:rPr>
        <w:t>по собствен</w:t>
      </w:r>
      <w:r>
        <w:rPr>
          <w:rFonts w:ascii="Times New Roman" w:eastAsia="Times New Roman" w:hAnsi="Times New Roman" w:cs="Times New Roman"/>
          <w:sz w:val="28"/>
          <w:szCs w:val="28"/>
          <w:lang w:eastAsia="ru-RU"/>
        </w:rPr>
        <w:t>ной инициативе самостоятельно</w:t>
      </w:r>
      <w:r w:rsidRPr="005C2095">
        <w:rPr>
          <w:rFonts w:ascii="Times New Roman" w:eastAsia="Times New Roman" w:hAnsi="Times New Roman" w:cs="Times New Roman"/>
          <w:sz w:val="28"/>
          <w:szCs w:val="28"/>
          <w:lang w:eastAsia="ru-RU"/>
        </w:rPr>
        <w:t xml:space="preserve">. </w:t>
      </w:r>
    </w:p>
    <w:p w:rsidR="00762FA7" w:rsidRDefault="00762FA7" w:rsidP="00091201">
      <w:pPr>
        <w:pStyle w:val="ConsPlusNormal"/>
        <w:ind w:firstLine="540"/>
        <w:jc w:val="both"/>
      </w:pPr>
      <w:bookmarkStart w:id="5" w:name="Par0"/>
      <w:bookmarkEnd w:id="5"/>
      <w:r>
        <w:t xml:space="preserve">Документы (их копии или сведения, содержащиеся в них), указанные в </w:t>
      </w:r>
      <w:r w:rsidR="0068741F">
        <w:t xml:space="preserve">подпунктах 4, 5, 6, 8, 9 </w:t>
      </w:r>
      <w:r w:rsidR="00516C4D">
        <w:t>пункта 2.6</w:t>
      </w:r>
      <w:r w:rsidR="0068741F">
        <w:t>.</w:t>
      </w:r>
      <w:r>
        <w:t xml:space="preserve"> запр</w:t>
      </w:r>
      <w:r w:rsidR="00E32A5E">
        <w:t xml:space="preserve">ашиваются </w:t>
      </w:r>
      <w:r w:rsidR="00091201">
        <w:t>А</w:t>
      </w:r>
      <w:r w:rsidR="00E32A5E">
        <w:t>дминистрацией</w:t>
      </w:r>
      <w: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w:t>
      </w:r>
      <w:r w:rsidR="00091201">
        <w:t xml:space="preserve">нные документы, если Заявитель </w:t>
      </w:r>
      <w:r>
        <w:t>не представил указанные д</w:t>
      </w:r>
      <w:r w:rsidR="001727F5">
        <w:t>окументы по собственной инициативе</w:t>
      </w:r>
      <w: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68"/>
      <w:bookmarkStart w:id="7" w:name="Par86"/>
      <w:bookmarkEnd w:id="6"/>
      <w:bookmarkEnd w:id="7"/>
      <w:r w:rsidRPr="00C4532A">
        <w:rPr>
          <w:rFonts w:ascii="Times New Roman" w:hAnsi="Times New Roman" w:cs="Times New Roman"/>
          <w:sz w:val="28"/>
          <w:szCs w:val="28"/>
        </w:rPr>
        <w:t>Неполучение (несвоевременно</w:t>
      </w:r>
      <w:r w:rsidR="002C1F9A">
        <w:rPr>
          <w:rFonts w:ascii="Times New Roman" w:hAnsi="Times New Roman" w:cs="Times New Roman"/>
          <w:sz w:val="28"/>
          <w:szCs w:val="28"/>
        </w:rPr>
        <w:t>е получение</w:t>
      </w:r>
      <w:r w:rsidR="00F95859">
        <w:rPr>
          <w:rFonts w:ascii="Times New Roman" w:hAnsi="Times New Roman" w:cs="Times New Roman"/>
          <w:sz w:val="28"/>
          <w:szCs w:val="28"/>
        </w:rPr>
        <w:t>) запрошенных Администраци</w:t>
      </w:r>
      <w:r w:rsidR="002C1F9A">
        <w:rPr>
          <w:rFonts w:ascii="Times New Roman" w:hAnsi="Times New Roman" w:cs="Times New Roman"/>
          <w:sz w:val="28"/>
          <w:szCs w:val="28"/>
        </w:rPr>
        <w:t>ей</w:t>
      </w:r>
      <w:r w:rsidRPr="00C4532A">
        <w:rPr>
          <w:rFonts w:ascii="Times New Roman" w:hAnsi="Times New Roman" w:cs="Times New Roman"/>
          <w:sz w:val="28"/>
          <w:szCs w:val="28"/>
        </w:rPr>
        <w:t xml:space="preserve"> документов не может являться </w:t>
      </w:r>
      <w:r w:rsidR="001658FE">
        <w:rPr>
          <w:rFonts w:ascii="Times New Roman" w:hAnsi="Times New Roman" w:cs="Times New Roman"/>
          <w:sz w:val="28"/>
          <w:szCs w:val="28"/>
        </w:rPr>
        <w:t>основанием для отказа в выдаче Разрешения</w:t>
      </w:r>
      <w:r w:rsidRPr="00C4532A">
        <w:rPr>
          <w:rFonts w:ascii="Times New Roman" w:hAnsi="Times New Roman" w:cs="Times New Roman"/>
          <w:sz w:val="28"/>
          <w:szCs w:val="28"/>
        </w:rPr>
        <w:t>.</w:t>
      </w:r>
    </w:p>
    <w:p w:rsidR="002C1F9A" w:rsidRPr="002C1F9A" w:rsidRDefault="00FB67C0" w:rsidP="002C1F9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94"/>
      <w:bookmarkEnd w:id="8"/>
      <w:r>
        <w:rPr>
          <w:rFonts w:ascii="Times New Roman" w:hAnsi="Times New Roman" w:cs="Times New Roman"/>
          <w:sz w:val="28"/>
          <w:szCs w:val="28"/>
        </w:rPr>
        <w:t>2.7</w:t>
      </w:r>
      <w:r w:rsidR="00C4532A" w:rsidRPr="00C4532A">
        <w:rPr>
          <w:rFonts w:ascii="Times New Roman" w:hAnsi="Times New Roman" w:cs="Times New Roman"/>
          <w:sz w:val="28"/>
          <w:szCs w:val="28"/>
        </w:rPr>
        <w:t>. Документы, предусмотренные</w:t>
      </w:r>
      <w:r w:rsidR="00D30254">
        <w:t xml:space="preserve"> </w:t>
      </w:r>
      <w:r w:rsidR="00E86FD9">
        <w:rPr>
          <w:rFonts w:ascii="Times New Roman" w:hAnsi="Times New Roman" w:cs="Times New Roman"/>
          <w:sz w:val="28"/>
          <w:szCs w:val="28"/>
        </w:rPr>
        <w:t>пунктам</w:t>
      </w:r>
      <w:r w:rsidR="00D30254" w:rsidRPr="00D30254">
        <w:rPr>
          <w:rFonts w:ascii="Times New Roman" w:hAnsi="Times New Roman" w:cs="Times New Roman"/>
          <w:sz w:val="28"/>
          <w:szCs w:val="28"/>
        </w:rPr>
        <w:t xml:space="preserve"> 2.6</w:t>
      </w:r>
      <w:r w:rsidR="00E86FD9">
        <w:rPr>
          <w:rFonts w:ascii="Times New Roman" w:hAnsi="Times New Roman" w:cs="Times New Roman"/>
          <w:sz w:val="28"/>
          <w:szCs w:val="28"/>
        </w:rPr>
        <w:t xml:space="preserve"> </w:t>
      </w:r>
      <w:r w:rsidR="00C4532A" w:rsidRPr="00C4532A">
        <w:rPr>
          <w:rFonts w:ascii="Times New Roman" w:hAnsi="Times New Roman" w:cs="Times New Roman"/>
          <w:sz w:val="28"/>
          <w:szCs w:val="28"/>
        </w:rPr>
        <w:t>настоящего Регламента, могут быть направлены Заявителем в электронной форме на электронный адрес:</w:t>
      </w:r>
      <w:r w:rsidR="002C1F9A">
        <w:rPr>
          <w:rFonts w:ascii="Times New Roman" w:hAnsi="Times New Roman" w:cs="Times New Roman"/>
          <w:sz w:val="28"/>
          <w:szCs w:val="28"/>
        </w:rPr>
        <w:t xml:space="preserve"> </w:t>
      </w:r>
      <w:r w:rsidR="002C1F9A">
        <w:rPr>
          <w:rFonts w:ascii="Times New Roman" w:hAnsi="Times New Roman" w:cs="Times New Roman"/>
          <w:sz w:val="28"/>
          <w:szCs w:val="28"/>
          <w:lang w:val="en-US"/>
        </w:rPr>
        <w:t>root</w:t>
      </w:r>
      <w:r w:rsidR="002C1F9A" w:rsidRPr="00687589">
        <w:rPr>
          <w:rFonts w:ascii="Times New Roman" w:hAnsi="Times New Roman" w:cs="Times New Roman"/>
          <w:sz w:val="28"/>
          <w:szCs w:val="28"/>
        </w:rPr>
        <w:t>@</w:t>
      </w:r>
      <w:r w:rsidR="002C1F9A">
        <w:rPr>
          <w:rFonts w:ascii="Times New Roman" w:hAnsi="Times New Roman" w:cs="Times New Roman"/>
          <w:sz w:val="28"/>
          <w:szCs w:val="28"/>
          <w:lang w:val="en-US"/>
        </w:rPr>
        <w:t>adm</w:t>
      </w:r>
      <w:r w:rsidR="002C1F9A" w:rsidRPr="00687589">
        <w:rPr>
          <w:rFonts w:ascii="Times New Roman" w:hAnsi="Times New Roman" w:cs="Times New Roman"/>
          <w:sz w:val="28"/>
          <w:szCs w:val="28"/>
        </w:rPr>
        <w:t>24.</w:t>
      </w:r>
      <w:r w:rsidR="002C1F9A">
        <w:rPr>
          <w:rFonts w:ascii="Times New Roman" w:hAnsi="Times New Roman" w:cs="Times New Roman"/>
          <w:sz w:val="28"/>
          <w:szCs w:val="28"/>
          <w:lang w:val="en-US"/>
        </w:rPr>
        <w:t>krasnoyarsk</w:t>
      </w:r>
      <w:r w:rsidR="002C1F9A" w:rsidRPr="00CB5B1E">
        <w:rPr>
          <w:rFonts w:ascii="Times New Roman" w:hAnsi="Times New Roman" w:cs="Times New Roman"/>
          <w:sz w:val="28"/>
          <w:szCs w:val="28"/>
        </w:rPr>
        <w:t>.</w:t>
      </w:r>
      <w:r w:rsidR="002C1F9A">
        <w:rPr>
          <w:rFonts w:ascii="Times New Roman" w:hAnsi="Times New Roman" w:cs="Times New Roman"/>
          <w:sz w:val="28"/>
          <w:szCs w:val="28"/>
          <w:lang w:val="en-US"/>
        </w:rPr>
        <w:t>ru</w:t>
      </w:r>
      <w:r w:rsidR="002C1F9A">
        <w:rPr>
          <w:rFonts w:ascii="Times New Roman" w:hAnsi="Times New Roman" w:cs="Times New Roman"/>
          <w:sz w:val="28"/>
          <w:szCs w:val="28"/>
        </w:rPr>
        <w:t>.</w:t>
      </w:r>
    </w:p>
    <w:p w:rsidR="00495627" w:rsidRDefault="00FB67C0" w:rsidP="00495627">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rPr>
        <w:t>2.8</w:t>
      </w:r>
      <w:r w:rsidR="00C4532A" w:rsidRPr="00E740F8">
        <w:rPr>
          <w:rFonts w:ascii="Times New Roman" w:hAnsi="Times New Roman" w:cs="Times New Roman"/>
          <w:sz w:val="28"/>
          <w:szCs w:val="28"/>
        </w:rPr>
        <w:t xml:space="preserve">. </w:t>
      </w:r>
      <w:r w:rsidR="00495627">
        <w:rPr>
          <w:rFonts w:ascii="Times New Roman" w:eastAsia="Calibri" w:hAnsi="Times New Roman" w:cs="Times New Roman"/>
          <w:sz w:val="28"/>
          <w:szCs w:val="28"/>
          <w:lang w:eastAsia="ru-RU"/>
        </w:rPr>
        <w:t>Основания</w:t>
      </w:r>
      <w:r w:rsidR="00495627" w:rsidRPr="001C5D3D">
        <w:rPr>
          <w:rFonts w:ascii="Times New Roman" w:eastAsia="Calibri" w:hAnsi="Times New Roman" w:cs="Times New Roman"/>
          <w:sz w:val="28"/>
          <w:szCs w:val="28"/>
          <w:lang w:eastAsia="ru-RU"/>
        </w:rPr>
        <w:t xml:space="preserve"> для отказа в приеме документов, необходимых для пре</w:t>
      </w:r>
      <w:r w:rsidR="00495627">
        <w:rPr>
          <w:rFonts w:ascii="Times New Roman" w:eastAsia="Calibri" w:hAnsi="Times New Roman" w:cs="Times New Roman"/>
          <w:sz w:val="28"/>
          <w:szCs w:val="28"/>
          <w:lang w:eastAsia="ru-RU"/>
        </w:rPr>
        <w:t>доставления Услуги</w:t>
      </w:r>
      <w:r w:rsidR="00495627" w:rsidRPr="001C5D3D">
        <w:rPr>
          <w:rFonts w:ascii="Times New Roman" w:eastAsia="Calibri" w:hAnsi="Times New Roman" w:cs="Times New Roman"/>
          <w:color w:val="000000"/>
          <w:sz w:val="28"/>
          <w:szCs w:val="28"/>
          <w:lang w:eastAsia="ru-RU"/>
        </w:rPr>
        <w:t>, являются:</w:t>
      </w:r>
    </w:p>
    <w:p w:rsidR="00FC4863" w:rsidRPr="001C5D3D" w:rsidRDefault="00FC4863" w:rsidP="00FC4863">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1) текст Заявления и документов написан неразборчиво, без указания фамилии, имени, отчества (последнее – при наличии) физического лица, наименования юридического лица;</w:t>
      </w:r>
    </w:p>
    <w:p w:rsidR="00FC4863" w:rsidRPr="001C5D3D" w:rsidRDefault="00FC4863" w:rsidP="00FC4863">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2) в Заявлении имеются подчистки, зачеркнутые слова и иные не оговоренные исправления (Заявление написано карандашом);</w:t>
      </w:r>
    </w:p>
    <w:p w:rsidR="00FC4863" w:rsidRPr="001C5D3D" w:rsidRDefault="00FC4863" w:rsidP="00FC4863">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3) представление неполного пакета документов,</w:t>
      </w:r>
      <w:r w:rsidR="00982BE1">
        <w:rPr>
          <w:rFonts w:ascii="Times New Roman" w:eastAsia="Times New Roman" w:hAnsi="Times New Roman" w:cs="Times New Roman"/>
          <w:color w:val="000000"/>
          <w:sz w:val="28"/>
          <w:szCs w:val="28"/>
          <w:lang w:eastAsia="ru-RU"/>
        </w:rPr>
        <w:t xml:space="preserve"> предусмотренного пунктом 2.6</w:t>
      </w:r>
      <w:r w:rsidRPr="001C5D3D">
        <w:rPr>
          <w:rFonts w:ascii="Times New Roman" w:eastAsia="Times New Roman" w:hAnsi="Times New Roman" w:cs="Times New Roman"/>
          <w:color w:val="000000"/>
          <w:sz w:val="28"/>
          <w:szCs w:val="28"/>
          <w:lang w:eastAsia="ru-RU"/>
        </w:rPr>
        <w:t xml:space="preserve"> настоящего Регламента.</w:t>
      </w:r>
    </w:p>
    <w:p w:rsidR="00FC4863" w:rsidRPr="001C5D3D" w:rsidRDefault="00FC4863" w:rsidP="00FC4863">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4) форма Заявления и прилагаемых документов не соответствует требованиям настоящего Регламента;</w:t>
      </w:r>
    </w:p>
    <w:p w:rsidR="00FC4863" w:rsidRDefault="00FC4863" w:rsidP="00FC4863">
      <w:pPr>
        <w:tabs>
          <w:tab w:val="left" w:pos="85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5) Заявление не подписано Заявителем или подписано неуполномоченным лицом.</w:t>
      </w:r>
    </w:p>
    <w:p w:rsidR="00C4532A" w:rsidRDefault="00FB67C0"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00C4532A" w:rsidRPr="00C4532A">
        <w:rPr>
          <w:rFonts w:ascii="Times New Roman" w:hAnsi="Times New Roman" w:cs="Times New Roman"/>
          <w:sz w:val="28"/>
          <w:szCs w:val="28"/>
        </w:rPr>
        <w:t>. Исчерпывающий перечень оснований для отказа в предоставлении Услуги:</w:t>
      </w:r>
    </w:p>
    <w:p w:rsidR="001727F5" w:rsidRPr="001C5D3D" w:rsidRDefault="001727F5" w:rsidP="001727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1)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нормативов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727F5" w:rsidRPr="001C5D3D" w:rsidRDefault="001727F5" w:rsidP="001727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5D3D">
        <w:rPr>
          <w:rFonts w:ascii="Times New Roman" w:eastAsia="Times New Roman" w:hAnsi="Times New Roman" w:cs="Times New Roman"/>
          <w:sz w:val="28"/>
          <w:szCs w:val="28"/>
          <w:lang w:eastAsia="ru-RU"/>
        </w:rPr>
        <w:t>2) случаи, если для строительства, реконструкции линейного объекта подготовка документации по планировке территории не требуется;</w:t>
      </w:r>
    </w:p>
    <w:p w:rsidR="001727F5" w:rsidRDefault="001727F5" w:rsidP="001727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C5D3D">
        <w:rPr>
          <w:rFonts w:ascii="Times New Roman" w:eastAsia="Times New Roman" w:hAnsi="Times New Roman" w:cs="Times New Roman"/>
          <w:color w:val="000000"/>
          <w:sz w:val="28"/>
          <w:szCs w:val="28"/>
          <w:lang w:eastAsia="ru-RU"/>
        </w:rPr>
        <w:t xml:space="preserve">3) если в соответствии с </w:t>
      </w:r>
      <w:r w:rsidRPr="001C5D3D">
        <w:rPr>
          <w:rFonts w:ascii="Times New Roman" w:eastAsia="Calibri" w:hAnsi="Times New Roman" w:cs="Times New Roman"/>
          <w:sz w:val="28"/>
          <w:szCs w:val="28"/>
          <w:lang w:eastAsia="ru-RU"/>
        </w:rPr>
        <w:t>представленной документацией</w:t>
      </w:r>
      <w:r w:rsidRPr="001C5D3D">
        <w:rPr>
          <w:rFonts w:ascii="Times New Roman" w:eastAsia="Times New Roman" w:hAnsi="Times New Roman" w:cs="Times New Roman"/>
          <w:color w:val="000000"/>
          <w:sz w:val="28"/>
          <w:szCs w:val="28"/>
          <w:lang w:eastAsia="ru-RU"/>
        </w:rPr>
        <w:t xml:space="preserve"> по планировке территории земельный участок или объект строительства может оказать негативное воздействие на окружающую среду.</w:t>
      </w:r>
    </w:p>
    <w:p w:rsidR="001727F5" w:rsidRPr="001C5D3D" w:rsidRDefault="009D327F" w:rsidP="001727F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001727F5" w:rsidRPr="001C5D3D">
        <w:rPr>
          <w:rFonts w:ascii="Times New Roman" w:eastAsia="Calibri" w:hAnsi="Times New Roman" w:cs="Times New Roman"/>
          <w:sz w:val="28"/>
          <w:szCs w:val="28"/>
          <w:lang w:eastAsia="ru-RU"/>
        </w:rPr>
        <w:t xml:space="preserve">. Для принятия решения об утверждении документации по планировке территории необходимо проведение публичных слушаний. </w:t>
      </w:r>
      <w:r w:rsidR="001727F5" w:rsidRPr="00EA7201">
        <w:rPr>
          <w:rFonts w:ascii="Times New Roman" w:eastAsia="Calibri" w:hAnsi="Times New Roman" w:cs="Times New Roman"/>
          <w:sz w:val="28"/>
          <w:szCs w:val="28"/>
          <w:lang w:eastAsia="ru-RU"/>
        </w:rPr>
        <w:t>Публичные</w:t>
      </w:r>
      <w:r w:rsidR="001727F5" w:rsidRPr="00B90FC2">
        <w:rPr>
          <w:rFonts w:ascii="Times New Roman" w:eastAsia="Calibri" w:hAnsi="Times New Roman" w:cs="Times New Roman"/>
          <w:color w:val="FF0000"/>
          <w:sz w:val="28"/>
          <w:szCs w:val="28"/>
          <w:lang w:eastAsia="ru-RU"/>
        </w:rPr>
        <w:t xml:space="preserve"> </w:t>
      </w:r>
      <w:r w:rsidR="001727F5" w:rsidRPr="001C5D3D">
        <w:rPr>
          <w:rFonts w:ascii="Times New Roman" w:eastAsia="Calibri" w:hAnsi="Times New Roman" w:cs="Times New Roman"/>
          <w:sz w:val="28"/>
          <w:szCs w:val="28"/>
          <w:lang w:eastAsia="ru-RU"/>
        </w:rPr>
        <w:t>слушания по проекту планировки территории и (или) проекту межевания территории не проводятся в случаях, установленных частью 5.1 статьи 46 Градостроительного кодекса Российской Федерации.</w:t>
      </w:r>
    </w:p>
    <w:p w:rsidR="001727F5" w:rsidRPr="001C5D3D" w:rsidRDefault="009D327F" w:rsidP="001727F5">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1727F5" w:rsidRPr="001C5D3D">
        <w:rPr>
          <w:rFonts w:ascii="Times New Roman" w:eastAsia="Times New Roman" w:hAnsi="Times New Roman" w:cs="Times New Roman"/>
          <w:sz w:val="28"/>
          <w:szCs w:val="28"/>
          <w:lang w:eastAsia="ru-RU"/>
        </w:rPr>
        <w:t>. Максимальный срок ожидания Заявителя в очереди при подаче Заявления и получении Решения составляет 15 минут.</w:t>
      </w:r>
    </w:p>
    <w:p w:rsidR="00C4532A" w:rsidRPr="00C4532A" w:rsidRDefault="009D327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C4532A" w:rsidRPr="00C4532A">
        <w:rPr>
          <w:rFonts w:ascii="Times New Roman" w:hAnsi="Times New Roman" w:cs="Times New Roman"/>
          <w:sz w:val="28"/>
          <w:szCs w:val="28"/>
        </w:rPr>
        <w:t>.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rsidR="00C4532A" w:rsidRPr="00C4532A" w:rsidRDefault="009D327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00C4532A" w:rsidRPr="00C4532A">
        <w:rPr>
          <w:rFonts w:ascii="Times New Roman" w:hAnsi="Times New Roman" w:cs="Times New Roman"/>
          <w:sz w:val="28"/>
          <w:szCs w:val="28"/>
        </w:rPr>
        <w:t>. Срок регистрации запроса заявителя о предоставлении Услуги не должен превышать 30 минут.</w:t>
      </w:r>
    </w:p>
    <w:p w:rsidR="00C4532A" w:rsidRPr="00C4532A" w:rsidRDefault="009D327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C4532A" w:rsidRPr="00C4532A">
        <w:rPr>
          <w:rFonts w:ascii="Times New Roman" w:hAnsi="Times New Roman" w:cs="Times New Roman"/>
          <w:sz w:val="28"/>
          <w:szCs w:val="28"/>
        </w:rPr>
        <w:t>. Приостановление предоставления Услуги не предусмотрено.</w:t>
      </w:r>
    </w:p>
    <w:p w:rsidR="00C4532A" w:rsidRPr="00C4532A" w:rsidRDefault="009D327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C4532A" w:rsidRPr="00C4532A">
        <w:rPr>
          <w:rFonts w:ascii="Times New Roman" w:hAnsi="Times New Roman" w:cs="Times New Roman"/>
          <w:sz w:val="28"/>
          <w:szCs w:val="28"/>
        </w:rPr>
        <w:t>. Помещения, в которых предоставляется Услуга, места ожидания, место для заполнения запроса о предоставлении Услуги оборудуются информационными стендами с образцами заполнения запроса и перечнем документов, необходимых для предоставления Услуги, должны иметь средства пожаротушения.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4465">
        <w:rPr>
          <w:rFonts w:ascii="Times New Roman" w:hAnsi="Times New Roman" w:cs="Times New Roman"/>
          <w:sz w:val="28"/>
          <w:szCs w:val="28"/>
        </w:rPr>
        <w:t>Информац</w:t>
      </w:r>
      <w:r w:rsidRPr="00C4532A">
        <w:rPr>
          <w:rFonts w:ascii="Times New Roman" w:hAnsi="Times New Roman" w:cs="Times New Roman"/>
          <w:sz w:val="28"/>
          <w:szCs w:val="28"/>
        </w:rPr>
        <w:t xml:space="preserve">ионные материалы размещаются на информационном стенде. Тексты информационных материалов печатаются удобным для чтения шрифтом, </w:t>
      </w:r>
      <w:r w:rsidRPr="00C4532A">
        <w:rPr>
          <w:rFonts w:ascii="Times New Roman" w:hAnsi="Times New Roman" w:cs="Times New Roman"/>
          <w:sz w:val="28"/>
          <w:szCs w:val="28"/>
        </w:rPr>
        <w:lastRenderedPageBreak/>
        <w:t>без исправлений, наиболее важные места могут подчеркиваться.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На информационном сте</w:t>
      </w:r>
      <w:r w:rsidR="001658FE">
        <w:rPr>
          <w:rFonts w:ascii="Times New Roman" w:hAnsi="Times New Roman" w:cs="Times New Roman"/>
          <w:sz w:val="28"/>
          <w:szCs w:val="28"/>
        </w:rPr>
        <w:t>нде и в сети Интернет на сайте Администрации</w:t>
      </w:r>
      <w:r w:rsidRPr="00C4532A">
        <w:rPr>
          <w:rFonts w:ascii="Times New Roman" w:hAnsi="Times New Roman" w:cs="Times New Roman"/>
          <w:sz w:val="28"/>
          <w:szCs w:val="28"/>
        </w:rPr>
        <w:t xml:space="preserve"> </w:t>
      </w:r>
      <w:r w:rsidR="006E12C8">
        <w:rPr>
          <w:rFonts w:ascii="Times New Roman" w:hAnsi="Times New Roman" w:cs="Times New Roman"/>
          <w:sz w:val="28"/>
          <w:szCs w:val="28"/>
        </w:rPr>
        <w:t>размещается информация о графике работы главного специалиста</w:t>
      </w:r>
      <w:r w:rsidRPr="00C4532A">
        <w:rPr>
          <w:rFonts w:ascii="Times New Roman" w:hAnsi="Times New Roman" w:cs="Times New Roman"/>
          <w:sz w:val="28"/>
          <w:szCs w:val="28"/>
        </w:rPr>
        <w:t>, а также следующая информация: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а) текст Административного регламента, в том числе блок-схема;</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б) перечень документов, необходимых для предоставления муниципальной услуги.</w:t>
      </w:r>
    </w:p>
    <w:p w:rsidR="00C4532A" w:rsidRPr="00C4532A" w:rsidRDefault="001658FE"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ожидания приема З</w:t>
      </w:r>
      <w:r w:rsidR="00C4532A" w:rsidRPr="00C4532A">
        <w:rPr>
          <w:rFonts w:ascii="Times New Roman" w:hAnsi="Times New Roman" w:cs="Times New Roman"/>
          <w:sz w:val="28"/>
          <w:szCs w:val="28"/>
        </w:rPr>
        <w:t>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C4532A" w:rsidRPr="00C4532A" w:rsidRDefault="009D327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C4532A" w:rsidRPr="00C4532A">
        <w:rPr>
          <w:rFonts w:ascii="Times New Roman" w:hAnsi="Times New Roman" w:cs="Times New Roman"/>
          <w:sz w:val="28"/>
          <w:szCs w:val="28"/>
        </w:rPr>
        <w:t>. Показатели доступности и качества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а) показателями доступности Услуги являются: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наличие различных способов получения информации о правилах предоставления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короткое время ожидания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б) показателями качества Услуги являются: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соответствующая квалификационная подготовка специалистов, предоставляющих Услугу;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высокая культура обслуживания Заявителей;</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соблюдение сроков предоставления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отсутствие</w:t>
      </w:r>
      <w:r w:rsidR="001658FE">
        <w:rPr>
          <w:rFonts w:ascii="Times New Roman" w:hAnsi="Times New Roman" w:cs="Times New Roman"/>
          <w:sz w:val="28"/>
          <w:szCs w:val="28"/>
        </w:rPr>
        <w:t xml:space="preserve"> обоснованных жалоб со стороны З</w:t>
      </w:r>
      <w:r w:rsidRPr="00C4532A">
        <w:rPr>
          <w:rFonts w:ascii="Times New Roman" w:hAnsi="Times New Roman" w:cs="Times New Roman"/>
          <w:sz w:val="28"/>
          <w:szCs w:val="28"/>
        </w:rPr>
        <w:t>аявителей.</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146F82"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22"/>
      <w:bookmarkEnd w:id="9"/>
      <w:r>
        <w:rPr>
          <w:rFonts w:ascii="Times New Roman" w:hAnsi="Times New Roman" w:cs="Times New Roman"/>
          <w:sz w:val="28"/>
          <w:szCs w:val="28"/>
        </w:rPr>
        <w:t>3. Состав, последовательность и сроки выполнения</w:t>
      </w:r>
    </w:p>
    <w:p w:rsidR="00C4532A" w:rsidRPr="00C4532A" w:rsidRDefault="00146F82"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требование к порядку</w:t>
      </w:r>
    </w:p>
    <w:p w:rsidR="00C4532A" w:rsidRPr="00C4532A" w:rsidRDefault="00146F82"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w:t>
      </w:r>
      <w:r w:rsidR="00C4532A" w:rsidRPr="00C4532A">
        <w:rPr>
          <w:rFonts w:ascii="Times New Roman" w:hAnsi="Times New Roman" w:cs="Times New Roman"/>
          <w:sz w:val="28"/>
          <w:szCs w:val="28"/>
        </w:rP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1DB7" w:rsidRDefault="00C4532A" w:rsidP="009A1D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3.</w:t>
      </w:r>
      <w:r w:rsidR="00164465" w:rsidRPr="00E740F8">
        <w:rPr>
          <w:rFonts w:ascii="Times New Roman" w:hAnsi="Times New Roman" w:cs="Times New Roman"/>
          <w:sz w:val="28"/>
          <w:szCs w:val="28"/>
        </w:rPr>
        <w:t>1. Предоставление Услуги Администрацией</w:t>
      </w:r>
      <w:r w:rsidRPr="00E740F8">
        <w:rPr>
          <w:rFonts w:ascii="Times New Roman" w:hAnsi="Times New Roman" w:cs="Times New Roman"/>
          <w:sz w:val="28"/>
          <w:szCs w:val="28"/>
        </w:rPr>
        <w:t xml:space="preserve"> включает следую</w:t>
      </w:r>
      <w:r w:rsidR="009A1DB7">
        <w:rPr>
          <w:rFonts w:ascii="Times New Roman" w:hAnsi="Times New Roman" w:cs="Times New Roman"/>
          <w:sz w:val="28"/>
          <w:szCs w:val="28"/>
        </w:rPr>
        <w:t>щие административные процедуры:</w:t>
      </w:r>
    </w:p>
    <w:p w:rsidR="00D838F8" w:rsidRPr="009A1DB7" w:rsidRDefault="00D838F8" w:rsidP="00D838F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Pr="00E740F8">
        <w:rPr>
          <w:rFonts w:ascii="Times New Roman" w:hAnsi="Times New Roman" w:cs="Times New Roman"/>
          <w:sz w:val="28"/>
          <w:szCs w:val="28"/>
        </w:rPr>
        <w:t xml:space="preserve">рием и регистрация заявления по прилагаемой к настоящему  административному регламенту форме (Приложение № 1) и прилагаемых документов, предусмотренных </w:t>
      </w:r>
      <w:r w:rsidR="0068741F">
        <w:rPr>
          <w:rFonts w:ascii="Times New Roman" w:hAnsi="Times New Roman" w:cs="Times New Roman"/>
          <w:sz w:val="28"/>
          <w:szCs w:val="28"/>
        </w:rPr>
        <w:t>пункта</w:t>
      </w:r>
      <w:r>
        <w:rPr>
          <w:rFonts w:ascii="Times New Roman" w:hAnsi="Times New Roman" w:cs="Times New Roman"/>
          <w:sz w:val="28"/>
          <w:szCs w:val="28"/>
        </w:rPr>
        <w:t xml:space="preserve">м 2.6 </w:t>
      </w:r>
      <w:r w:rsidRPr="00E740F8">
        <w:rPr>
          <w:rFonts w:ascii="Times New Roman" w:hAnsi="Times New Roman" w:cs="Times New Roman"/>
          <w:sz w:val="28"/>
          <w:szCs w:val="28"/>
        </w:rPr>
        <w:t>настоящего Регламента</w:t>
      </w:r>
      <w:r w:rsidRPr="001C5D3D">
        <w:rPr>
          <w:rFonts w:ascii="Times New Roman" w:eastAsia="Calibri" w:hAnsi="Times New Roman" w:cs="Times New Roman"/>
          <w:sz w:val="28"/>
          <w:szCs w:val="28"/>
          <w:lang w:eastAsia="ru-RU"/>
        </w:rPr>
        <w:t>;</w:t>
      </w:r>
    </w:p>
    <w:p w:rsidR="00D838F8" w:rsidRDefault="00D838F8" w:rsidP="00D838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A84478">
        <w:rPr>
          <w:rFonts w:ascii="Times New Roman" w:hAnsi="Times New Roman" w:cs="Times New Roman"/>
          <w:sz w:val="28"/>
          <w:szCs w:val="28"/>
        </w:rPr>
        <w:t>рассмотрение заявления и прилагаемых документов</w:t>
      </w:r>
      <w:r>
        <w:rPr>
          <w:rFonts w:ascii="Times New Roman" w:hAnsi="Times New Roman" w:cs="Times New Roman"/>
          <w:sz w:val="28"/>
          <w:szCs w:val="28"/>
        </w:rPr>
        <w:t>;</w:t>
      </w:r>
    </w:p>
    <w:p w:rsidR="00C65785" w:rsidRPr="00C65785" w:rsidRDefault="00D838F8" w:rsidP="003E3C3D">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00C65785" w:rsidRPr="00C65785">
        <w:rPr>
          <w:rFonts w:ascii="Times New Roman" w:hAnsi="Times New Roman" w:cs="Times New Roman"/>
          <w:sz w:val="28"/>
          <w:szCs w:val="28"/>
        </w:rPr>
        <w:t>)  подготовка и проведение публичных слушаний;</w:t>
      </w:r>
    </w:p>
    <w:p w:rsidR="00155948" w:rsidRPr="006849CA" w:rsidRDefault="00155948" w:rsidP="00155948">
      <w:pPr>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г</w:t>
      </w:r>
      <w:r w:rsidRPr="006849CA">
        <w:rPr>
          <w:rFonts w:ascii="Times New Roman" w:eastAsia="Times New Roman" w:hAnsi="Times New Roman" w:cs="Times New Roman"/>
          <w:color w:val="000000"/>
          <w:kern w:val="3"/>
          <w:sz w:val="28"/>
          <w:szCs w:val="28"/>
          <w:lang w:eastAsia="ru-RU"/>
        </w:rPr>
        <w:t>) подготовка проекта по</w:t>
      </w:r>
      <w:r>
        <w:rPr>
          <w:rFonts w:ascii="Times New Roman" w:eastAsia="Times New Roman" w:hAnsi="Times New Roman" w:cs="Times New Roman"/>
          <w:color w:val="000000"/>
          <w:kern w:val="3"/>
          <w:sz w:val="28"/>
          <w:szCs w:val="28"/>
          <w:lang w:eastAsia="ru-RU"/>
        </w:rPr>
        <w:t>становления Администрации</w:t>
      </w:r>
      <w:r w:rsidRPr="006849CA">
        <w:rPr>
          <w:rFonts w:ascii="Times New Roman" w:eastAsia="Times New Roman" w:hAnsi="Times New Roman" w:cs="Times New Roman"/>
          <w:color w:val="000000"/>
          <w:kern w:val="3"/>
          <w:sz w:val="28"/>
          <w:szCs w:val="28"/>
          <w:lang w:eastAsia="ru-RU"/>
        </w:rPr>
        <w:t xml:space="preserve"> либо об </w:t>
      </w:r>
      <w:r w:rsidR="008C5D88">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Pr="006849CA">
        <w:rPr>
          <w:rFonts w:ascii="Times New Roman" w:eastAsia="Times New Roman" w:hAnsi="Times New Roman" w:cs="Times New Roman"/>
          <w:color w:val="000000"/>
          <w:kern w:val="3"/>
          <w:sz w:val="28"/>
          <w:szCs w:val="28"/>
          <w:lang w:eastAsia="ru-RU"/>
        </w:rPr>
        <w:t>;</w:t>
      </w:r>
    </w:p>
    <w:p w:rsidR="00155948" w:rsidRDefault="00155948" w:rsidP="00155948">
      <w:pPr>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д</w:t>
      </w:r>
      <w:r w:rsidRPr="006849CA">
        <w:rPr>
          <w:rFonts w:ascii="Times New Roman" w:eastAsia="Times New Roman" w:hAnsi="Times New Roman" w:cs="Times New Roman"/>
          <w:color w:val="000000"/>
          <w:kern w:val="3"/>
          <w:sz w:val="28"/>
          <w:szCs w:val="28"/>
          <w:lang w:eastAsia="ru-RU"/>
        </w:rPr>
        <w:t xml:space="preserve">) </w:t>
      </w:r>
      <w:r>
        <w:rPr>
          <w:rFonts w:ascii="Times New Roman" w:eastAsia="Times New Roman" w:hAnsi="Times New Roman" w:cs="Times New Roman"/>
          <w:color w:val="000000"/>
          <w:kern w:val="3"/>
          <w:sz w:val="28"/>
          <w:szCs w:val="28"/>
          <w:lang w:eastAsia="ru-RU"/>
        </w:rPr>
        <w:t xml:space="preserve">выдача </w:t>
      </w:r>
      <w:r w:rsidRPr="006849CA">
        <w:rPr>
          <w:rFonts w:ascii="Times New Roman" w:eastAsia="Times New Roman" w:hAnsi="Times New Roman" w:cs="Times New Roman"/>
          <w:color w:val="000000"/>
          <w:kern w:val="3"/>
          <w:sz w:val="28"/>
          <w:szCs w:val="28"/>
          <w:lang w:eastAsia="ru-RU"/>
        </w:rPr>
        <w:t>по</w:t>
      </w:r>
      <w:r w:rsidR="0022279C">
        <w:rPr>
          <w:rFonts w:ascii="Times New Roman" w:eastAsia="Times New Roman" w:hAnsi="Times New Roman" w:cs="Times New Roman"/>
          <w:color w:val="000000"/>
          <w:kern w:val="3"/>
          <w:sz w:val="28"/>
          <w:szCs w:val="28"/>
          <w:lang w:eastAsia="ru-RU"/>
        </w:rPr>
        <w:t>становления Администрации</w:t>
      </w:r>
      <w:r w:rsidRPr="006849CA">
        <w:rPr>
          <w:rFonts w:ascii="Times New Roman" w:eastAsia="Times New Roman" w:hAnsi="Times New Roman" w:cs="Times New Roman"/>
          <w:color w:val="000000"/>
          <w:kern w:val="3"/>
          <w:sz w:val="28"/>
          <w:szCs w:val="28"/>
          <w:lang w:eastAsia="ru-RU"/>
        </w:rPr>
        <w:t xml:space="preserve"> </w:t>
      </w:r>
      <w:r w:rsidR="0022279C" w:rsidRPr="006849CA">
        <w:rPr>
          <w:rFonts w:ascii="Times New Roman" w:eastAsia="Times New Roman" w:hAnsi="Times New Roman" w:cs="Times New Roman"/>
          <w:color w:val="000000"/>
          <w:kern w:val="3"/>
          <w:sz w:val="28"/>
          <w:szCs w:val="28"/>
          <w:lang w:eastAsia="ru-RU"/>
        </w:rPr>
        <w:t xml:space="preserve">об </w:t>
      </w:r>
      <w:r w:rsidR="0022279C">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Pr="006849CA">
        <w:rPr>
          <w:rFonts w:ascii="Times New Roman" w:eastAsia="Times New Roman" w:hAnsi="Times New Roman" w:cs="Times New Roman"/>
          <w:color w:val="000000"/>
          <w:kern w:val="3"/>
          <w:sz w:val="28"/>
          <w:szCs w:val="28"/>
          <w:lang w:eastAsia="ru-RU"/>
        </w:rPr>
        <w:t>.</w:t>
      </w:r>
    </w:p>
    <w:p w:rsidR="00C4532A" w:rsidRPr="00C4532A" w:rsidRDefault="00CB13A2"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 w:anchor="Par536" w:history="1">
        <w:r w:rsidR="00C4532A" w:rsidRPr="00027A5F">
          <w:rPr>
            <w:rStyle w:val="a3"/>
            <w:rFonts w:ascii="Times New Roman" w:hAnsi="Times New Roman" w:cs="Times New Roman"/>
            <w:color w:val="auto"/>
            <w:sz w:val="28"/>
            <w:szCs w:val="28"/>
            <w:u w:val="none"/>
          </w:rPr>
          <w:t>Блок-схема</w:t>
        </w:r>
      </w:hyperlink>
      <w:r w:rsidR="00C4532A" w:rsidRPr="00027A5F">
        <w:rPr>
          <w:rFonts w:ascii="Times New Roman" w:hAnsi="Times New Roman" w:cs="Times New Roman"/>
          <w:sz w:val="28"/>
          <w:szCs w:val="28"/>
        </w:rPr>
        <w:t xml:space="preserve"> </w:t>
      </w:r>
      <w:r w:rsidR="00C4532A" w:rsidRPr="00C4532A">
        <w:rPr>
          <w:rFonts w:ascii="Times New Roman" w:hAnsi="Times New Roman" w:cs="Times New Roman"/>
          <w:sz w:val="28"/>
          <w:szCs w:val="28"/>
        </w:rPr>
        <w:t>последовательности административных п</w:t>
      </w:r>
      <w:r w:rsidR="003C7538">
        <w:rPr>
          <w:rFonts w:ascii="Times New Roman" w:hAnsi="Times New Roman" w:cs="Times New Roman"/>
          <w:sz w:val="28"/>
          <w:szCs w:val="28"/>
        </w:rPr>
        <w:t xml:space="preserve">роцедур приведена в приложении № </w:t>
      </w:r>
      <w:r w:rsidR="00654A4B">
        <w:rPr>
          <w:rFonts w:ascii="Times New Roman" w:hAnsi="Times New Roman" w:cs="Times New Roman"/>
          <w:sz w:val="28"/>
          <w:szCs w:val="28"/>
        </w:rPr>
        <w:t>2</w:t>
      </w:r>
      <w:r w:rsidR="00C4532A" w:rsidRPr="00C4532A">
        <w:rPr>
          <w:rFonts w:ascii="Times New Roman" w:hAnsi="Times New Roman" w:cs="Times New Roman"/>
          <w:sz w:val="28"/>
          <w:szCs w:val="28"/>
        </w:rPr>
        <w:t xml:space="preserve"> к Регламенту.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3.2. Административные действия осущест</w:t>
      </w:r>
      <w:r w:rsidR="003C7538">
        <w:rPr>
          <w:rFonts w:ascii="Times New Roman" w:hAnsi="Times New Roman" w:cs="Times New Roman"/>
          <w:sz w:val="28"/>
          <w:szCs w:val="28"/>
        </w:rPr>
        <w:t xml:space="preserve">вляются главным специалистом - </w:t>
      </w:r>
      <w:r w:rsidR="003C7538">
        <w:rPr>
          <w:rFonts w:ascii="Times New Roman" w:hAnsi="Times New Roman" w:cs="Times New Roman"/>
          <w:sz w:val="28"/>
          <w:szCs w:val="28"/>
        </w:rPr>
        <w:lastRenderedPageBreak/>
        <w:t>архитектором</w:t>
      </w:r>
      <w:r w:rsidRPr="00C4532A">
        <w:rPr>
          <w:rFonts w:ascii="Times New Roman" w:hAnsi="Times New Roman" w:cs="Times New Roman"/>
          <w:sz w:val="28"/>
          <w:szCs w:val="28"/>
        </w:rPr>
        <w:t>, уполномоченным на предоставление данной Услу</w:t>
      </w:r>
      <w:r w:rsidR="0068741F">
        <w:rPr>
          <w:rFonts w:ascii="Times New Roman" w:hAnsi="Times New Roman" w:cs="Times New Roman"/>
          <w:sz w:val="28"/>
          <w:szCs w:val="28"/>
        </w:rPr>
        <w:t>ги</w:t>
      </w:r>
      <w:r w:rsidRPr="00C4532A">
        <w:rPr>
          <w:rFonts w:ascii="Times New Roman" w:hAnsi="Times New Roman" w:cs="Times New Roman"/>
          <w:sz w:val="28"/>
          <w:szCs w:val="28"/>
        </w:rP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3.3. Прием и регистрация заявления и прилагаемых документов:</w:t>
      </w:r>
    </w:p>
    <w:p w:rsidR="00C4532A" w:rsidRPr="0006169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3.3.1 </w:t>
      </w:r>
      <w:bookmarkStart w:id="10" w:name="Par137"/>
      <w:bookmarkEnd w:id="10"/>
      <w:r w:rsidRPr="00E740F8">
        <w:rPr>
          <w:rFonts w:ascii="Times New Roman" w:hAnsi="Times New Roman" w:cs="Times New Roman"/>
          <w:sz w:val="28"/>
          <w:szCs w:val="28"/>
        </w:rPr>
        <w:t>Заявление и документы, являющиеся основанием для предоставлени</w:t>
      </w:r>
      <w:r w:rsidR="00845FB1" w:rsidRPr="00E740F8">
        <w:rPr>
          <w:rFonts w:ascii="Times New Roman" w:hAnsi="Times New Roman" w:cs="Times New Roman"/>
          <w:sz w:val="28"/>
          <w:szCs w:val="28"/>
        </w:rPr>
        <w:t xml:space="preserve">я </w:t>
      </w:r>
      <w:r w:rsidR="00845FB1" w:rsidRPr="0006169A">
        <w:rPr>
          <w:rFonts w:ascii="Times New Roman" w:hAnsi="Times New Roman" w:cs="Times New Roman"/>
          <w:sz w:val="28"/>
          <w:szCs w:val="28"/>
        </w:rPr>
        <w:t>Услуги, представляются в Администрацию</w:t>
      </w:r>
      <w:r w:rsidRPr="0006169A">
        <w:rPr>
          <w:rFonts w:ascii="Times New Roman" w:hAnsi="Times New Roman" w:cs="Times New Roman"/>
          <w:sz w:val="28"/>
          <w:szCs w:val="28"/>
        </w:rPr>
        <w:t>:</w:t>
      </w:r>
    </w:p>
    <w:p w:rsidR="00C4532A" w:rsidRPr="0006169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169A">
        <w:rPr>
          <w:rFonts w:ascii="Times New Roman" w:hAnsi="Times New Roman" w:cs="Times New Roman"/>
          <w:sz w:val="28"/>
          <w:szCs w:val="28"/>
        </w:rPr>
        <w:t>- посредств</w:t>
      </w:r>
      <w:r w:rsidR="00A777E2" w:rsidRPr="0006169A">
        <w:rPr>
          <w:rFonts w:ascii="Times New Roman" w:hAnsi="Times New Roman" w:cs="Times New Roman"/>
          <w:sz w:val="28"/>
          <w:szCs w:val="28"/>
        </w:rPr>
        <w:t>ом личного обращения Заявителя</w:t>
      </w:r>
      <w:r w:rsidRPr="0006169A">
        <w:rPr>
          <w:rFonts w:ascii="Times New Roman" w:hAnsi="Times New Roman" w:cs="Times New Roman"/>
          <w:sz w:val="28"/>
          <w:szCs w:val="28"/>
        </w:rPr>
        <w:t xml:space="preserve"> в</w:t>
      </w:r>
      <w:r w:rsidR="00845FB1" w:rsidRPr="0006169A">
        <w:rPr>
          <w:rFonts w:ascii="Times New Roman" w:hAnsi="Times New Roman" w:cs="Times New Roman"/>
          <w:sz w:val="28"/>
          <w:szCs w:val="28"/>
        </w:rPr>
        <w:t xml:space="preserve"> при</w:t>
      </w:r>
      <w:r w:rsidR="001658FE" w:rsidRPr="0006169A">
        <w:rPr>
          <w:rFonts w:ascii="Times New Roman" w:hAnsi="Times New Roman" w:cs="Times New Roman"/>
          <w:sz w:val="28"/>
          <w:szCs w:val="28"/>
        </w:rPr>
        <w:t>емную главы района. Секретарь главы района</w:t>
      </w:r>
      <w:r w:rsidRPr="0006169A">
        <w:rPr>
          <w:rFonts w:ascii="Times New Roman" w:hAnsi="Times New Roman" w:cs="Times New Roman"/>
          <w:sz w:val="28"/>
          <w:szCs w:val="28"/>
        </w:rPr>
        <w:t xml:space="preserve"> принимает документы и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 xml:space="preserve">системе электронного документооборота </w:t>
      </w:r>
      <w:r w:rsidRPr="0006169A">
        <w:rPr>
          <w:rFonts w:ascii="Times New Roman" w:hAnsi="Times New Roman" w:cs="Times New Roman"/>
          <w:sz w:val="28"/>
          <w:szCs w:val="28"/>
        </w:rPr>
        <w:t>в день поступления обращения Заявителя. Сро</w:t>
      </w:r>
      <w:r w:rsidR="00CF579B">
        <w:rPr>
          <w:rFonts w:ascii="Times New Roman" w:hAnsi="Times New Roman" w:cs="Times New Roman"/>
          <w:sz w:val="28"/>
          <w:szCs w:val="28"/>
        </w:rPr>
        <w:t>к административной процедуры - один</w:t>
      </w:r>
      <w:r w:rsidRPr="0006169A">
        <w:rPr>
          <w:rFonts w:ascii="Times New Roman" w:hAnsi="Times New Roman" w:cs="Times New Roman"/>
          <w:sz w:val="28"/>
          <w:szCs w:val="28"/>
        </w:rPr>
        <w:t xml:space="preserve"> </w:t>
      </w:r>
      <w:r w:rsidR="00146CCB" w:rsidRPr="0006169A">
        <w:rPr>
          <w:rFonts w:ascii="Times New Roman" w:hAnsi="Times New Roman" w:cs="Times New Roman"/>
          <w:sz w:val="28"/>
          <w:szCs w:val="28"/>
        </w:rPr>
        <w:t xml:space="preserve">рабочий </w:t>
      </w:r>
      <w:r w:rsidRPr="0006169A">
        <w:rPr>
          <w:rFonts w:ascii="Times New Roman" w:hAnsi="Times New Roman" w:cs="Times New Roman"/>
          <w:sz w:val="28"/>
          <w:szCs w:val="28"/>
        </w:rPr>
        <w:t>день.</w:t>
      </w:r>
    </w:p>
    <w:p w:rsidR="008538FE" w:rsidRPr="0006169A" w:rsidRDefault="00C4532A" w:rsidP="008538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169A">
        <w:rPr>
          <w:rFonts w:ascii="Times New Roman" w:hAnsi="Times New Roman" w:cs="Times New Roman"/>
          <w:sz w:val="28"/>
          <w:szCs w:val="28"/>
        </w:rPr>
        <w:t>- заявление и документы мо</w:t>
      </w:r>
      <w:r w:rsidR="00A777E2" w:rsidRPr="0006169A">
        <w:rPr>
          <w:rFonts w:ascii="Times New Roman" w:hAnsi="Times New Roman" w:cs="Times New Roman"/>
          <w:sz w:val="28"/>
          <w:szCs w:val="28"/>
        </w:rPr>
        <w:t>гут быть направлены Заявителем</w:t>
      </w:r>
      <w:r w:rsidRPr="0006169A">
        <w:rPr>
          <w:rFonts w:ascii="Times New Roman" w:hAnsi="Times New Roman" w:cs="Times New Roman"/>
          <w:sz w:val="28"/>
          <w:szCs w:val="28"/>
        </w:rPr>
        <w:t xml:space="preserve"> по почте заказным письмом (бандеролью) с описью вложения и уведомлением о вручении.</w:t>
      </w:r>
      <w:r w:rsidR="001658FE" w:rsidRPr="0006169A">
        <w:rPr>
          <w:rFonts w:ascii="Times New Roman" w:hAnsi="Times New Roman" w:cs="Times New Roman"/>
          <w:sz w:val="28"/>
          <w:szCs w:val="28"/>
        </w:rPr>
        <w:t xml:space="preserve"> Секретарь главы района</w:t>
      </w:r>
      <w:r w:rsidR="00317E82" w:rsidRPr="0006169A">
        <w:rPr>
          <w:rFonts w:ascii="Times New Roman" w:hAnsi="Times New Roman" w:cs="Times New Roman"/>
          <w:sz w:val="28"/>
          <w:szCs w:val="28"/>
        </w:rPr>
        <w:t xml:space="preserve">, </w:t>
      </w:r>
      <w:r w:rsidRPr="0006169A">
        <w:rPr>
          <w:rFonts w:ascii="Times New Roman" w:hAnsi="Times New Roman" w:cs="Times New Roman"/>
          <w:sz w:val="28"/>
          <w:szCs w:val="28"/>
        </w:rPr>
        <w:t xml:space="preserve">получив документы,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 xml:space="preserve">системе электронного документооборота </w:t>
      </w:r>
      <w:r w:rsidRPr="0006169A">
        <w:rPr>
          <w:rFonts w:ascii="Times New Roman" w:hAnsi="Times New Roman" w:cs="Times New Roman"/>
          <w:sz w:val="28"/>
          <w:szCs w:val="28"/>
        </w:rPr>
        <w:t>в день поступления</w:t>
      </w:r>
      <w:r w:rsidR="00317E82" w:rsidRPr="0006169A">
        <w:rPr>
          <w:rFonts w:ascii="Times New Roman" w:hAnsi="Times New Roman" w:cs="Times New Roman"/>
          <w:sz w:val="28"/>
          <w:szCs w:val="28"/>
        </w:rPr>
        <w:t xml:space="preserve"> обращения Заявителя</w:t>
      </w:r>
      <w:r w:rsidR="00992865" w:rsidRPr="0006169A">
        <w:rPr>
          <w:rFonts w:ascii="Times New Roman" w:hAnsi="Times New Roman" w:cs="Times New Roman"/>
          <w:sz w:val="28"/>
          <w:szCs w:val="28"/>
        </w:rPr>
        <w:t>.</w:t>
      </w:r>
      <w:r w:rsidR="008538FE" w:rsidRPr="0006169A">
        <w:rPr>
          <w:rFonts w:ascii="Times New Roman" w:hAnsi="Times New Roman" w:cs="Times New Roman"/>
          <w:sz w:val="28"/>
          <w:szCs w:val="28"/>
        </w:rPr>
        <w:t xml:space="preserve"> Срок </w:t>
      </w:r>
      <w:r w:rsidR="00CF579B">
        <w:rPr>
          <w:rFonts w:ascii="Times New Roman" w:hAnsi="Times New Roman" w:cs="Times New Roman"/>
          <w:sz w:val="28"/>
          <w:szCs w:val="28"/>
        </w:rPr>
        <w:t>административной процедуры - один</w:t>
      </w:r>
      <w:r w:rsidR="008538FE" w:rsidRPr="0006169A">
        <w:rPr>
          <w:rFonts w:ascii="Times New Roman" w:hAnsi="Times New Roman" w:cs="Times New Roman"/>
          <w:sz w:val="28"/>
          <w:szCs w:val="28"/>
        </w:rPr>
        <w:t xml:space="preserve"> </w:t>
      </w:r>
      <w:r w:rsidR="00146CCB" w:rsidRPr="0006169A">
        <w:rPr>
          <w:rFonts w:ascii="Times New Roman" w:hAnsi="Times New Roman" w:cs="Times New Roman"/>
          <w:sz w:val="28"/>
          <w:szCs w:val="28"/>
        </w:rPr>
        <w:t xml:space="preserve">рабочий </w:t>
      </w:r>
      <w:r w:rsidR="008538FE" w:rsidRPr="0006169A">
        <w:rPr>
          <w:rFonts w:ascii="Times New Roman" w:hAnsi="Times New Roman" w:cs="Times New Roman"/>
          <w:sz w:val="28"/>
          <w:szCs w:val="28"/>
        </w:rPr>
        <w:t>день.</w:t>
      </w:r>
    </w:p>
    <w:p w:rsidR="00317E82" w:rsidRDefault="00C4532A" w:rsidP="00317E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169A">
        <w:rPr>
          <w:rFonts w:ascii="Times New Roman" w:hAnsi="Times New Roman" w:cs="Times New Roman"/>
          <w:sz w:val="28"/>
          <w:szCs w:val="28"/>
        </w:rPr>
        <w:t>- заявление и документы мо</w:t>
      </w:r>
      <w:r w:rsidR="00A777E2" w:rsidRPr="0006169A">
        <w:rPr>
          <w:rFonts w:ascii="Times New Roman" w:hAnsi="Times New Roman" w:cs="Times New Roman"/>
          <w:sz w:val="28"/>
          <w:szCs w:val="28"/>
        </w:rPr>
        <w:t>гут быть направлены Заявителем</w:t>
      </w:r>
      <w:r w:rsidRPr="0006169A">
        <w:rPr>
          <w:rFonts w:ascii="Times New Roman" w:hAnsi="Times New Roman" w:cs="Times New Roman"/>
          <w:sz w:val="28"/>
          <w:szCs w:val="28"/>
        </w:rPr>
        <w:t xml:space="preserve"> электронной почт</w:t>
      </w:r>
      <w:r w:rsidR="00721B3D" w:rsidRPr="0006169A">
        <w:rPr>
          <w:rFonts w:ascii="Times New Roman" w:hAnsi="Times New Roman" w:cs="Times New Roman"/>
          <w:sz w:val="28"/>
          <w:szCs w:val="28"/>
        </w:rPr>
        <w:t xml:space="preserve">ой. Секретарь руководителя </w:t>
      </w:r>
      <w:r w:rsidR="00317E82" w:rsidRPr="0006169A">
        <w:rPr>
          <w:rFonts w:ascii="Times New Roman" w:hAnsi="Times New Roman" w:cs="Times New Roman"/>
          <w:sz w:val="28"/>
          <w:szCs w:val="28"/>
        </w:rPr>
        <w:t xml:space="preserve">принимает документы и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системе электронного документооборота в день поступления обращения Заявителя. Сро</w:t>
      </w:r>
      <w:r w:rsidR="00CF579B">
        <w:rPr>
          <w:rFonts w:ascii="Times New Roman" w:hAnsi="Times New Roman" w:cs="Times New Roman"/>
          <w:sz w:val="28"/>
          <w:szCs w:val="28"/>
        </w:rPr>
        <w:t>к административной процедуры - один</w:t>
      </w:r>
      <w:r w:rsidR="00317E82" w:rsidRPr="0006169A">
        <w:rPr>
          <w:rFonts w:ascii="Times New Roman" w:hAnsi="Times New Roman" w:cs="Times New Roman"/>
          <w:sz w:val="28"/>
          <w:szCs w:val="28"/>
        </w:rPr>
        <w:t xml:space="preserve"> </w:t>
      </w:r>
      <w:r w:rsidR="00146CCB" w:rsidRPr="0006169A">
        <w:rPr>
          <w:rFonts w:ascii="Times New Roman" w:hAnsi="Times New Roman" w:cs="Times New Roman"/>
          <w:sz w:val="28"/>
          <w:szCs w:val="28"/>
        </w:rPr>
        <w:t xml:space="preserve">рабочий </w:t>
      </w:r>
      <w:r w:rsidR="00317E82" w:rsidRPr="0006169A">
        <w:rPr>
          <w:rFonts w:ascii="Times New Roman" w:hAnsi="Times New Roman" w:cs="Times New Roman"/>
          <w:sz w:val="28"/>
          <w:szCs w:val="28"/>
        </w:rPr>
        <w:t>день.</w:t>
      </w:r>
    </w:p>
    <w:p w:rsidR="00C4532A" w:rsidRDefault="00D838F8" w:rsidP="00D838F8">
      <w:pPr>
        <w:spacing w:after="0"/>
        <w:ind w:firstLine="567"/>
        <w:jc w:val="both"/>
        <w:rPr>
          <w:rFonts w:ascii="Times New Roman" w:hAnsi="Times New Roman" w:cs="Times New Roman"/>
          <w:sz w:val="28"/>
          <w:szCs w:val="28"/>
        </w:rPr>
      </w:pPr>
      <w:r>
        <w:rPr>
          <w:rFonts w:ascii="Times New Roman" w:hAnsi="Times New Roman" w:cs="Times New Roman"/>
          <w:sz w:val="28"/>
          <w:szCs w:val="28"/>
        </w:rPr>
        <w:t>3.4. Р</w:t>
      </w:r>
      <w:r w:rsidRPr="00A84478">
        <w:rPr>
          <w:rFonts w:ascii="Times New Roman" w:hAnsi="Times New Roman" w:cs="Times New Roman"/>
          <w:sz w:val="28"/>
          <w:szCs w:val="28"/>
        </w:rPr>
        <w:t>ассмотрение заявления и прилагаемых документов</w:t>
      </w:r>
      <w:r w:rsidR="00C4532A" w:rsidRPr="0006169A">
        <w:rPr>
          <w:rFonts w:ascii="Times New Roman" w:hAnsi="Times New Roman" w:cs="Times New Roman"/>
          <w:sz w:val="28"/>
          <w:szCs w:val="28"/>
        </w:rPr>
        <w:t>.</w:t>
      </w:r>
    </w:p>
    <w:p w:rsidR="002B79B6" w:rsidRDefault="00C4532A" w:rsidP="002B79B6">
      <w:pPr>
        <w:widowControl w:val="0"/>
        <w:spacing w:after="0" w:line="24" w:lineRule="atLeast"/>
        <w:ind w:firstLine="567"/>
        <w:jc w:val="both"/>
        <w:rPr>
          <w:rFonts w:ascii="Times New Roman" w:hAnsi="Times New Roman" w:cs="Times New Roman"/>
          <w:sz w:val="28"/>
          <w:szCs w:val="28"/>
        </w:rPr>
      </w:pPr>
      <w:r w:rsidRPr="0006169A">
        <w:rPr>
          <w:rFonts w:ascii="Times New Roman" w:hAnsi="Times New Roman" w:cs="Times New Roman"/>
          <w:sz w:val="28"/>
          <w:szCs w:val="28"/>
        </w:rPr>
        <w:t>После регистрации з</w:t>
      </w:r>
      <w:r w:rsidR="000033AF" w:rsidRPr="0006169A">
        <w:rPr>
          <w:rFonts w:ascii="Times New Roman" w:hAnsi="Times New Roman" w:cs="Times New Roman"/>
          <w:sz w:val="28"/>
          <w:szCs w:val="28"/>
        </w:rPr>
        <w:t>аявление</w:t>
      </w:r>
      <w:r w:rsidR="00CF579B">
        <w:rPr>
          <w:rFonts w:ascii="Times New Roman" w:hAnsi="Times New Roman" w:cs="Times New Roman"/>
          <w:sz w:val="28"/>
          <w:szCs w:val="28"/>
        </w:rPr>
        <w:t xml:space="preserve"> о </w:t>
      </w:r>
      <w:r w:rsidR="00CF579B" w:rsidRPr="001C5D3D">
        <w:rPr>
          <w:rFonts w:ascii="Times New Roman" w:eastAsia="Times New Roman" w:hAnsi="Times New Roman" w:cs="Times New Roman"/>
          <w:sz w:val="28"/>
          <w:szCs w:val="28"/>
          <w:lang w:eastAsia="ru-RU"/>
        </w:rPr>
        <w:t>получении решения об утверждении документации по планировке территории</w:t>
      </w:r>
      <w:r w:rsidR="00CF579B">
        <w:rPr>
          <w:rFonts w:ascii="Times New Roman" w:eastAsia="Times New Roman" w:hAnsi="Times New Roman" w:cs="Times New Roman"/>
          <w:sz w:val="28"/>
          <w:szCs w:val="28"/>
          <w:lang w:eastAsia="ru-RU"/>
        </w:rPr>
        <w:t xml:space="preserve"> </w:t>
      </w:r>
      <w:r w:rsidR="00317E82" w:rsidRPr="0006169A">
        <w:rPr>
          <w:rFonts w:ascii="Times New Roman" w:hAnsi="Times New Roman" w:cs="Times New Roman"/>
          <w:sz w:val="28"/>
          <w:szCs w:val="28"/>
        </w:rPr>
        <w:t>по системе электронного документооборота направляется главному специалисту – архитектору с перед</w:t>
      </w:r>
      <w:r w:rsidR="000033AF" w:rsidRPr="0006169A">
        <w:rPr>
          <w:rFonts w:ascii="Times New Roman" w:hAnsi="Times New Roman" w:cs="Times New Roman"/>
          <w:sz w:val="28"/>
          <w:szCs w:val="28"/>
        </w:rPr>
        <w:t xml:space="preserve">ачей ему секретарем главы района </w:t>
      </w:r>
      <w:r w:rsidR="00102D2E" w:rsidRPr="0006169A">
        <w:rPr>
          <w:rFonts w:ascii="Times New Roman" w:hAnsi="Times New Roman" w:cs="Times New Roman"/>
          <w:sz w:val="28"/>
          <w:szCs w:val="28"/>
        </w:rPr>
        <w:t>подлинника</w:t>
      </w:r>
      <w:r w:rsidR="00317E82" w:rsidRPr="0006169A">
        <w:rPr>
          <w:rFonts w:ascii="Times New Roman" w:hAnsi="Times New Roman" w:cs="Times New Roman"/>
          <w:sz w:val="28"/>
          <w:szCs w:val="28"/>
        </w:rPr>
        <w:t xml:space="preserve"> заявления и </w:t>
      </w:r>
      <w:r w:rsidR="00E35D4B" w:rsidRPr="0006169A">
        <w:rPr>
          <w:rFonts w:ascii="Times New Roman" w:hAnsi="Times New Roman" w:cs="Times New Roman"/>
          <w:sz w:val="28"/>
          <w:szCs w:val="28"/>
        </w:rPr>
        <w:t>прилагаемых</w:t>
      </w:r>
      <w:r w:rsidR="00317E82" w:rsidRPr="0006169A">
        <w:rPr>
          <w:rFonts w:ascii="Times New Roman" w:hAnsi="Times New Roman" w:cs="Times New Roman"/>
          <w:sz w:val="28"/>
          <w:szCs w:val="28"/>
        </w:rPr>
        <w:t xml:space="preserve"> к нему документов</w:t>
      </w:r>
      <w:r w:rsidR="00E35D4B" w:rsidRPr="0006169A">
        <w:rPr>
          <w:rFonts w:ascii="Times New Roman" w:hAnsi="Times New Roman" w:cs="Times New Roman"/>
          <w:sz w:val="28"/>
          <w:szCs w:val="28"/>
        </w:rPr>
        <w:t>.</w:t>
      </w:r>
    </w:p>
    <w:p w:rsidR="00C4532A" w:rsidRPr="00952CFF" w:rsidRDefault="00E35D4B" w:rsidP="002B79B6">
      <w:pPr>
        <w:widowControl w:val="0"/>
        <w:spacing w:after="0" w:line="24" w:lineRule="atLeast"/>
        <w:ind w:firstLine="567"/>
        <w:jc w:val="both"/>
        <w:rPr>
          <w:rFonts w:ascii="Times New Roman" w:hAnsi="Times New Roman" w:cs="Times New Roman"/>
          <w:sz w:val="28"/>
          <w:szCs w:val="28"/>
        </w:rPr>
      </w:pPr>
      <w:r w:rsidRPr="00952CFF">
        <w:rPr>
          <w:rFonts w:ascii="Times New Roman" w:hAnsi="Times New Roman" w:cs="Times New Roman"/>
          <w:sz w:val="28"/>
          <w:szCs w:val="28"/>
        </w:rPr>
        <w:t xml:space="preserve">Главный специалист – архитектор </w:t>
      </w:r>
      <w:r w:rsidR="00C4532A" w:rsidRPr="00952CFF">
        <w:rPr>
          <w:rFonts w:ascii="Times New Roman" w:hAnsi="Times New Roman" w:cs="Times New Roman"/>
          <w:sz w:val="28"/>
          <w:szCs w:val="28"/>
        </w:rPr>
        <w:t>осуществляет следующие действия:</w:t>
      </w:r>
    </w:p>
    <w:p w:rsidR="003E3C3D" w:rsidRDefault="003E3C3D" w:rsidP="003E3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проверку </w:t>
      </w:r>
      <w:r w:rsidRPr="00C4532A">
        <w:rPr>
          <w:rFonts w:ascii="Times New Roman" w:hAnsi="Times New Roman" w:cs="Times New Roman"/>
          <w:sz w:val="28"/>
          <w:szCs w:val="28"/>
        </w:rPr>
        <w:t>полноты содержащейся в заявлении информации</w:t>
      </w:r>
      <w:r>
        <w:rPr>
          <w:rFonts w:ascii="Times New Roman" w:hAnsi="Times New Roman" w:cs="Times New Roman"/>
          <w:sz w:val="28"/>
          <w:szCs w:val="28"/>
        </w:rPr>
        <w:t xml:space="preserve"> и соответствия его приложению 1 настоящего Регламента;</w:t>
      </w:r>
    </w:p>
    <w:p w:rsidR="003E3C3D" w:rsidRDefault="003E3C3D" w:rsidP="003E3C3D">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1B4568">
        <w:rPr>
          <w:rFonts w:ascii="Times New Roman" w:eastAsia="Times New Roman" w:hAnsi="Times New Roman" w:cs="Times New Roman"/>
          <w:sz w:val="28"/>
          <w:szCs w:val="28"/>
          <w:lang w:eastAsia="ru-RU"/>
        </w:rPr>
        <w:t>устанавливает наличие полномочий Заявит</w:t>
      </w:r>
      <w:r>
        <w:rPr>
          <w:rFonts w:ascii="Times New Roman" w:eastAsia="Times New Roman" w:hAnsi="Times New Roman" w:cs="Times New Roman"/>
          <w:sz w:val="28"/>
          <w:szCs w:val="28"/>
          <w:lang w:eastAsia="ru-RU"/>
        </w:rPr>
        <w:t>еля на получение муниципальной Услуги.</w:t>
      </w:r>
    </w:p>
    <w:p w:rsidR="00C70C66" w:rsidRDefault="00C70C66" w:rsidP="00C70C6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4532A">
        <w:rPr>
          <w:rFonts w:ascii="Times New Roman" w:hAnsi="Times New Roman" w:cs="Times New Roman"/>
          <w:sz w:val="28"/>
          <w:szCs w:val="28"/>
        </w:rPr>
        <w:t>осуществляет прове</w:t>
      </w:r>
      <w:r>
        <w:rPr>
          <w:rFonts w:ascii="Times New Roman" w:hAnsi="Times New Roman" w:cs="Times New Roman"/>
          <w:sz w:val="28"/>
          <w:szCs w:val="28"/>
        </w:rPr>
        <w:t xml:space="preserve">рку наличия </w:t>
      </w:r>
      <w:r w:rsidRPr="00C4532A">
        <w:rPr>
          <w:rFonts w:ascii="Times New Roman" w:hAnsi="Times New Roman" w:cs="Times New Roman"/>
          <w:sz w:val="28"/>
          <w:szCs w:val="28"/>
        </w:rPr>
        <w:t xml:space="preserve">документов, прилагаемых к заявлению, в соответствии с </w:t>
      </w:r>
      <w:r w:rsidR="00952CFF" w:rsidRPr="00952CFF">
        <w:rPr>
          <w:rFonts w:ascii="Times New Roman" w:hAnsi="Times New Roman" w:cs="Times New Roman"/>
          <w:sz w:val="28"/>
          <w:szCs w:val="28"/>
        </w:rPr>
        <w:t xml:space="preserve">подпунктами </w:t>
      </w:r>
      <w:r w:rsidR="00952CFF">
        <w:rPr>
          <w:rFonts w:ascii="Times New Roman" w:hAnsi="Times New Roman" w:cs="Times New Roman"/>
          <w:sz w:val="28"/>
          <w:szCs w:val="28"/>
        </w:rPr>
        <w:t xml:space="preserve">1, 2, 3, 7 </w:t>
      </w:r>
      <w:r>
        <w:rPr>
          <w:rFonts w:ascii="Times New Roman" w:hAnsi="Times New Roman" w:cs="Times New Roman"/>
          <w:sz w:val="28"/>
          <w:szCs w:val="28"/>
        </w:rPr>
        <w:t xml:space="preserve">пункта 2.6. настоящего Регламента; </w:t>
      </w:r>
    </w:p>
    <w:p w:rsidR="002B79B6" w:rsidRDefault="002A20AC" w:rsidP="002B79B6">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C70C66">
        <w:rPr>
          <w:rFonts w:ascii="Times New Roman" w:hAnsi="Times New Roman" w:cs="Times New Roman"/>
          <w:sz w:val="28"/>
          <w:szCs w:val="28"/>
        </w:rPr>
        <w:t>)</w:t>
      </w:r>
      <w:r w:rsidR="002B79B6">
        <w:rPr>
          <w:rFonts w:ascii="Times New Roman" w:hAnsi="Times New Roman" w:cs="Times New Roman"/>
          <w:sz w:val="28"/>
          <w:szCs w:val="28"/>
        </w:rPr>
        <w:t xml:space="preserve"> в течение пяти рабочих дней подготавливает и направляет межведомственные запросы для получения документа</w:t>
      </w:r>
      <w:r w:rsidR="002B79B6" w:rsidRPr="00AB290D">
        <w:rPr>
          <w:rFonts w:ascii="Times New Roman" w:hAnsi="Times New Roman" w:cs="Times New Roman"/>
          <w:sz w:val="28"/>
          <w:szCs w:val="28"/>
        </w:rPr>
        <w:t xml:space="preserve"> </w:t>
      </w:r>
      <w:r w:rsidR="002B79B6">
        <w:rPr>
          <w:rFonts w:ascii="Times New Roman" w:hAnsi="Times New Roman" w:cs="Times New Roman"/>
          <w:sz w:val="28"/>
          <w:szCs w:val="28"/>
        </w:rPr>
        <w:t>(или сведения, содержащиеся в нем</w:t>
      </w:r>
      <w:r w:rsidR="002B79B6" w:rsidRPr="00C4532A">
        <w:rPr>
          <w:rFonts w:ascii="Times New Roman" w:hAnsi="Times New Roman" w:cs="Times New Roman"/>
          <w:sz w:val="28"/>
          <w:szCs w:val="28"/>
        </w:rPr>
        <w:t>)</w:t>
      </w:r>
      <w:r w:rsidR="002B79B6">
        <w:rPr>
          <w:rFonts w:ascii="Times New Roman" w:hAnsi="Times New Roman" w:cs="Times New Roman"/>
          <w:sz w:val="28"/>
          <w:szCs w:val="28"/>
        </w:rPr>
        <w:t xml:space="preserve"> предусмотрен</w:t>
      </w:r>
      <w:r w:rsidR="00952CFF">
        <w:rPr>
          <w:rFonts w:ascii="Times New Roman" w:hAnsi="Times New Roman" w:cs="Times New Roman"/>
          <w:sz w:val="28"/>
          <w:szCs w:val="28"/>
        </w:rPr>
        <w:t xml:space="preserve">ного подпунктами </w:t>
      </w:r>
      <w:r w:rsidR="00952CFF" w:rsidRPr="00952CFF">
        <w:rPr>
          <w:rFonts w:ascii="Times New Roman" w:hAnsi="Times New Roman" w:cs="Times New Roman"/>
          <w:sz w:val="28"/>
          <w:szCs w:val="28"/>
        </w:rPr>
        <w:t>4, 5, 6, 8, 9</w:t>
      </w:r>
      <w:r w:rsidR="00952CFF">
        <w:t xml:space="preserve"> </w:t>
      </w:r>
      <w:r w:rsidR="002B79B6">
        <w:rPr>
          <w:rFonts w:ascii="Times New Roman" w:hAnsi="Times New Roman" w:cs="Times New Roman"/>
          <w:sz w:val="28"/>
          <w:szCs w:val="28"/>
        </w:rPr>
        <w:t>пункта 2.6</w:t>
      </w:r>
      <w:r w:rsidR="002B79B6" w:rsidRPr="00AB290D">
        <w:rPr>
          <w:rFonts w:ascii="Times New Roman" w:hAnsi="Times New Roman" w:cs="Times New Roman"/>
          <w:sz w:val="28"/>
          <w:szCs w:val="28"/>
        </w:rPr>
        <w:t xml:space="preserve">. </w:t>
      </w:r>
      <w:r w:rsidR="002B79B6">
        <w:rPr>
          <w:rFonts w:ascii="Times New Roman" w:hAnsi="Times New Roman" w:cs="Times New Roman"/>
          <w:sz w:val="28"/>
          <w:szCs w:val="28"/>
        </w:rPr>
        <w:t xml:space="preserve">настоящего Регламента, если </w:t>
      </w:r>
      <w:r w:rsidR="002B79B6" w:rsidRPr="00AB290D">
        <w:rPr>
          <w:rFonts w:ascii="Times New Roman" w:hAnsi="Times New Roman" w:cs="Times New Roman"/>
          <w:sz w:val="28"/>
          <w:szCs w:val="28"/>
        </w:rPr>
        <w:t>соответствующ</w:t>
      </w:r>
      <w:r w:rsidR="002B79B6">
        <w:rPr>
          <w:rFonts w:ascii="Times New Roman" w:hAnsi="Times New Roman" w:cs="Times New Roman"/>
          <w:sz w:val="28"/>
          <w:szCs w:val="28"/>
        </w:rPr>
        <w:t>ий документ был представлен З</w:t>
      </w:r>
      <w:r w:rsidR="002B79B6" w:rsidRPr="00AB290D">
        <w:rPr>
          <w:rFonts w:ascii="Times New Roman" w:hAnsi="Times New Roman" w:cs="Times New Roman"/>
          <w:sz w:val="28"/>
          <w:szCs w:val="28"/>
        </w:rPr>
        <w:t>аявит</w:t>
      </w:r>
      <w:r w:rsidR="002B79B6">
        <w:rPr>
          <w:rFonts w:ascii="Times New Roman" w:hAnsi="Times New Roman" w:cs="Times New Roman"/>
          <w:sz w:val="28"/>
          <w:szCs w:val="28"/>
        </w:rPr>
        <w:t xml:space="preserve">елем </w:t>
      </w:r>
      <w:r w:rsidR="002B79B6" w:rsidRPr="00AB290D">
        <w:rPr>
          <w:rFonts w:ascii="Times New Roman" w:hAnsi="Times New Roman" w:cs="Times New Roman"/>
          <w:sz w:val="28"/>
          <w:szCs w:val="28"/>
        </w:rPr>
        <w:t>по собственной инициативе;</w:t>
      </w:r>
    </w:p>
    <w:p w:rsidR="002A20AC" w:rsidRDefault="002A20AC" w:rsidP="002A20AC">
      <w:pPr>
        <w:autoSpaceDE w:val="0"/>
        <w:autoSpaceDN w:val="0"/>
        <w:adjustRightInd w:val="0"/>
        <w:spacing w:after="0"/>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5) </w:t>
      </w:r>
      <w:r w:rsidRPr="002A20AC">
        <w:rPr>
          <w:rFonts w:ascii="Times New Roman" w:hAnsi="Times New Roman" w:cs="Times New Roman"/>
          <w:sz w:val="28"/>
          <w:szCs w:val="28"/>
        </w:rPr>
        <w:t xml:space="preserve">выполняет проверку документации по планировке территории на соответствие Генеральному </w:t>
      </w:r>
      <w:hyperlink r:id="rId15" w:history="1">
        <w:r w:rsidRPr="006C7437">
          <w:rPr>
            <w:rStyle w:val="a3"/>
            <w:rFonts w:ascii="Times New Roman" w:hAnsi="Times New Roman" w:cs="Times New Roman"/>
            <w:color w:val="auto"/>
            <w:sz w:val="28"/>
            <w:szCs w:val="28"/>
            <w:u w:val="none"/>
          </w:rPr>
          <w:t>плану</w:t>
        </w:r>
      </w:hyperlink>
      <w:r w:rsidRPr="002A20AC">
        <w:rPr>
          <w:rFonts w:ascii="Times New Roman" w:hAnsi="Times New Roman" w:cs="Times New Roman"/>
          <w:sz w:val="28"/>
          <w:szCs w:val="28"/>
        </w:rPr>
        <w:t xml:space="preserve"> района, </w:t>
      </w:r>
      <w:hyperlink r:id="rId16" w:history="1">
        <w:r w:rsidRPr="006C7437">
          <w:rPr>
            <w:rStyle w:val="a3"/>
            <w:rFonts w:ascii="Times New Roman" w:hAnsi="Times New Roman" w:cs="Times New Roman"/>
            <w:color w:val="auto"/>
            <w:sz w:val="28"/>
            <w:szCs w:val="28"/>
            <w:u w:val="none"/>
          </w:rPr>
          <w:t>Правилам</w:t>
        </w:r>
      </w:hyperlink>
      <w:r w:rsidRPr="002A20AC">
        <w:rPr>
          <w:rFonts w:ascii="Times New Roman" w:hAnsi="Times New Roman" w:cs="Times New Roman"/>
          <w:sz w:val="28"/>
          <w:szCs w:val="28"/>
        </w:rPr>
        <w:t xml:space="preserve"> землепользования и застройки района,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w:t>
      </w:r>
      <w:r w:rsidRPr="002A20AC">
        <w:rPr>
          <w:rFonts w:ascii="Times New Roman" w:hAnsi="Times New Roman" w:cs="Times New Roman"/>
          <w:sz w:val="28"/>
          <w:szCs w:val="28"/>
        </w:rPr>
        <w:lastRenderedPageBreak/>
        <w:t xml:space="preserve">культурного наследия, границ зон с особыми условиями использования территории; </w:t>
      </w:r>
    </w:p>
    <w:p w:rsidR="00BB21E0" w:rsidRDefault="00BB21E0" w:rsidP="00BB21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6874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указанной в подпунктах </w:t>
      </w:r>
      <w:r w:rsidR="00261A0F">
        <w:rPr>
          <w:rFonts w:ascii="Times New Roman" w:eastAsia="Times New Roman" w:hAnsi="Times New Roman" w:cs="Times New Roman"/>
          <w:sz w:val="28"/>
          <w:szCs w:val="28"/>
          <w:lang w:eastAsia="ru-RU"/>
        </w:rPr>
        <w:t>1,</w:t>
      </w:r>
      <w:r w:rsidR="007D5550">
        <w:rPr>
          <w:rFonts w:ascii="Times New Roman" w:eastAsia="Times New Roman" w:hAnsi="Times New Roman" w:cs="Times New Roman"/>
          <w:sz w:val="28"/>
          <w:szCs w:val="28"/>
          <w:lang w:eastAsia="ru-RU"/>
        </w:rPr>
        <w:t>2,3,</w:t>
      </w:r>
      <w:r w:rsidR="00261A0F">
        <w:rPr>
          <w:rFonts w:ascii="Times New Roman" w:eastAsia="Times New Roman" w:hAnsi="Times New Roman" w:cs="Times New Roman"/>
          <w:sz w:val="28"/>
          <w:szCs w:val="28"/>
          <w:lang w:eastAsia="ru-RU"/>
        </w:rPr>
        <w:t>5</w:t>
      </w:r>
      <w:r w:rsidR="008B3AC4">
        <w:rPr>
          <w:rFonts w:ascii="Times New Roman" w:eastAsia="Times New Roman" w:hAnsi="Times New Roman" w:cs="Times New Roman"/>
          <w:sz w:val="28"/>
          <w:szCs w:val="28"/>
          <w:lang w:eastAsia="ru-RU"/>
        </w:rPr>
        <w:t xml:space="preserve"> настоящего пункта 3.4. - 10</w:t>
      </w:r>
      <w:r w:rsidR="0068741F">
        <w:rPr>
          <w:rFonts w:ascii="Times New Roman" w:eastAsia="Times New Roman" w:hAnsi="Times New Roman" w:cs="Times New Roman"/>
          <w:sz w:val="28"/>
          <w:szCs w:val="28"/>
          <w:lang w:eastAsia="ru-RU"/>
        </w:rPr>
        <w:t xml:space="preserve"> рабочих дней</w:t>
      </w:r>
      <w:r>
        <w:rPr>
          <w:rFonts w:ascii="Times New Roman" w:eastAsia="Times New Roman" w:hAnsi="Times New Roman" w:cs="Times New Roman"/>
          <w:sz w:val="28"/>
          <w:szCs w:val="28"/>
          <w:lang w:eastAsia="ru-RU"/>
        </w:rPr>
        <w:t>.</w:t>
      </w:r>
    </w:p>
    <w:p w:rsidR="002E66D0" w:rsidRPr="001C5D3D" w:rsidRDefault="002E66D0" w:rsidP="002E66D0">
      <w:pPr>
        <w:widowControl w:val="0"/>
        <w:spacing w:after="0" w:line="24" w:lineRule="atLeast"/>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В случае</w:t>
      </w:r>
      <w:r>
        <w:rPr>
          <w:rFonts w:ascii="Times New Roman" w:eastAsia="Calibri" w:hAnsi="Times New Roman" w:cs="Times New Roman"/>
          <w:sz w:val="28"/>
          <w:szCs w:val="28"/>
          <w:lang w:eastAsia="ru-RU"/>
        </w:rPr>
        <w:t>,</w:t>
      </w:r>
      <w:r w:rsidRPr="001C5D3D">
        <w:rPr>
          <w:rFonts w:ascii="Times New Roman" w:eastAsia="Calibri" w:hAnsi="Times New Roman" w:cs="Times New Roman"/>
          <w:sz w:val="28"/>
          <w:szCs w:val="28"/>
          <w:lang w:eastAsia="ru-RU"/>
        </w:rPr>
        <w:t xml:space="preserve"> если Заявление и прилагаемые к нему документы поступили по почте и отвечают основаниям для отказа в их при</w:t>
      </w:r>
      <w:r>
        <w:rPr>
          <w:rFonts w:ascii="Times New Roman" w:eastAsia="Calibri" w:hAnsi="Times New Roman" w:cs="Times New Roman"/>
          <w:sz w:val="28"/>
          <w:szCs w:val="28"/>
          <w:lang w:eastAsia="ru-RU"/>
        </w:rPr>
        <w:t>еме, перечисленным в пункте 2.8</w:t>
      </w:r>
      <w:r w:rsidRPr="001C5D3D">
        <w:rPr>
          <w:rFonts w:ascii="Times New Roman" w:eastAsia="Calibri" w:hAnsi="Times New Roman" w:cs="Times New Roman"/>
          <w:sz w:val="28"/>
          <w:szCs w:val="28"/>
          <w:lang w:eastAsia="ru-RU"/>
        </w:rPr>
        <w:t xml:space="preserve"> настоящего </w:t>
      </w:r>
      <w:r w:rsidRPr="00952CFF">
        <w:rPr>
          <w:rFonts w:ascii="Times New Roman" w:eastAsia="Calibri" w:hAnsi="Times New Roman" w:cs="Times New Roman"/>
          <w:sz w:val="28"/>
          <w:szCs w:val="28"/>
          <w:lang w:eastAsia="ru-RU"/>
        </w:rPr>
        <w:t>Регламента, главный специалист-архитектор</w:t>
      </w:r>
      <w:r>
        <w:rPr>
          <w:rFonts w:ascii="Times New Roman" w:eastAsia="Calibri" w:hAnsi="Times New Roman" w:cs="Times New Roman"/>
          <w:sz w:val="28"/>
          <w:szCs w:val="28"/>
          <w:lang w:eastAsia="ru-RU"/>
        </w:rPr>
        <w:t>, в течении пяти рабочих дней со</w:t>
      </w:r>
      <w:r w:rsidRPr="000B64D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дня их регистрации в Администрации возвращает их Заявителю </w:t>
      </w:r>
      <w:r w:rsidRPr="001C5D3D">
        <w:rPr>
          <w:rFonts w:ascii="Times New Roman" w:eastAsia="Calibri" w:hAnsi="Times New Roman" w:cs="Times New Roman"/>
          <w:sz w:val="28"/>
          <w:szCs w:val="28"/>
          <w:lang w:eastAsia="ru-RU"/>
        </w:rPr>
        <w:t>заказным почтовым отправлением с уведомлением о вручении по адресу, указанному Заявителем в Заявлении, с приложением письменного обоснования отказа в приеме Заявления и прилагаемых к нему д</w:t>
      </w:r>
      <w:r>
        <w:rPr>
          <w:rFonts w:ascii="Times New Roman" w:eastAsia="Calibri" w:hAnsi="Times New Roman" w:cs="Times New Roman"/>
          <w:sz w:val="28"/>
          <w:szCs w:val="28"/>
          <w:lang w:eastAsia="ru-RU"/>
        </w:rPr>
        <w:t>окументов за подписью главы района</w:t>
      </w:r>
      <w:r w:rsidRPr="001C5D3D">
        <w:rPr>
          <w:rFonts w:ascii="Times New Roman" w:eastAsia="Calibri" w:hAnsi="Times New Roman" w:cs="Times New Roman"/>
          <w:sz w:val="28"/>
          <w:szCs w:val="28"/>
          <w:lang w:eastAsia="ru-RU"/>
        </w:rPr>
        <w:t>.</w:t>
      </w:r>
    </w:p>
    <w:p w:rsidR="002E66D0" w:rsidRDefault="002E66D0" w:rsidP="002E66D0">
      <w:pPr>
        <w:widowControl w:val="0"/>
        <w:spacing w:after="0" w:line="24" w:lineRule="atLeast"/>
        <w:ind w:firstLine="567"/>
        <w:jc w:val="both"/>
        <w:rPr>
          <w:rFonts w:ascii="Times New Roman" w:eastAsia="Calibri" w:hAnsi="Times New Roman" w:cs="Times New Roman"/>
          <w:sz w:val="28"/>
          <w:szCs w:val="28"/>
          <w:lang w:eastAsia="ru-RU"/>
        </w:rPr>
      </w:pPr>
      <w:r w:rsidRPr="001C5D3D">
        <w:rPr>
          <w:rFonts w:ascii="Times New Roman" w:eastAsia="Calibri" w:hAnsi="Times New Roman" w:cs="Times New Roman"/>
          <w:sz w:val="28"/>
          <w:szCs w:val="28"/>
          <w:lang w:eastAsia="ru-RU"/>
        </w:rPr>
        <w:t>В случае</w:t>
      </w:r>
      <w:r>
        <w:rPr>
          <w:rFonts w:ascii="Times New Roman" w:eastAsia="Calibri" w:hAnsi="Times New Roman" w:cs="Times New Roman"/>
          <w:sz w:val="28"/>
          <w:szCs w:val="28"/>
          <w:lang w:eastAsia="ru-RU"/>
        </w:rPr>
        <w:t>,</w:t>
      </w:r>
      <w:r w:rsidRPr="001C5D3D">
        <w:rPr>
          <w:rFonts w:ascii="Times New Roman" w:eastAsia="Calibri" w:hAnsi="Times New Roman" w:cs="Times New Roman"/>
          <w:sz w:val="28"/>
          <w:szCs w:val="28"/>
          <w:lang w:eastAsia="ru-RU"/>
        </w:rPr>
        <w:t xml:space="preserve"> если Заявление и прилагаемые к нему документы поступили по электронной почте в форме электронных документов с использованием информационно-телекоммуникационных сетей общего пользования, в том числе сети Интернет и отвечают основаниям для отказа в приеме Заявления и прилагаемых к нему докумен</w:t>
      </w:r>
      <w:r>
        <w:rPr>
          <w:rFonts w:ascii="Times New Roman" w:eastAsia="Calibri" w:hAnsi="Times New Roman" w:cs="Times New Roman"/>
          <w:sz w:val="28"/>
          <w:szCs w:val="28"/>
          <w:lang w:eastAsia="ru-RU"/>
        </w:rPr>
        <w:t>тов, перечисленным в пункте 2.8</w:t>
      </w:r>
      <w:r w:rsidRPr="001C5D3D">
        <w:rPr>
          <w:rFonts w:ascii="Times New Roman" w:eastAsia="Calibri" w:hAnsi="Times New Roman" w:cs="Times New Roman"/>
          <w:sz w:val="28"/>
          <w:szCs w:val="28"/>
          <w:lang w:eastAsia="ru-RU"/>
        </w:rPr>
        <w:t xml:space="preserve"> настоящего Регламента, </w:t>
      </w:r>
      <w:r w:rsidRPr="00952CFF">
        <w:rPr>
          <w:rFonts w:ascii="Times New Roman" w:eastAsia="Calibri" w:hAnsi="Times New Roman" w:cs="Times New Roman"/>
          <w:sz w:val="28"/>
          <w:szCs w:val="28"/>
          <w:lang w:eastAsia="ru-RU"/>
        </w:rPr>
        <w:t>главный специалист-архитектор</w:t>
      </w:r>
      <w:r>
        <w:rPr>
          <w:rFonts w:ascii="Times New Roman" w:eastAsia="Calibri" w:hAnsi="Times New Roman" w:cs="Times New Roman"/>
          <w:sz w:val="28"/>
          <w:szCs w:val="28"/>
          <w:lang w:eastAsia="ru-RU"/>
        </w:rPr>
        <w:t xml:space="preserve">, в </w:t>
      </w:r>
      <w:r w:rsidRPr="002E66D0">
        <w:rPr>
          <w:rFonts w:ascii="Times New Roman" w:eastAsia="Calibri" w:hAnsi="Times New Roman" w:cs="Times New Roman"/>
          <w:sz w:val="32"/>
          <w:szCs w:val="28"/>
          <w:lang w:eastAsia="ru-RU"/>
        </w:rPr>
        <w:t>течении</w:t>
      </w:r>
      <w:r>
        <w:rPr>
          <w:rFonts w:ascii="Times New Roman" w:eastAsia="Calibri" w:hAnsi="Times New Roman" w:cs="Times New Roman"/>
          <w:sz w:val="28"/>
          <w:szCs w:val="28"/>
          <w:lang w:eastAsia="ru-RU"/>
        </w:rPr>
        <w:t xml:space="preserve"> пяти рабочих дней со</w:t>
      </w:r>
      <w:r w:rsidRPr="000B64D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дня их регистрации в Администрации возвращает их Заявителю на адрес электронной почты </w:t>
      </w:r>
      <w:r w:rsidRPr="001C5D3D">
        <w:rPr>
          <w:rFonts w:ascii="Times New Roman" w:eastAsia="Calibri" w:hAnsi="Times New Roman" w:cs="Times New Roman"/>
          <w:sz w:val="28"/>
          <w:szCs w:val="28"/>
          <w:lang w:eastAsia="ru-RU"/>
        </w:rPr>
        <w:t>с приложением письменного обоснования отказа в приеме Заявления и прилагаемых к нему д</w:t>
      </w:r>
      <w:r>
        <w:rPr>
          <w:rFonts w:ascii="Times New Roman" w:eastAsia="Calibri" w:hAnsi="Times New Roman" w:cs="Times New Roman"/>
          <w:sz w:val="28"/>
          <w:szCs w:val="28"/>
          <w:lang w:eastAsia="ru-RU"/>
        </w:rPr>
        <w:t>окументов за подписью главы района</w:t>
      </w:r>
      <w:r w:rsidRPr="001C5D3D">
        <w:rPr>
          <w:rFonts w:ascii="Times New Roman" w:eastAsia="Calibri" w:hAnsi="Times New Roman" w:cs="Times New Roman"/>
          <w:sz w:val="28"/>
          <w:szCs w:val="28"/>
          <w:lang w:eastAsia="ru-RU"/>
        </w:rPr>
        <w:t>.</w:t>
      </w:r>
    </w:p>
    <w:p w:rsidR="002A20AC" w:rsidRDefault="002A20AC" w:rsidP="006F7900">
      <w:pPr>
        <w:widowControl w:val="0"/>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3.5.</w:t>
      </w:r>
      <w:r w:rsidR="00B90FC2">
        <w:rPr>
          <w:rFonts w:ascii="Times New Roman" w:hAnsi="Times New Roman" w:cs="Times New Roman"/>
          <w:sz w:val="28"/>
          <w:szCs w:val="28"/>
        </w:rPr>
        <w:t xml:space="preserve"> П</w:t>
      </w:r>
      <w:r w:rsidR="00B90FC2" w:rsidRPr="00C65785">
        <w:rPr>
          <w:rFonts w:ascii="Times New Roman" w:hAnsi="Times New Roman" w:cs="Times New Roman"/>
          <w:sz w:val="28"/>
          <w:szCs w:val="28"/>
        </w:rPr>
        <w:t xml:space="preserve">одготовка </w:t>
      </w:r>
      <w:r w:rsidR="00B90FC2">
        <w:rPr>
          <w:rFonts w:ascii="Times New Roman" w:hAnsi="Times New Roman" w:cs="Times New Roman"/>
          <w:sz w:val="28"/>
          <w:szCs w:val="28"/>
        </w:rPr>
        <w:t>и проведение публичных слушаний.</w:t>
      </w:r>
    </w:p>
    <w:p w:rsidR="006F7900" w:rsidRDefault="006F7900" w:rsidP="00261A0F">
      <w:pPr>
        <w:spacing w:after="0"/>
        <w:ind w:firstLine="567"/>
        <w:jc w:val="both"/>
        <w:rPr>
          <w:rFonts w:ascii="Times New Roman" w:hAnsi="Times New Roman" w:cs="Times New Roman"/>
          <w:sz w:val="28"/>
          <w:szCs w:val="28"/>
        </w:rPr>
      </w:pPr>
      <w:r w:rsidRPr="00B52896">
        <w:rPr>
          <w:rFonts w:ascii="Times New Roman" w:hAnsi="Times New Roman" w:cs="Times New Roman"/>
          <w:sz w:val="28"/>
          <w:szCs w:val="28"/>
        </w:rPr>
        <w:t>3.5.1. После получения ответов на межведомственны</w:t>
      </w:r>
      <w:r w:rsidR="0068741F">
        <w:rPr>
          <w:rFonts w:ascii="Times New Roman" w:hAnsi="Times New Roman" w:cs="Times New Roman"/>
          <w:sz w:val="28"/>
          <w:szCs w:val="28"/>
        </w:rPr>
        <w:t>е запросы и отсутствия оснований,</w:t>
      </w:r>
      <w:r w:rsidRPr="00B52896">
        <w:rPr>
          <w:rFonts w:ascii="Times New Roman" w:hAnsi="Times New Roman" w:cs="Times New Roman"/>
          <w:sz w:val="28"/>
          <w:szCs w:val="28"/>
        </w:rPr>
        <w:t xml:space="preserve"> указанных в </w:t>
      </w:r>
      <w:hyperlink r:id="rId17" w:anchor="Par94" w:history="1">
        <w:r w:rsidRPr="00B52896">
          <w:rPr>
            <w:rStyle w:val="a3"/>
            <w:rFonts w:ascii="Times New Roman" w:hAnsi="Times New Roman" w:cs="Times New Roman"/>
            <w:color w:val="auto"/>
            <w:sz w:val="28"/>
            <w:szCs w:val="28"/>
            <w:u w:val="none"/>
          </w:rPr>
          <w:t>пункте</w:t>
        </w:r>
      </w:hyperlink>
      <w:r>
        <w:rPr>
          <w:rStyle w:val="a3"/>
          <w:rFonts w:ascii="Times New Roman" w:hAnsi="Times New Roman" w:cs="Times New Roman"/>
          <w:color w:val="auto"/>
          <w:sz w:val="28"/>
          <w:szCs w:val="28"/>
          <w:u w:val="none"/>
        </w:rPr>
        <w:t xml:space="preserve"> 2.9.</w:t>
      </w:r>
      <w:r w:rsidRPr="00B52896">
        <w:rPr>
          <w:rFonts w:ascii="Times New Roman" w:hAnsi="Times New Roman" w:cs="Times New Roman"/>
          <w:sz w:val="28"/>
          <w:szCs w:val="28"/>
        </w:rPr>
        <w:t xml:space="preserve"> настоящего Регламента главный специалист </w:t>
      </w:r>
      <w:r>
        <w:rPr>
          <w:rFonts w:ascii="Times New Roman" w:hAnsi="Times New Roman" w:cs="Times New Roman"/>
          <w:sz w:val="28"/>
          <w:szCs w:val="28"/>
        </w:rPr>
        <w:t>–</w:t>
      </w:r>
      <w:r w:rsidRPr="00B52896">
        <w:rPr>
          <w:rFonts w:ascii="Times New Roman" w:hAnsi="Times New Roman" w:cs="Times New Roman"/>
          <w:sz w:val="28"/>
          <w:szCs w:val="28"/>
        </w:rPr>
        <w:t xml:space="preserve"> архитектор</w:t>
      </w:r>
      <w:r>
        <w:rPr>
          <w:rFonts w:ascii="Times New Roman" w:hAnsi="Times New Roman" w:cs="Times New Roman"/>
          <w:sz w:val="28"/>
          <w:szCs w:val="28"/>
        </w:rPr>
        <w:t xml:space="preserve"> </w:t>
      </w:r>
      <w:r w:rsidRPr="006F7900">
        <w:rPr>
          <w:rFonts w:ascii="Times New Roman" w:hAnsi="Times New Roman" w:cs="Times New Roman"/>
          <w:sz w:val="28"/>
          <w:szCs w:val="28"/>
        </w:rPr>
        <w:t>осуществляет подготовку проекта правового акта Администрации о назначении публичных слушаний.</w:t>
      </w:r>
    </w:p>
    <w:p w:rsidR="006F7900" w:rsidRPr="0022279C" w:rsidRDefault="006F7900" w:rsidP="006F7900">
      <w:pPr>
        <w:spacing w:after="0"/>
        <w:ind w:firstLine="709"/>
        <w:jc w:val="both"/>
        <w:rPr>
          <w:rFonts w:ascii="Times New Roman" w:hAnsi="Times New Roman" w:cs="Times New Roman"/>
          <w:sz w:val="28"/>
          <w:szCs w:val="28"/>
        </w:rPr>
      </w:pPr>
      <w:r w:rsidRPr="00177E5B">
        <w:rPr>
          <w:sz w:val="28"/>
          <w:szCs w:val="28"/>
        </w:rPr>
        <w:t xml:space="preserve">В </w:t>
      </w:r>
      <w:r w:rsidRPr="006F7900">
        <w:rPr>
          <w:rFonts w:ascii="Times New Roman" w:hAnsi="Times New Roman" w:cs="Times New Roman"/>
          <w:sz w:val="28"/>
          <w:szCs w:val="28"/>
        </w:rPr>
        <w:t xml:space="preserve">случае, если публичные слушания по проекту планировки территории и проекту межевания территории в соответствии с </w:t>
      </w:r>
      <w:hyperlink r:id="rId18" w:history="1">
        <w:r w:rsidRPr="00027A5F">
          <w:rPr>
            <w:rStyle w:val="a3"/>
            <w:rFonts w:ascii="Times New Roman" w:hAnsi="Times New Roman" w:cs="Times New Roman"/>
            <w:color w:val="auto"/>
            <w:sz w:val="28"/>
            <w:szCs w:val="28"/>
            <w:u w:val="none"/>
          </w:rPr>
          <w:t>частью 5.1 статьи 46</w:t>
        </w:r>
      </w:hyperlink>
      <w:r w:rsidRPr="006F7900">
        <w:rPr>
          <w:rFonts w:ascii="Times New Roman" w:hAnsi="Times New Roman" w:cs="Times New Roman"/>
          <w:sz w:val="28"/>
          <w:szCs w:val="28"/>
        </w:rPr>
        <w:t xml:space="preserve"> Градостроительного кодекса Россий</w:t>
      </w:r>
      <w:r>
        <w:rPr>
          <w:rFonts w:ascii="Times New Roman" w:hAnsi="Times New Roman" w:cs="Times New Roman"/>
          <w:sz w:val="28"/>
          <w:szCs w:val="28"/>
        </w:rPr>
        <w:t xml:space="preserve">ской Федерации не проводятся, главный </w:t>
      </w:r>
      <w:r w:rsidRPr="0022279C">
        <w:rPr>
          <w:rFonts w:ascii="Times New Roman" w:hAnsi="Times New Roman" w:cs="Times New Roman"/>
          <w:sz w:val="28"/>
          <w:szCs w:val="28"/>
        </w:rPr>
        <w:t xml:space="preserve">специалист-архитектор осуществляет </w:t>
      </w:r>
      <w:r w:rsidR="007766F1">
        <w:rPr>
          <w:rFonts w:ascii="Times New Roman" w:eastAsia="Times New Roman" w:hAnsi="Times New Roman" w:cs="Times New Roman"/>
          <w:kern w:val="3"/>
          <w:sz w:val="28"/>
          <w:szCs w:val="28"/>
          <w:lang w:eastAsia="ru-RU"/>
        </w:rPr>
        <w:t>подготовку</w:t>
      </w:r>
      <w:r w:rsidR="0022279C" w:rsidRPr="0022279C">
        <w:rPr>
          <w:rFonts w:ascii="Times New Roman" w:eastAsia="Times New Roman" w:hAnsi="Times New Roman" w:cs="Times New Roman"/>
          <w:kern w:val="3"/>
          <w:sz w:val="28"/>
          <w:szCs w:val="28"/>
          <w:lang w:eastAsia="ru-RU"/>
        </w:rPr>
        <w:t xml:space="preserve"> проекта постановления Администрации либо об утверждении документации по планировки территории и выдачу постановления Администрации либо об утверждении документации по планировки территории</w:t>
      </w:r>
      <w:r w:rsidR="0022279C" w:rsidRPr="0022279C">
        <w:rPr>
          <w:rFonts w:ascii="Times New Roman" w:hAnsi="Times New Roman" w:cs="Times New Roman"/>
          <w:sz w:val="28"/>
          <w:szCs w:val="28"/>
        </w:rPr>
        <w:t xml:space="preserve"> </w:t>
      </w:r>
      <w:r w:rsidRPr="0022279C">
        <w:rPr>
          <w:rFonts w:ascii="Times New Roman" w:hAnsi="Times New Roman" w:cs="Times New Roman"/>
          <w:sz w:val="28"/>
          <w:szCs w:val="28"/>
        </w:rPr>
        <w:t>в порядке, установленном п</w:t>
      </w:r>
      <w:r w:rsidR="0022279C" w:rsidRPr="0022279C">
        <w:rPr>
          <w:rFonts w:ascii="Times New Roman" w:hAnsi="Times New Roman" w:cs="Times New Roman"/>
          <w:sz w:val="28"/>
          <w:szCs w:val="28"/>
        </w:rPr>
        <w:t xml:space="preserve">унктами </w:t>
      </w:r>
      <w:r w:rsidR="00F455FF" w:rsidRPr="0022279C">
        <w:rPr>
          <w:rFonts w:ascii="Times New Roman" w:hAnsi="Times New Roman" w:cs="Times New Roman"/>
          <w:sz w:val="28"/>
          <w:szCs w:val="28"/>
        </w:rPr>
        <w:t xml:space="preserve"> 3.6</w:t>
      </w:r>
      <w:r w:rsidR="0022279C" w:rsidRPr="0022279C">
        <w:rPr>
          <w:rFonts w:ascii="Times New Roman" w:hAnsi="Times New Roman" w:cs="Times New Roman"/>
          <w:sz w:val="28"/>
          <w:szCs w:val="28"/>
        </w:rPr>
        <w:t>., 3.7.</w:t>
      </w:r>
      <w:r w:rsidRPr="0022279C">
        <w:rPr>
          <w:rFonts w:ascii="Times New Roman" w:hAnsi="Times New Roman" w:cs="Times New Roman"/>
          <w:sz w:val="28"/>
          <w:szCs w:val="28"/>
        </w:rPr>
        <w:t xml:space="preserve"> настоящего Регламента</w:t>
      </w:r>
      <w:r w:rsidR="007766F1">
        <w:rPr>
          <w:rFonts w:ascii="Times New Roman" w:hAnsi="Times New Roman" w:cs="Times New Roman"/>
          <w:sz w:val="28"/>
          <w:szCs w:val="28"/>
        </w:rPr>
        <w:t>.</w:t>
      </w:r>
    </w:p>
    <w:p w:rsidR="006F7900" w:rsidRDefault="006F7900" w:rsidP="006F79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принятия </w:t>
      </w:r>
      <w:r w:rsidRPr="006F7900">
        <w:rPr>
          <w:rFonts w:ascii="Times New Roman" w:hAnsi="Times New Roman" w:cs="Times New Roman"/>
          <w:sz w:val="28"/>
          <w:szCs w:val="28"/>
        </w:rPr>
        <w:t xml:space="preserve"> </w:t>
      </w:r>
      <w:r w:rsidR="00E90C6F">
        <w:rPr>
          <w:rFonts w:ascii="Times New Roman" w:hAnsi="Times New Roman" w:cs="Times New Roman"/>
          <w:sz w:val="28"/>
          <w:szCs w:val="28"/>
        </w:rPr>
        <w:t xml:space="preserve">решения </w:t>
      </w:r>
      <w:r w:rsidRPr="006F7900">
        <w:rPr>
          <w:rFonts w:ascii="Times New Roman" w:hAnsi="Times New Roman" w:cs="Times New Roman"/>
          <w:sz w:val="28"/>
          <w:szCs w:val="28"/>
        </w:rPr>
        <w:t xml:space="preserve">о назначении </w:t>
      </w:r>
      <w:r w:rsidR="002E66D0">
        <w:rPr>
          <w:rFonts w:ascii="Times New Roman" w:hAnsi="Times New Roman" w:cs="Times New Roman"/>
          <w:sz w:val="28"/>
          <w:szCs w:val="28"/>
        </w:rPr>
        <w:t>публичных слушаний составляет десять</w:t>
      </w:r>
      <w:r w:rsidRPr="006F7900">
        <w:rPr>
          <w:rFonts w:ascii="Times New Roman" w:hAnsi="Times New Roman" w:cs="Times New Roman"/>
          <w:sz w:val="28"/>
          <w:szCs w:val="28"/>
        </w:rPr>
        <w:t xml:space="preserve"> </w:t>
      </w:r>
      <w:r w:rsidR="0068741F">
        <w:rPr>
          <w:rFonts w:ascii="Times New Roman" w:hAnsi="Times New Roman" w:cs="Times New Roman"/>
          <w:sz w:val="28"/>
          <w:szCs w:val="28"/>
        </w:rPr>
        <w:t xml:space="preserve">рабочих </w:t>
      </w:r>
      <w:r w:rsidRPr="006F7900">
        <w:rPr>
          <w:rFonts w:ascii="Times New Roman" w:hAnsi="Times New Roman" w:cs="Times New Roman"/>
          <w:sz w:val="28"/>
          <w:szCs w:val="28"/>
        </w:rPr>
        <w:t>дней</w:t>
      </w:r>
      <w:r>
        <w:rPr>
          <w:rFonts w:ascii="Times New Roman" w:hAnsi="Times New Roman" w:cs="Times New Roman"/>
          <w:sz w:val="28"/>
          <w:szCs w:val="28"/>
        </w:rPr>
        <w:t>.</w:t>
      </w:r>
    </w:p>
    <w:p w:rsidR="006F7900" w:rsidRPr="006F7900" w:rsidRDefault="006F7900" w:rsidP="006F7900">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6F7900">
        <w:rPr>
          <w:rFonts w:ascii="Times New Roman" w:hAnsi="Times New Roman" w:cs="Times New Roman"/>
          <w:sz w:val="28"/>
          <w:szCs w:val="28"/>
        </w:rPr>
        <w:t xml:space="preserve">осле принятия правового акта о </w:t>
      </w:r>
      <w:r>
        <w:rPr>
          <w:rFonts w:ascii="Times New Roman" w:hAnsi="Times New Roman" w:cs="Times New Roman"/>
          <w:sz w:val="28"/>
          <w:szCs w:val="28"/>
        </w:rPr>
        <w:t xml:space="preserve">назначении публичных слушаний главный специалист-архитектор </w:t>
      </w:r>
      <w:r w:rsidRPr="006F7900">
        <w:rPr>
          <w:rFonts w:ascii="Times New Roman" w:hAnsi="Times New Roman" w:cs="Times New Roman"/>
          <w:sz w:val="28"/>
          <w:szCs w:val="28"/>
        </w:rPr>
        <w:t>осуществляет подготовку информационного сообщения о проведении публичных с</w:t>
      </w:r>
      <w:r w:rsidR="00E90C6F">
        <w:rPr>
          <w:rFonts w:ascii="Times New Roman" w:hAnsi="Times New Roman" w:cs="Times New Roman"/>
          <w:sz w:val="28"/>
          <w:szCs w:val="28"/>
        </w:rPr>
        <w:t xml:space="preserve">лушаний и направляет его на </w:t>
      </w:r>
      <w:r w:rsidRPr="006F7900">
        <w:rPr>
          <w:rFonts w:ascii="Times New Roman" w:hAnsi="Times New Roman" w:cs="Times New Roman"/>
          <w:sz w:val="28"/>
          <w:szCs w:val="28"/>
        </w:rPr>
        <w:t>опубликования.</w:t>
      </w:r>
    </w:p>
    <w:p w:rsidR="006F7900" w:rsidRPr="006F7900" w:rsidRDefault="006F7900" w:rsidP="006F7900">
      <w:pPr>
        <w:spacing w:after="0"/>
        <w:ind w:firstLine="709"/>
        <w:jc w:val="both"/>
        <w:rPr>
          <w:rFonts w:ascii="Times New Roman" w:hAnsi="Times New Roman" w:cs="Times New Roman"/>
          <w:sz w:val="28"/>
          <w:szCs w:val="28"/>
        </w:rPr>
      </w:pPr>
      <w:r w:rsidRPr="006F7900">
        <w:rPr>
          <w:rFonts w:ascii="Times New Roman" w:hAnsi="Times New Roman" w:cs="Times New Roman"/>
          <w:sz w:val="28"/>
          <w:szCs w:val="28"/>
        </w:rPr>
        <w:t xml:space="preserve">Информационное сообщение о проведении публичных слушаний подлежит опубликованию в </w:t>
      </w:r>
      <w:r w:rsidR="00E90C6F">
        <w:rPr>
          <w:rFonts w:ascii="Times New Roman" w:hAnsi="Times New Roman" w:cs="Times New Roman"/>
          <w:sz w:val="28"/>
          <w:szCs w:val="28"/>
        </w:rPr>
        <w:t>информационном бюллетене «Ведомости Манского района</w:t>
      </w:r>
      <w:r w:rsidRPr="006F7900">
        <w:rPr>
          <w:rFonts w:ascii="Times New Roman" w:hAnsi="Times New Roman" w:cs="Times New Roman"/>
          <w:sz w:val="28"/>
          <w:szCs w:val="28"/>
        </w:rPr>
        <w:t xml:space="preserve">» и размещению на официальном сайте </w:t>
      </w:r>
      <w:r w:rsidRPr="00DA24C2">
        <w:rPr>
          <w:rFonts w:ascii="Times New Roman" w:hAnsi="Times New Roman" w:cs="Times New Roman"/>
          <w:sz w:val="28"/>
          <w:szCs w:val="28"/>
        </w:rPr>
        <w:t xml:space="preserve">администрации района </w:t>
      </w:r>
      <w:r w:rsidR="00DA24C2">
        <w:rPr>
          <w:rFonts w:ascii="Times New Roman" w:hAnsi="Times New Roman" w:cs="Times New Roman"/>
          <w:sz w:val="28"/>
          <w:szCs w:val="28"/>
        </w:rPr>
        <w:t>в течение</w:t>
      </w:r>
      <w:r w:rsidR="002E66D0">
        <w:rPr>
          <w:rFonts w:ascii="Times New Roman" w:hAnsi="Times New Roman" w:cs="Times New Roman"/>
          <w:sz w:val="28"/>
          <w:szCs w:val="28"/>
        </w:rPr>
        <w:t xml:space="preserve"> пятнадцать</w:t>
      </w:r>
      <w:r w:rsidR="008B3AC4">
        <w:rPr>
          <w:rFonts w:ascii="Times New Roman" w:hAnsi="Times New Roman" w:cs="Times New Roman"/>
          <w:sz w:val="28"/>
          <w:szCs w:val="28"/>
        </w:rPr>
        <w:t xml:space="preserve"> </w:t>
      </w:r>
      <w:r w:rsidR="008B3AC4">
        <w:rPr>
          <w:rFonts w:ascii="Times New Roman" w:hAnsi="Times New Roman" w:cs="Times New Roman"/>
          <w:sz w:val="28"/>
          <w:szCs w:val="28"/>
        </w:rPr>
        <w:lastRenderedPageBreak/>
        <w:t>рабочих</w:t>
      </w:r>
      <w:r w:rsidR="002E66D0">
        <w:rPr>
          <w:rFonts w:ascii="Times New Roman" w:hAnsi="Times New Roman" w:cs="Times New Roman"/>
          <w:sz w:val="28"/>
          <w:szCs w:val="28"/>
        </w:rPr>
        <w:t xml:space="preserve"> дней</w:t>
      </w:r>
      <w:r w:rsidRPr="006F7900">
        <w:rPr>
          <w:rFonts w:ascii="Times New Roman" w:hAnsi="Times New Roman" w:cs="Times New Roman"/>
          <w:sz w:val="28"/>
          <w:szCs w:val="28"/>
        </w:rPr>
        <w:t xml:space="preserve">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6F7900" w:rsidRDefault="00E90C6F" w:rsidP="006F79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Завершением публичных слушаний </w:t>
      </w:r>
      <w:r w:rsidR="00261A0F">
        <w:rPr>
          <w:rFonts w:ascii="Times New Roman" w:hAnsi="Times New Roman" w:cs="Times New Roman"/>
          <w:sz w:val="28"/>
          <w:szCs w:val="28"/>
        </w:rPr>
        <w:t xml:space="preserve">является опубликование </w:t>
      </w:r>
      <w:r w:rsidR="006F7900" w:rsidRPr="006F7900">
        <w:rPr>
          <w:rFonts w:ascii="Times New Roman" w:hAnsi="Times New Roman" w:cs="Times New Roman"/>
          <w:sz w:val="28"/>
          <w:szCs w:val="28"/>
        </w:rPr>
        <w:t>заключения о результатах публичных слушаний;</w:t>
      </w:r>
    </w:p>
    <w:p w:rsidR="006F7900" w:rsidRPr="006F7900" w:rsidRDefault="00E90C6F" w:rsidP="006F7900">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публичных слушаний со дня оповещения жителей о</w:t>
      </w:r>
      <w:r w:rsidR="00F86BEC">
        <w:rPr>
          <w:rFonts w:ascii="Times New Roman" w:hAnsi="Times New Roman" w:cs="Times New Roman"/>
          <w:sz w:val="28"/>
          <w:szCs w:val="28"/>
        </w:rPr>
        <w:t xml:space="preserve">б </w:t>
      </w:r>
      <w:r>
        <w:rPr>
          <w:rFonts w:ascii="Times New Roman" w:hAnsi="Times New Roman" w:cs="Times New Roman"/>
          <w:sz w:val="28"/>
          <w:szCs w:val="28"/>
        </w:rPr>
        <w:t>их проведения до дня опубликования заключения о результатах публичных слушаний</w:t>
      </w:r>
      <w:r w:rsidR="002E66D0">
        <w:rPr>
          <w:rFonts w:ascii="Times New Roman" w:hAnsi="Times New Roman" w:cs="Times New Roman"/>
          <w:sz w:val="28"/>
          <w:szCs w:val="28"/>
        </w:rPr>
        <w:t xml:space="preserve"> составляет сорок два</w:t>
      </w:r>
      <w:r w:rsidR="008B3AC4">
        <w:rPr>
          <w:rFonts w:ascii="Times New Roman" w:hAnsi="Times New Roman" w:cs="Times New Roman"/>
          <w:sz w:val="28"/>
          <w:szCs w:val="28"/>
        </w:rPr>
        <w:t xml:space="preserve"> рабочих дня</w:t>
      </w:r>
      <w:r w:rsidR="00C33EB5">
        <w:rPr>
          <w:rFonts w:ascii="Times New Roman" w:hAnsi="Times New Roman" w:cs="Times New Roman"/>
          <w:sz w:val="28"/>
          <w:szCs w:val="28"/>
        </w:rPr>
        <w:t>.</w:t>
      </w:r>
    </w:p>
    <w:p w:rsidR="00155948" w:rsidRPr="00C65785" w:rsidRDefault="00155948" w:rsidP="00155948">
      <w:pPr>
        <w:widowControl w:val="0"/>
        <w:autoSpaceDE w:val="0"/>
        <w:autoSpaceDN w:val="0"/>
        <w:adjustRightInd w:val="0"/>
        <w:spacing w:after="0"/>
        <w:ind w:firstLine="567"/>
        <w:jc w:val="both"/>
        <w:rPr>
          <w:rFonts w:ascii="Times New Roman" w:hAnsi="Times New Roman" w:cs="Times New Roman"/>
          <w:sz w:val="28"/>
          <w:szCs w:val="28"/>
        </w:rPr>
      </w:pPr>
      <w:r w:rsidRPr="00F85C74">
        <w:rPr>
          <w:rFonts w:ascii="Times New Roman" w:hAnsi="Times New Roman" w:cs="Times New Roman"/>
          <w:sz w:val="28"/>
          <w:szCs w:val="28"/>
        </w:rPr>
        <w:t xml:space="preserve">3.6. </w:t>
      </w:r>
      <w:r w:rsidRPr="006849CA">
        <w:rPr>
          <w:rFonts w:ascii="Times New Roman" w:eastAsia="Times New Roman" w:hAnsi="Times New Roman" w:cs="Times New Roman"/>
          <w:color w:val="000000"/>
          <w:kern w:val="3"/>
          <w:sz w:val="28"/>
          <w:szCs w:val="28"/>
          <w:lang w:eastAsia="ru-RU"/>
        </w:rPr>
        <w:t xml:space="preserve">подготовка проекта постановления администрации района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22279C">
        <w:rPr>
          <w:rFonts w:ascii="Times New Roman" w:hAnsi="Times New Roman" w:cs="Times New Roman"/>
          <w:sz w:val="28"/>
          <w:szCs w:val="28"/>
        </w:rPr>
        <w:t xml:space="preserve"> </w:t>
      </w:r>
      <w:r w:rsidR="0022279C">
        <w:rPr>
          <w:rFonts w:ascii="Times New Roman" w:eastAsia="Times New Roman" w:hAnsi="Times New Roman" w:cs="Times New Roman"/>
          <w:color w:val="000000"/>
          <w:kern w:val="3"/>
          <w:sz w:val="28"/>
          <w:szCs w:val="28"/>
          <w:lang w:eastAsia="ru-RU"/>
        </w:rPr>
        <w:t>или об отклонении документации по планировки территории и о направлении ее на доработку</w:t>
      </w:r>
      <w:r w:rsidRPr="006849CA">
        <w:rPr>
          <w:rFonts w:ascii="Times New Roman" w:eastAsia="Times New Roman" w:hAnsi="Times New Roman"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xml:space="preserve"> </w:t>
      </w:r>
    </w:p>
    <w:p w:rsidR="00155948" w:rsidRPr="002E18CA"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принятия главой района решения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6849CA">
        <w:rPr>
          <w:rFonts w:ascii="Times New Roman" w:eastAsia="Times New Roman" w:hAnsi="Times New Roman" w:cs="Times New Roman"/>
          <w:color w:val="000000"/>
          <w:kern w:val="3"/>
          <w:sz w:val="28"/>
          <w:szCs w:val="28"/>
          <w:lang w:eastAsia="ru-RU"/>
        </w:rPr>
        <w:t xml:space="preserve"> </w:t>
      </w:r>
      <w:r w:rsidR="002E66D0">
        <w:rPr>
          <w:rFonts w:ascii="Times New Roman" w:eastAsia="Times New Roman" w:hAnsi="Times New Roman" w:cs="Times New Roman"/>
          <w:color w:val="000000"/>
          <w:kern w:val="3"/>
          <w:sz w:val="28"/>
          <w:szCs w:val="28"/>
          <w:lang w:eastAsia="ru-RU"/>
        </w:rPr>
        <w:t xml:space="preserve">(срок принятия решения пять рабочих дней) </w:t>
      </w:r>
      <w:r>
        <w:rPr>
          <w:rFonts w:ascii="Times New Roman" w:hAnsi="Times New Roman" w:cs="Times New Roman"/>
          <w:sz w:val="28"/>
          <w:szCs w:val="28"/>
        </w:rPr>
        <w:t xml:space="preserve">главный специалист-архитектор </w:t>
      </w:r>
      <w:r w:rsidRPr="00B52896">
        <w:rPr>
          <w:rFonts w:ascii="Times New Roman" w:hAnsi="Times New Roman" w:cs="Times New Roman"/>
          <w:sz w:val="28"/>
          <w:szCs w:val="28"/>
        </w:rPr>
        <w:t>в т</w:t>
      </w:r>
      <w:r>
        <w:rPr>
          <w:rFonts w:ascii="Times New Roman" w:hAnsi="Times New Roman" w:cs="Times New Roman"/>
          <w:sz w:val="28"/>
          <w:szCs w:val="28"/>
        </w:rPr>
        <w:t xml:space="preserve">ечение </w:t>
      </w:r>
      <w:r w:rsidRPr="00DA24C2">
        <w:rPr>
          <w:rFonts w:ascii="Times New Roman" w:hAnsi="Times New Roman" w:cs="Times New Roman"/>
          <w:sz w:val="28"/>
          <w:szCs w:val="28"/>
        </w:rPr>
        <w:t xml:space="preserve">пяти рабочих дней готовит проект постановления Администрации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Pr>
          <w:rFonts w:ascii="Times New Roman" w:hAnsi="Times New Roman" w:cs="Times New Roman"/>
          <w:sz w:val="28"/>
          <w:szCs w:val="28"/>
        </w:rPr>
        <w:t xml:space="preserve">, </w:t>
      </w:r>
      <w:r w:rsidRPr="002E18CA">
        <w:rPr>
          <w:rFonts w:ascii="Times New Roman" w:hAnsi="Times New Roman" w:cs="Times New Roman"/>
          <w:sz w:val="28"/>
          <w:szCs w:val="28"/>
        </w:rPr>
        <w:t>которое направляет в системе электронного документооборота на согласование специалистам Администрации. Согласовани</w:t>
      </w:r>
      <w:r>
        <w:rPr>
          <w:rFonts w:ascii="Times New Roman" w:hAnsi="Times New Roman" w:cs="Times New Roman"/>
          <w:sz w:val="28"/>
          <w:szCs w:val="28"/>
        </w:rPr>
        <w:t xml:space="preserve">е производится в течение одно рабочего </w:t>
      </w:r>
      <w:r w:rsidRPr="002E18CA">
        <w:rPr>
          <w:rFonts w:ascii="Times New Roman" w:hAnsi="Times New Roman" w:cs="Times New Roman"/>
          <w:sz w:val="28"/>
          <w:szCs w:val="28"/>
        </w:rPr>
        <w:t>дня.</w:t>
      </w:r>
    </w:p>
    <w:p w:rsidR="00155948"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E18CA">
        <w:rPr>
          <w:rFonts w:ascii="Times New Roman" w:hAnsi="Times New Roman" w:cs="Times New Roman"/>
          <w:sz w:val="28"/>
          <w:szCs w:val="28"/>
        </w:rPr>
        <w:t>После завершения согласовани</w:t>
      </w:r>
      <w:r>
        <w:rPr>
          <w:rFonts w:ascii="Times New Roman" w:hAnsi="Times New Roman" w:cs="Times New Roman"/>
          <w:sz w:val="28"/>
          <w:szCs w:val="28"/>
        </w:rPr>
        <w:t>я  глава района в течение двух рабочих дней</w:t>
      </w:r>
      <w:r w:rsidRPr="002E18CA">
        <w:rPr>
          <w:rFonts w:ascii="Times New Roman" w:hAnsi="Times New Roman" w:cs="Times New Roman"/>
          <w:sz w:val="28"/>
          <w:szCs w:val="28"/>
        </w:rPr>
        <w:t xml:space="preserve"> рассматривает и подписывает постановление.</w:t>
      </w:r>
    </w:p>
    <w:p w:rsidR="00155948" w:rsidRPr="002E18CA"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главой района решения </w:t>
      </w:r>
      <w:r w:rsidR="0022279C">
        <w:rPr>
          <w:rFonts w:ascii="Times New Roman" w:eastAsia="Times New Roman" w:hAnsi="Times New Roman" w:cs="Times New Roman"/>
          <w:color w:val="000000"/>
          <w:kern w:val="3"/>
          <w:sz w:val="28"/>
          <w:szCs w:val="28"/>
          <w:lang w:eastAsia="ru-RU"/>
        </w:rPr>
        <w:t xml:space="preserve">об отклонении </w:t>
      </w:r>
      <w:r w:rsidR="002E66D0">
        <w:rPr>
          <w:rFonts w:ascii="Times New Roman" w:eastAsia="Times New Roman" w:hAnsi="Times New Roman" w:cs="Times New Roman"/>
          <w:color w:val="000000"/>
          <w:kern w:val="3"/>
          <w:sz w:val="28"/>
          <w:szCs w:val="28"/>
          <w:lang w:eastAsia="ru-RU"/>
        </w:rPr>
        <w:t xml:space="preserve">(срок принятия решения пять рабочих дней) </w:t>
      </w:r>
      <w:r>
        <w:rPr>
          <w:rFonts w:ascii="Times New Roman" w:hAnsi="Times New Roman" w:cs="Times New Roman"/>
          <w:sz w:val="28"/>
          <w:szCs w:val="28"/>
        </w:rPr>
        <w:t xml:space="preserve">главный специалист-архитектор </w:t>
      </w:r>
      <w:r w:rsidRPr="00B52896">
        <w:rPr>
          <w:rFonts w:ascii="Times New Roman" w:hAnsi="Times New Roman" w:cs="Times New Roman"/>
          <w:sz w:val="28"/>
          <w:szCs w:val="28"/>
        </w:rPr>
        <w:t>в т</w:t>
      </w:r>
      <w:r>
        <w:rPr>
          <w:rFonts w:ascii="Times New Roman" w:hAnsi="Times New Roman" w:cs="Times New Roman"/>
          <w:sz w:val="28"/>
          <w:szCs w:val="28"/>
        </w:rPr>
        <w:t xml:space="preserve">ечение </w:t>
      </w:r>
      <w:r w:rsidRPr="00DA24C2">
        <w:rPr>
          <w:rFonts w:ascii="Times New Roman" w:hAnsi="Times New Roman" w:cs="Times New Roman"/>
          <w:sz w:val="28"/>
          <w:szCs w:val="28"/>
        </w:rPr>
        <w:t xml:space="preserve">пяти рабочих дней готовит проект постановления Администрации </w:t>
      </w:r>
      <w:r w:rsidR="0022279C">
        <w:rPr>
          <w:rFonts w:ascii="Times New Roman" w:eastAsia="Times New Roman" w:hAnsi="Times New Roman" w:cs="Times New Roman"/>
          <w:color w:val="000000"/>
          <w:kern w:val="3"/>
          <w:sz w:val="28"/>
          <w:szCs w:val="28"/>
          <w:lang w:eastAsia="ru-RU"/>
        </w:rPr>
        <w:t>об отклонении документации по планировки территории и о направлении ее на доработку</w:t>
      </w:r>
      <w:r>
        <w:rPr>
          <w:rFonts w:ascii="Times New Roman" w:hAnsi="Times New Roman" w:cs="Times New Roman"/>
          <w:sz w:val="28"/>
          <w:szCs w:val="28"/>
        </w:rPr>
        <w:t xml:space="preserve">, </w:t>
      </w:r>
      <w:r w:rsidRPr="002E18CA">
        <w:rPr>
          <w:rFonts w:ascii="Times New Roman" w:hAnsi="Times New Roman" w:cs="Times New Roman"/>
          <w:sz w:val="28"/>
          <w:szCs w:val="28"/>
        </w:rPr>
        <w:t>которое направляет в системе электронного документооборота на согласование специалистам Администрации. Согласовани</w:t>
      </w:r>
      <w:r>
        <w:rPr>
          <w:rFonts w:ascii="Times New Roman" w:hAnsi="Times New Roman" w:cs="Times New Roman"/>
          <w:sz w:val="28"/>
          <w:szCs w:val="28"/>
        </w:rPr>
        <w:t xml:space="preserve">е производится в течение одно рабочего </w:t>
      </w:r>
      <w:r w:rsidRPr="002E18CA">
        <w:rPr>
          <w:rFonts w:ascii="Times New Roman" w:hAnsi="Times New Roman" w:cs="Times New Roman"/>
          <w:sz w:val="28"/>
          <w:szCs w:val="28"/>
        </w:rPr>
        <w:t>дня.</w:t>
      </w:r>
    </w:p>
    <w:p w:rsidR="00155948"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E18CA">
        <w:rPr>
          <w:rFonts w:ascii="Times New Roman" w:hAnsi="Times New Roman" w:cs="Times New Roman"/>
          <w:sz w:val="28"/>
          <w:szCs w:val="28"/>
        </w:rPr>
        <w:t>После завершения согласовани</w:t>
      </w:r>
      <w:r>
        <w:rPr>
          <w:rFonts w:ascii="Times New Roman" w:hAnsi="Times New Roman" w:cs="Times New Roman"/>
          <w:sz w:val="28"/>
          <w:szCs w:val="28"/>
        </w:rPr>
        <w:t>я  глава района в течение двух рабочих дней</w:t>
      </w:r>
      <w:r w:rsidRPr="002E18CA">
        <w:rPr>
          <w:rFonts w:ascii="Times New Roman" w:hAnsi="Times New Roman" w:cs="Times New Roman"/>
          <w:sz w:val="28"/>
          <w:szCs w:val="28"/>
        </w:rPr>
        <w:t xml:space="preserve"> рассматривает и подписывает постановление.</w:t>
      </w:r>
    </w:p>
    <w:p w:rsidR="0022279C" w:rsidRDefault="00155948" w:rsidP="0022279C">
      <w:pPr>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8"/>
          <w:szCs w:val="28"/>
          <w:lang w:eastAsia="ru-RU"/>
        </w:rPr>
      </w:pPr>
      <w:r w:rsidRPr="00DA24C2">
        <w:rPr>
          <w:rFonts w:ascii="Times New Roman" w:hAnsi="Times New Roman" w:cs="Times New Roman"/>
          <w:sz w:val="28"/>
          <w:szCs w:val="28"/>
        </w:rPr>
        <w:t xml:space="preserve">3.7. </w:t>
      </w:r>
      <w:r w:rsidR="0068741F">
        <w:rPr>
          <w:rFonts w:ascii="Times New Roman" w:eastAsia="Times New Roman" w:hAnsi="Times New Roman" w:cs="Times New Roman"/>
          <w:color w:val="000000"/>
          <w:kern w:val="3"/>
          <w:sz w:val="28"/>
          <w:szCs w:val="28"/>
          <w:lang w:eastAsia="ru-RU"/>
        </w:rPr>
        <w:t>В</w:t>
      </w:r>
      <w:r w:rsidR="0022279C">
        <w:rPr>
          <w:rFonts w:ascii="Times New Roman" w:eastAsia="Times New Roman" w:hAnsi="Times New Roman" w:cs="Times New Roman"/>
          <w:color w:val="000000"/>
          <w:kern w:val="3"/>
          <w:sz w:val="28"/>
          <w:szCs w:val="28"/>
          <w:lang w:eastAsia="ru-RU"/>
        </w:rPr>
        <w:t xml:space="preserve">ыдача </w:t>
      </w:r>
      <w:r w:rsidR="0022279C" w:rsidRPr="006849CA">
        <w:rPr>
          <w:rFonts w:ascii="Times New Roman" w:eastAsia="Times New Roman" w:hAnsi="Times New Roman" w:cs="Times New Roman"/>
          <w:color w:val="000000"/>
          <w:kern w:val="3"/>
          <w:sz w:val="28"/>
          <w:szCs w:val="28"/>
          <w:lang w:eastAsia="ru-RU"/>
        </w:rPr>
        <w:t>по</w:t>
      </w:r>
      <w:r w:rsidR="0022279C">
        <w:rPr>
          <w:rFonts w:ascii="Times New Roman" w:eastAsia="Times New Roman" w:hAnsi="Times New Roman" w:cs="Times New Roman"/>
          <w:color w:val="000000"/>
          <w:kern w:val="3"/>
          <w:sz w:val="28"/>
          <w:szCs w:val="28"/>
          <w:lang w:eastAsia="ru-RU"/>
        </w:rPr>
        <w:t>становления Администрации</w:t>
      </w:r>
      <w:r w:rsidR="0022279C" w:rsidRPr="006849CA">
        <w:rPr>
          <w:rFonts w:ascii="Times New Roman" w:eastAsia="Times New Roman" w:hAnsi="Times New Roman" w:cs="Times New Roman"/>
          <w:color w:val="000000"/>
          <w:kern w:val="3"/>
          <w:sz w:val="28"/>
          <w:szCs w:val="28"/>
          <w:lang w:eastAsia="ru-RU"/>
        </w:rPr>
        <w:t xml:space="preserve"> об </w:t>
      </w:r>
      <w:r w:rsidR="0022279C">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0022279C" w:rsidRPr="006849CA">
        <w:rPr>
          <w:rFonts w:ascii="Times New Roman" w:eastAsia="Times New Roman" w:hAnsi="Times New Roman" w:cs="Times New Roman"/>
          <w:color w:val="000000"/>
          <w:kern w:val="3"/>
          <w:sz w:val="28"/>
          <w:szCs w:val="28"/>
          <w:lang w:eastAsia="ru-RU"/>
        </w:rPr>
        <w:t>.</w:t>
      </w:r>
    </w:p>
    <w:p w:rsidR="00155948" w:rsidRPr="00F279F2"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F279F2">
        <w:rPr>
          <w:rFonts w:ascii="Times New Roman" w:hAnsi="Times New Roman" w:cs="Times New Roman"/>
          <w:sz w:val="28"/>
          <w:szCs w:val="28"/>
        </w:rPr>
        <w:t xml:space="preserve">.1. Главный специалист – архитектор </w:t>
      </w:r>
      <w:r>
        <w:rPr>
          <w:rFonts w:ascii="Times New Roman" w:hAnsi="Times New Roman" w:cs="Times New Roman"/>
          <w:sz w:val="28"/>
          <w:szCs w:val="28"/>
        </w:rPr>
        <w:t>выдает З</w:t>
      </w:r>
      <w:r w:rsidRPr="00F279F2">
        <w:rPr>
          <w:rFonts w:ascii="Times New Roman" w:hAnsi="Times New Roman" w:cs="Times New Roman"/>
          <w:sz w:val="28"/>
          <w:szCs w:val="28"/>
        </w:rPr>
        <w:t>аявителю либо его представи</w:t>
      </w:r>
      <w:r>
        <w:rPr>
          <w:rFonts w:ascii="Times New Roman" w:hAnsi="Times New Roman" w:cs="Times New Roman"/>
          <w:sz w:val="28"/>
          <w:szCs w:val="28"/>
        </w:rPr>
        <w:t xml:space="preserve">телю </w:t>
      </w:r>
      <w:r w:rsidR="0022279C" w:rsidRPr="006849CA">
        <w:rPr>
          <w:rFonts w:ascii="Times New Roman" w:eastAsia="Times New Roman" w:hAnsi="Times New Roman" w:cs="Times New Roman"/>
          <w:color w:val="000000"/>
          <w:kern w:val="3"/>
          <w:sz w:val="28"/>
          <w:szCs w:val="28"/>
          <w:lang w:eastAsia="ru-RU"/>
        </w:rPr>
        <w:t>по</w:t>
      </w:r>
      <w:r w:rsidR="0068741F">
        <w:rPr>
          <w:rFonts w:ascii="Times New Roman" w:eastAsia="Times New Roman" w:hAnsi="Times New Roman" w:cs="Times New Roman"/>
          <w:color w:val="000000"/>
          <w:kern w:val="3"/>
          <w:sz w:val="28"/>
          <w:szCs w:val="28"/>
          <w:lang w:eastAsia="ru-RU"/>
        </w:rPr>
        <w:t>становление</w:t>
      </w:r>
      <w:r w:rsidR="0022279C">
        <w:rPr>
          <w:rFonts w:ascii="Times New Roman" w:eastAsia="Times New Roman" w:hAnsi="Times New Roman" w:cs="Times New Roman"/>
          <w:color w:val="000000"/>
          <w:kern w:val="3"/>
          <w:sz w:val="28"/>
          <w:szCs w:val="28"/>
          <w:lang w:eastAsia="ru-RU"/>
        </w:rPr>
        <w:t xml:space="preserve"> Администрации</w:t>
      </w:r>
      <w:r w:rsidR="0022279C" w:rsidRPr="006849CA">
        <w:rPr>
          <w:rFonts w:ascii="Times New Roman" w:eastAsia="Times New Roman" w:hAnsi="Times New Roman" w:cs="Times New Roman"/>
          <w:color w:val="000000"/>
          <w:kern w:val="3"/>
          <w:sz w:val="28"/>
          <w:szCs w:val="28"/>
          <w:lang w:eastAsia="ru-RU"/>
        </w:rPr>
        <w:t xml:space="preserve">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22279C">
        <w:rPr>
          <w:rFonts w:ascii="Times New Roman" w:hAnsi="Times New Roman" w:cs="Times New Roman"/>
          <w:sz w:val="28"/>
          <w:szCs w:val="28"/>
        </w:rPr>
        <w:t xml:space="preserve"> </w:t>
      </w:r>
      <w:r w:rsidR="0022279C">
        <w:rPr>
          <w:rFonts w:ascii="Times New Roman" w:eastAsia="Times New Roman" w:hAnsi="Times New Roman" w:cs="Times New Roman"/>
          <w:color w:val="000000"/>
          <w:kern w:val="3"/>
          <w:sz w:val="28"/>
          <w:szCs w:val="28"/>
          <w:lang w:eastAsia="ru-RU"/>
        </w:rPr>
        <w:t>или об отклонении документации по планировки территории и о направлении ее на доработку</w:t>
      </w:r>
      <w:r w:rsidRPr="00F279F2">
        <w:rPr>
          <w:rFonts w:ascii="Times New Roman" w:hAnsi="Times New Roman" w:cs="Times New Roman"/>
          <w:sz w:val="28"/>
          <w:szCs w:val="28"/>
        </w:rPr>
        <w:t>:</w:t>
      </w:r>
    </w:p>
    <w:p w:rsidR="00155948" w:rsidRPr="00F279F2"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79F2">
        <w:rPr>
          <w:rFonts w:ascii="Times New Roman" w:hAnsi="Times New Roman" w:cs="Times New Roman"/>
          <w:sz w:val="28"/>
          <w:szCs w:val="28"/>
        </w:rPr>
        <w:t>- посредством личного обращения Заявителя или его уполномоченного представителя;</w:t>
      </w:r>
    </w:p>
    <w:p w:rsidR="00155948" w:rsidRPr="00C4532A"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79F2">
        <w:rPr>
          <w:rFonts w:ascii="Times New Roman" w:hAnsi="Times New Roman" w:cs="Times New Roman"/>
          <w:sz w:val="28"/>
          <w:szCs w:val="28"/>
        </w:rPr>
        <w:t>- по желанию Заявит</w:t>
      </w:r>
      <w:r>
        <w:rPr>
          <w:rFonts w:ascii="Times New Roman" w:hAnsi="Times New Roman" w:cs="Times New Roman"/>
          <w:sz w:val="28"/>
          <w:szCs w:val="28"/>
        </w:rPr>
        <w:t xml:space="preserve">еля </w:t>
      </w:r>
      <w:r w:rsidRPr="003F4D08">
        <w:rPr>
          <w:rFonts w:ascii="Times New Roman" w:hAnsi="Times New Roman" w:cs="Times New Roman"/>
          <w:sz w:val="28"/>
          <w:szCs w:val="28"/>
        </w:rPr>
        <w:t>пос</w:t>
      </w:r>
      <w:r>
        <w:rPr>
          <w:rFonts w:ascii="Times New Roman" w:hAnsi="Times New Roman" w:cs="Times New Roman"/>
          <w:sz w:val="28"/>
          <w:szCs w:val="28"/>
        </w:rPr>
        <w:t>тановлени</w:t>
      </w:r>
      <w:r w:rsidR="0068741F">
        <w:rPr>
          <w:rFonts w:ascii="Times New Roman" w:hAnsi="Times New Roman" w:cs="Times New Roman"/>
          <w:sz w:val="28"/>
          <w:szCs w:val="28"/>
        </w:rPr>
        <w:t>е</w:t>
      </w:r>
      <w:r>
        <w:rPr>
          <w:rFonts w:ascii="Times New Roman" w:hAnsi="Times New Roman" w:cs="Times New Roman"/>
          <w:sz w:val="28"/>
          <w:szCs w:val="28"/>
        </w:rPr>
        <w:t xml:space="preserve"> Администрации </w:t>
      </w:r>
      <w:r w:rsidRPr="003F4D08">
        <w:rPr>
          <w:rFonts w:ascii="Times New Roman" w:hAnsi="Times New Roman" w:cs="Times New Roman"/>
          <w:sz w:val="28"/>
          <w:szCs w:val="28"/>
        </w:rPr>
        <w:t>о подготовке документации по планировке</w:t>
      </w:r>
      <w:r>
        <w:rPr>
          <w:rFonts w:ascii="Times New Roman" w:hAnsi="Times New Roman" w:cs="Times New Roman"/>
          <w:sz w:val="28"/>
          <w:szCs w:val="28"/>
        </w:rPr>
        <w:t xml:space="preserve"> территории</w:t>
      </w:r>
      <w:r w:rsidRPr="00F279F2">
        <w:rPr>
          <w:rFonts w:ascii="Times New Roman" w:hAnsi="Times New Roman" w:cs="Times New Roman"/>
          <w:sz w:val="28"/>
          <w:szCs w:val="28"/>
        </w:rPr>
        <w:t xml:space="preserve"> может быть направлено в виде отсканированной копии в электронной форме на электронный адрес Заявителя, с последующей выдачей документов в оригинале;</w:t>
      </w:r>
    </w:p>
    <w:p w:rsidR="00155948" w:rsidRPr="00C4532A" w:rsidRDefault="00155948" w:rsidP="001559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Время осуществления указанного административного действия не должно </w:t>
      </w:r>
      <w:r w:rsidRPr="00C4532A">
        <w:rPr>
          <w:rFonts w:ascii="Times New Roman" w:hAnsi="Times New Roman" w:cs="Times New Roman"/>
          <w:sz w:val="28"/>
          <w:szCs w:val="28"/>
        </w:rPr>
        <w:lastRenderedPageBreak/>
        <w:t>превышать 20 минут.</w:t>
      </w:r>
    </w:p>
    <w:p w:rsidR="00F455FF" w:rsidRPr="00C4532A" w:rsidRDefault="00F455FF" w:rsidP="00F455FF">
      <w:pPr>
        <w:widowControl w:val="0"/>
        <w:autoSpaceDE w:val="0"/>
        <w:autoSpaceDN w:val="0"/>
        <w:adjustRightInd w:val="0"/>
        <w:spacing w:after="0" w:line="240" w:lineRule="auto"/>
        <w:jc w:val="center"/>
        <w:rPr>
          <w:rFonts w:ascii="Times New Roman" w:hAnsi="Times New Roman" w:cs="Times New Roman"/>
          <w:sz w:val="28"/>
          <w:szCs w:val="28"/>
        </w:rPr>
      </w:pPr>
    </w:p>
    <w:p w:rsidR="00C4532A" w:rsidRPr="00D959F4" w:rsidRDefault="00C4532A"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222"/>
      <w:bookmarkEnd w:id="11"/>
      <w:r w:rsidRPr="00C4532A">
        <w:rPr>
          <w:rFonts w:ascii="Times New Roman" w:hAnsi="Times New Roman" w:cs="Times New Roman"/>
          <w:sz w:val="28"/>
          <w:szCs w:val="28"/>
        </w:rPr>
        <w:t>4</w:t>
      </w:r>
      <w:r w:rsidR="00D959F4">
        <w:rPr>
          <w:rFonts w:ascii="Times New Roman" w:hAnsi="Times New Roman" w:cs="Times New Roman"/>
          <w:sz w:val="28"/>
          <w:szCs w:val="28"/>
        </w:rPr>
        <w:t>. Формы контроля за предоставлением</w:t>
      </w:r>
    </w:p>
    <w:p w:rsidR="00C4532A" w:rsidRPr="00D959F4" w:rsidRDefault="00D959F4"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r w:rsidR="000B26D6">
        <w:rPr>
          <w:rFonts w:ascii="Times New Roman" w:hAnsi="Times New Roman" w:cs="Times New Roman"/>
          <w:sz w:val="28"/>
          <w:szCs w:val="28"/>
        </w:rPr>
        <w:t>.</w:t>
      </w:r>
    </w:p>
    <w:p w:rsidR="00C4532A" w:rsidRPr="00D959F4"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4.1. Текущий контроль над соблюдением и исполнением </w:t>
      </w:r>
      <w:r w:rsidR="00A0740D">
        <w:rPr>
          <w:rFonts w:ascii="Times New Roman" w:hAnsi="Times New Roman" w:cs="Times New Roman"/>
          <w:sz w:val="28"/>
          <w:szCs w:val="28"/>
        </w:rPr>
        <w:t>главным специалистом - архитектором</w:t>
      </w:r>
      <w:r w:rsidRPr="00C4532A">
        <w:rPr>
          <w:rFonts w:ascii="Times New Roman" w:hAnsi="Times New Roman" w:cs="Times New Roman"/>
          <w:sz w:val="28"/>
          <w:szCs w:val="28"/>
        </w:rPr>
        <w:t xml:space="preserve"> положений настоящего Регламента и иных нормативных правовых актов, регулирующих предоставление данной муни</w:t>
      </w:r>
      <w:r w:rsidR="0068741F">
        <w:rPr>
          <w:rFonts w:ascii="Times New Roman" w:hAnsi="Times New Roman" w:cs="Times New Roman"/>
          <w:sz w:val="28"/>
          <w:szCs w:val="28"/>
        </w:rPr>
        <w:t xml:space="preserve">ципальной услуги </w:t>
      </w:r>
      <w:r w:rsidR="00A0740D">
        <w:rPr>
          <w:rFonts w:ascii="Times New Roman" w:hAnsi="Times New Roman" w:cs="Times New Roman"/>
          <w:sz w:val="28"/>
          <w:szCs w:val="28"/>
        </w:rPr>
        <w:t xml:space="preserve">осуществляет </w:t>
      </w:r>
      <w:r w:rsidR="005D1BF0">
        <w:rPr>
          <w:rFonts w:ascii="Times New Roman" w:hAnsi="Times New Roman" w:cs="Times New Roman"/>
          <w:sz w:val="28"/>
          <w:szCs w:val="28"/>
        </w:rPr>
        <w:t>замест</w:t>
      </w:r>
      <w:r w:rsidR="00996D84">
        <w:rPr>
          <w:rFonts w:ascii="Times New Roman" w:hAnsi="Times New Roman" w:cs="Times New Roman"/>
          <w:sz w:val="28"/>
          <w:szCs w:val="28"/>
        </w:rPr>
        <w:t>итель главы</w:t>
      </w:r>
      <w:r w:rsidR="005D1BF0">
        <w:rPr>
          <w:rFonts w:ascii="Times New Roman" w:hAnsi="Times New Roman" w:cs="Times New Roman"/>
          <w:sz w:val="28"/>
          <w:szCs w:val="28"/>
        </w:rPr>
        <w:t xml:space="preserve"> района</w:t>
      </w:r>
      <w:r w:rsidR="00996D84">
        <w:rPr>
          <w:rFonts w:ascii="Times New Roman" w:hAnsi="Times New Roman" w:cs="Times New Roman"/>
          <w:sz w:val="28"/>
          <w:szCs w:val="28"/>
        </w:rPr>
        <w:t>,</w:t>
      </w:r>
      <w:r w:rsidR="00B5720D">
        <w:rPr>
          <w:rFonts w:ascii="Times New Roman" w:hAnsi="Times New Roman" w:cs="Times New Roman"/>
          <w:sz w:val="28"/>
          <w:szCs w:val="28"/>
        </w:rPr>
        <w:t xml:space="preserve"> курирующий </w:t>
      </w:r>
      <w:r w:rsidR="005D1BF0">
        <w:rPr>
          <w:rFonts w:ascii="Times New Roman" w:hAnsi="Times New Roman" w:cs="Times New Roman"/>
          <w:sz w:val="28"/>
          <w:szCs w:val="28"/>
        </w:rPr>
        <w:t xml:space="preserve"> вопрос</w:t>
      </w:r>
      <w:r w:rsidR="00B5720D">
        <w:rPr>
          <w:rFonts w:ascii="Times New Roman" w:hAnsi="Times New Roman" w:cs="Times New Roman"/>
          <w:sz w:val="28"/>
          <w:szCs w:val="28"/>
        </w:rPr>
        <w:t>ам градостроительной деятельности</w:t>
      </w:r>
      <w:r w:rsidRPr="00C4532A">
        <w:rPr>
          <w:rFonts w:ascii="Times New Roman" w:hAnsi="Times New Roman" w:cs="Times New Roman"/>
          <w:sz w:val="28"/>
          <w:szCs w:val="28"/>
        </w:rP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Контроль предоставления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4.2. Контроль полноты и качества предоставления муниципальной услуги осуществляется путем проведения:</w:t>
      </w:r>
    </w:p>
    <w:p w:rsidR="00C4532A" w:rsidRPr="00E740F8" w:rsidRDefault="00616445"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 xml:space="preserve">- плановых проверок. </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 xml:space="preserve">- внеплановых проверок. </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4.</w:t>
      </w:r>
      <w:r w:rsidR="00616445" w:rsidRPr="00E740F8">
        <w:rPr>
          <w:rFonts w:ascii="Times New Roman" w:hAnsi="Times New Roman" w:cs="Times New Roman"/>
          <w:sz w:val="28"/>
          <w:szCs w:val="28"/>
        </w:rPr>
        <w:t>3. Муниципальные служащие</w:t>
      </w:r>
      <w:r w:rsidRPr="00E740F8">
        <w:rPr>
          <w:rFonts w:ascii="Times New Roman" w:hAnsi="Times New Roman" w:cs="Times New Roman"/>
          <w:sz w:val="28"/>
          <w:szCs w:val="28"/>
        </w:rPr>
        <w:t>, виновные в несоблюдении или ненадлежащем соблюдении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Персональная ответственнос</w:t>
      </w:r>
      <w:r w:rsidR="00616445" w:rsidRPr="00E740F8">
        <w:rPr>
          <w:rFonts w:ascii="Times New Roman" w:hAnsi="Times New Roman" w:cs="Times New Roman"/>
          <w:sz w:val="28"/>
          <w:szCs w:val="28"/>
        </w:rPr>
        <w:t xml:space="preserve">ть муниципальных служащих </w:t>
      </w:r>
      <w:r w:rsidRPr="00E740F8">
        <w:rPr>
          <w:rFonts w:ascii="Times New Roman" w:hAnsi="Times New Roman" w:cs="Times New Roman"/>
          <w:sz w:val="28"/>
          <w:szCs w:val="28"/>
        </w:rPr>
        <w:t xml:space="preserve"> закрепляется в их должностных инструкциях.</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4.4. Положения, характеризующие требования к порядку и формам контроля по исполнению предоставления муниципальной услуги, в том числе со стороны Заявителей.</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Требования к порядку и формам контроля по исполнению предоставления муниципальной услуги включают в себя:</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рассмотрение всех вопросов, связанных с предоставлением муниципальной услуги при проведении текущего контроля и плановых проверок;</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рассмотрение отдельных вопросов при проведении внеплановых проверок;</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выявление и устранение нарушений прав Заявителей;</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 xml:space="preserve">рассмотрение, принятие решений и подготовка ответов на обращения Заявителей, содержащих жалобы на решения, действия </w:t>
      </w:r>
      <w:r w:rsidR="00616445" w:rsidRPr="00E740F8">
        <w:rPr>
          <w:rFonts w:ascii="Times New Roman" w:hAnsi="Times New Roman" w:cs="Times New Roman"/>
          <w:sz w:val="28"/>
          <w:szCs w:val="28"/>
        </w:rPr>
        <w:t>(бездействие) специалистов</w:t>
      </w:r>
      <w:r w:rsidRPr="00E740F8">
        <w:rPr>
          <w:rFonts w:ascii="Times New Roman" w:hAnsi="Times New Roman" w:cs="Times New Roman"/>
          <w:sz w:val="28"/>
          <w:szCs w:val="28"/>
        </w:rPr>
        <w:t>.</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Заявители в рамках контроля над предоставлением муниципальной услуги имеют право:</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истребовать дополнительные документы и материалы либо обращаться с просьбой об их истребовании;</w:t>
      </w:r>
    </w:p>
    <w:p w:rsidR="00C4532A" w:rsidRPr="00E740F8"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40F8">
        <w:rPr>
          <w:rFonts w:ascii="Times New Roman" w:hAnsi="Times New Roman" w:cs="Times New Roman"/>
          <w:sz w:val="28"/>
          <w:szCs w:val="28"/>
        </w:rPr>
        <w:t>запрашивать информацию о ходе исполнения муниципальной услуги.</w:t>
      </w:r>
    </w:p>
    <w:p w:rsid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7A5F" w:rsidRPr="00C4532A" w:rsidRDefault="00027A5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0B26D6"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42"/>
      <w:bookmarkEnd w:id="12"/>
      <w:r>
        <w:rPr>
          <w:rFonts w:ascii="Times New Roman" w:hAnsi="Times New Roman" w:cs="Times New Roman"/>
          <w:sz w:val="28"/>
          <w:szCs w:val="28"/>
        </w:rPr>
        <w:lastRenderedPageBreak/>
        <w:t>5. Досудебный (внесудебный) порядок обжалования решений</w:t>
      </w:r>
    </w:p>
    <w:p w:rsidR="00C4532A" w:rsidRPr="00C4532A" w:rsidRDefault="000B26D6"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(бездействий) органа, предоставляющего</w:t>
      </w:r>
    </w:p>
    <w:p w:rsidR="00C4532A" w:rsidRPr="00C4532A" w:rsidRDefault="000B26D6"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w:t>
      </w:r>
      <w:r w:rsidR="00C4532A" w:rsidRPr="00C4532A">
        <w:rPr>
          <w:rFonts w:ascii="Times New Roman" w:hAnsi="Times New Roman" w:cs="Times New Roman"/>
          <w:sz w:val="28"/>
          <w:szCs w:val="28"/>
        </w:rPr>
        <w:t>,</w:t>
      </w:r>
    </w:p>
    <w:p w:rsidR="00C4532A" w:rsidRPr="00C4532A" w:rsidRDefault="000B26D6" w:rsidP="00C4532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5.1. Заявитель имеет право на обжалование действий </w:t>
      </w:r>
      <w:r w:rsidR="005D1BF0">
        <w:rPr>
          <w:rFonts w:ascii="Times New Roman" w:hAnsi="Times New Roman" w:cs="Times New Roman"/>
          <w:sz w:val="28"/>
          <w:szCs w:val="28"/>
        </w:rPr>
        <w:t>(бездействия) главного специалиста - архитектора</w:t>
      </w:r>
      <w:r w:rsidRPr="00C4532A">
        <w:rPr>
          <w:rFonts w:ascii="Times New Roman" w:hAnsi="Times New Roman" w:cs="Times New Roman"/>
          <w:sz w:val="28"/>
          <w:szCs w:val="28"/>
        </w:rPr>
        <w:t xml:space="preserve"> в ходе предоставления Услуги всеми способами, не запрещенными законом.</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5.2. Предметом досудебного (внесудебного) обжалования является обжалование действия (бездействия), решения специалиста (должностного лица), принятого (осуществляемого) в ходе предоставления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Заявитель в числе прочего может обратиться с жалобой, в том числе в следующих случаях:</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1) нарушение срока регистрации запроса Заявителя о предоставлении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 нарушение срока предоставления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5.3. Исчерпывающий перечень оснований для отказа в направлении ответа по существу на обращение (жалобу):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в письменном обращении (жалобе) не указаны фамилия Заявителя, направившего обращение (жалобу), и почтовый адрес, по которому должен быть направлен ответ, - ответ на обращение (жалобу) не дается;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членам его семьи, - орган местного самоуправления или должностное лицо вправе оставить обращение без ответа по существу </w:t>
      </w:r>
      <w:r w:rsidRPr="00C4532A">
        <w:rPr>
          <w:rFonts w:ascii="Times New Roman" w:hAnsi="Times New Roman" w:cs="Times New Roman"/>
          <w:sz w:val="28"/>
          <w:szCs w:val="28"/>
        </w:rPr>
        <w:lastRenderedPageBreak/>
        <w:t>поставленных в нем вопросов и сообщить заявителю, направившему обращение (жалобу), о недопустимости злоупотребления правом;</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текст письменного обращения (жалобы) не поддается прочтению - ответ на обращение (жалобу)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в письменном обращении (жалобе) 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r w:rsidR="00882BCF">
        <w:rPr>
          <w:rFonts w:ascii="Times New Roman" w:hAnsi="Times New Roman" w:cs="Times New Roman"/>
          <w:sz w:val="28"/>
          <w:szCs w:val="28"/>
        </w:rPr>
        <w:t xml:space="preserve">Глава района </w:t>
      </w:r>
      <w:r w:rsidRPr="00C4532A">
        <w:rPr>
          <w:rFonts w:ascii="Times New Roman" w:hAnsi="Times New Roman" w:cs="Times New Roman"/>
          <w:sz w:val="28"/>
          <w:szCs w:val="28"/>
        </w:rPr>
        <w:t>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5.4.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При желании Заявителя обжаловать действие ил</w:t>
      </w:r>
      <w:r w:rsidR="007D6D00">
        <w:rPr>
          <w:rFonts w:ascii="Times New Roman" w:hAnsi="Times New Roman" w:cs="Times New Roman"/>
          <w:sz w:val="28"/>
          <w:szCs w:val="28"/>
        </w:rPr>
        <w:t xml:space="preserve">и бездействие главного специалиста – архитектора </w:t>
      </w:r>
      <w:r w:rsidRPr="00C4532A">
        <w:rPr>
          <w:rFonts w:ascii="Times New Roman" w:hAnsi="Times New Roman" w:cs="Times New Roman"/>
          <w:sz w:val="28"/>
          <w:szCs w:val="28"/>
        </w:rPr>
        <w:t>последний обязан сообщить ему свои фамилию, имя, отчество и должность и фамилию, имя, отчество и должность вышестоящего лица, которому может быть направлена жалоба:</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5.6. Заявитель может обратиться с соответствующе</w:t>
      </w:r>
      <w:r w:rsidR="005D1BF0">
        <w:rPr>
          <w:rFonts w:ascii="Times New Roman" w:hAnsi="Times New Roman" w:cs="Times New Roman"/>
          <w:sz w:val="28"/>
          <w:szCs w:val="28"/>
        </w:rPr>
        <w:t>й жало</w:t>
      </w:r>
      <w:r w:rsidR="00882BCF">
        <w:rPr>
          <w:rFonts w:ascii="Times New Roman" w:hAnsi="Times New Roman" w:cs="Times New Roman"/>
          <w:sz w:val="28"/>
          <w:szCs w:val="28"/>
        </w:rPr>
        <w:t>бой к главе района</w:t>
      </w:r>
      <w:r w:rsidR="005D1BF0">
        <w:rPr>
          <w:rFonts w:ascii="Times New Roman" w:hAnsi="Times New Roman" w:cs="Times New Roman"/>
          <w:sz w:val="28"/>
          <w:szCs w:val="28"/>
        </w:rPr>
        <w:t>.</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Жалоба должна содержать:</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C4532A">
        <w:rPr>
          <w:rFonts w:ascii="Times New Roman" w:hAnsi="Times New Roman" w:cs="Times New Roman"/>
          <w:sz w:val="28"/>
          <w:szCs w:val="28"/>
        </w:rPr>
        <w:lastRenderedPageBreak/>
        <w:t>государственного или муниципального служащего, решения и действия (бездействие) которых обжалуются;</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75DF5" w:rsidRPr="00C4532A" w:rsidRDefault="00975DF5" w:rsidP="0097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 xml:space="preserve">5.7. </w:t>
      </w:r>
      <w:r w:rsidRPr="000128C4">
        <w:rPr>
          <w:rFonts w:ascii="Times New Roman" w:hAnsi="Times New Roman" w:cs="Times New Roman"/>
          <w:sz w:val="28"/>
          <w:szCs w:val="28"/>
        </w:rPr>
        <w:t xml:space="preserve">Жалоба, поступившая в Администрацию подлежит рассмотрению должностным лицом, наделенным </w:t>
      </w:r>
      <w:r w:rsidRPr="00C4532A">
        <w:rPr>
          <w:rFonts w:ascii="Times New Roman" w:hAnsi="Times New Roman" w:cs="Times New Roman"/>
          <w:sz w:val="28"/>
          <w:szCs w:val="28"/>
        </w:rPr>
        <w:t>полномочиями по рассмотрению жалоб, в течение пятнадцати рабочих дней со дня ее регистрации, а в случае обжалов</w:t>
      </w:r>
      <w:r>
        <w:rPr>
          <w:rFonts w:ascii="Times New Roman" w:hAnsi="Times New Roman" w:cs="Times New Roman"/>
          <w:sz w:val="28"/>
          <w:szCs w:val="28"/>
        </w:rPr>
        <w:t xml:space="preserve">ания отказа Администрации </w:t>
      </w:r>
      <w:r w:rsidRPr="00C4532A">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При устном обращении (жалобе) ответ Заявителю дается непосредственно в ходе личного приема.</w:t>
      </w:r>
    </w:p>
    <w:p w:rsidR="00975DF5" w:rsidRPr="00C4532A" w:rsidRDefault="00975DF5" w:rsidP="0097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5.8. По результатам рассмотрения жалоб</w:t>
      </w:r>
      <w:r>
        <w:rPr>
          <w:rFonts w:ascii="Times New Roman" w:hAnsi="Times New Roman" w:cs="Times New Roman"/>
          <w:sz w:val="28"/>
          <w:szCs w:val="28"/>
        </w:rPr>
        <w:t xml:space="preserve">ы Администрация </w:t>
      </w:r>
      <w:r w:rsidRPr="00C4532A">
        <w:rPr>
          <w:rFonts w:ascii="Times New Roman" w:hAnsi="Times New Roman" w:cs="Times New Roman"/>
          <w:sz w:val="28"/>
          <w:szCs w:val="28"/>
        </w:rPr>
        <w:t xml:space="preserve"> принимает одно из следующих решений:</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2) отказывает в удовлетворении жалобы.</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532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C4532A" w:rsidRDefault="00C4532A" w:rsidP="0068205C">
      <w:pPr>
        <w:widowControl w:val="0"/>
        <w:autoSpaceDE w:val="0"/>
        <w:autoSpaceDN w:val="0"/>
        <w:adjustRightInd w:val="0"/>
        <w:spacing w:after="0" w:line="240" w:lineRule="auto"/>
        <w:jc w:val="both"/>
        <w:rPr>
          <w:rFonts w:ascii="Times New Roman" w:hAnsi="Times New Roman" w:cs="Times New Roman"/>
          <w:sz w:val="28"/>
          <w:szCs w:val="28"/>
        </w:rPr>
      </w:pPr>
    </w:p>
    <w:p w:rsidR="0068205C" w:rsidRDefault="0068205C" w:rsidP="0068205C">
      <w:pPr>
        <w:pStyle w:val="HTML"/>
        <w:suppressAutoHyphens/>
        <w:jc w:val="both"/>
        <w:rPr>
          <w:rFonts w:ascii="Times New Roman" w:hAnsi="Times New Roman" w:cs="Times New Roman"/>
          <w:sz w:val="28"/>
          <w:szCs w:val="28"/>
        </w:rPr>
      </w:pPr>
      <w:r>
        <w:rPr>
          <w:rFonts w:ascii="Times New Roman" w:hAnsi="Times New Roman" w:cs="Times New Roman"/>
          <w:sz w:val="28"/>
          <w:szCs w:val="28"/>
        </w:rPr>
        <w:t>Главный специалист – архитектор            ___________________ С.Л. Коротыч</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96"/>
        <w:gridCol w:w="4927"/>
      </w:tblGrid>
      <w:tr w:rsidR="00A51C2E" w:rsidRPr="005D1BF0" w:rsidTr="00EF1DA3">
        <w:tc>
          <w:tcPr>
            <w:tcW w:w="5635" w:type="dxa"/>
            <w:gridSpan w:val="3"/>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Pr>
                <w:rFonts w:ascii="Times New Roman" w:hAnsi="Times New Roman" w:cs="Times New Roman"/>
                <w:sz w:val="28"/>
                <w:szCs w:val="28"/>
              </w:rPr>
              <w:lastRenderedPageBreak/>
              <w:t>П</w:t>
            </w:r>
            <w:r w:rsidRPr="005D1BF0">
              <w:rPr>
                <w:rFonts w:ascii="Times New Roman" w:hAnsi="Times New Roman" w:cs="Times New Roman"/>
                <w:sz w:val="28"/>
                <w:szCs w:val="28"/>
              </w:rPr>
              <w:t>риложение № 1</w:t>
            </w:r>
          </w:p>
          <w:p w:rsidR="00A51C2E" w:rsidRPr="005D1BF0" w:rsidRDefault="00A51C2E" w:rsidP="00EF1DA3">
            <w:pPr>
              <w:spacing w:after="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Pr="005D1BF0">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администрацией Манского района «Утверждение документации по планировке территории»</w:t>
            </w:r>
          </w:p>
          <w:p w:rsidR="00A51C2E" w:rsidRPr="005D1BF0" w:rsidRDefault="00A51C2E" w:rsidP="00EF1DA3">
            <w:pPr>
              <w:pStyle w:val="HTML"/>
              <w:suppressAutoHyphens/>
              <w:rPr>
                <w:rFonts w:ascii="Times New Roman" w:hAnsi="Times New Roman" w:cs="Times New Roman"/>
                <w:sz w:val="28"/>
                <w:szCs w:val="28"/>
              </w:rPr>
            </w:pPr>
          </w:p>
        </w:tc>
      </w:tr>
      <w:tr w:rsidR="00A51C2E" w:rsidRPr="005D1BF0" w:rsidTr="00EF1DA3">
        <w:tblPrEx>
          <w:tblLook w:val="01E0" w:firstRow="1" w:lastRow="1" w:firstColumn="1" w:lastColumn="1" w:noHBand="0" w:noVBand="0"/>
        </w:tblPrEx>
        <w:trPr>
          <w:gridBefore w:val="1"/>
          <w:wBefore w:w="312" w:type="dxa"/>
        </w:trPr>
        <w:tc>
          <w:tcPr>
            <w:tcW w:w="5323" w:type="dxa"/>
            <w:gridSpan w:val="2"/>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Pr>
                <w:rFonts w:ascii="Times New Roman" w:hAnsi="Times New Roman" w:cs="Times New Roman"/>
                <w:sz w:val="28"/>
                <w:szCs w:val="28"/>
              </w:rPr>
              <w:t xml:space="preserve">Главе </w:t>
            </w:r>
            <w:r w:rsidRPr="005D1BF0">
              <w:rPr>
                <w:rFonts w:ascii="Times New Roman" w:hAnsi="Times New Roman" w:cs="Times New Roman"/>
                <w:sz w:val="28"/>
                <w:szCs w:val="28"/>
              </w:rPr>
              <w:t xml:space="preserve"> Манского района</w:t>
            </w:r>
          </w:p>
        </w:tc>
      </w:tr>
      <w:tr w:rsidR="00A51C2E" w:rsidRPr="005D1BF0" w:rsidTr="00EF1DA3">
        <w:tblPrEx>
          <w:tblLook w:val="01E0" w:firstRow="1" w:lastRow="1" w:firstColumn="1" w:lastColumn="1" w:noHBand="0" w:noVBand="0"/>
        </w:tblPrEx>
        <w:trPr>
          <w:gridBefore w:val="1"/>
          <w:wBefore w:w="312" w:type="dxa"/>
        </w:trPr>
        <w:tc>
          <w:tcPr>
            <w:tcW w:w="5323" w:type="dxa"/>
            <w:gridSpan w:val="2"/>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blPrEx>
          <w:tblLook w:val="01E0" w:firstRow="1" w:lastRow="1" w:firstColumn="1" w:lastColumn="1" w:noHBand="0" w:noVBand="0"/>
        </w:tblPrEx>
        <w:trPr>
          <w:gridBefore w:val="1"/>
          <w:wBefore w:w="312" w:type="dxa"/>
        </w:trPr>
        <w:tc>
          <w:tcPr>
            <w:tcW w:w="5323" w:type="dxa"/>
            <w:gridSpan w:val="2"/>
            <w:tcBorders>
              <w:top w:val="single" w:sz="4" w:space="0" w:color="auto"/>
              <w:left w:val="nil"/>
              <w:bottom w:val="nil"/>
              <w:right w:val="nil"/>
            </w:tcBorders>
            <w:shd w:val="clear" w:color="auto" w:fill="auto"/>
          </w:tcPr>
          <w:p w:rsidR="00A51C2E" w:rsidRPr="005D1BF0" w:rsidRDefault="00A51C2E" w:rsidP="00EF1DA3">
            <w:pPr>
              <w:spacing w:after="0"/>
              <w:rPr>
                <w:rFonts w:ascii="Times New Roman" w:hAnsi="Times New Roman" w:cs="Times New Roman"/>
                <w:sz w:val="16"/>
                <w:szCs w:val="16"/>
              </w:rPr>
            </w:pPr>
            <w:r w:rsidRPr="005D1BF0">
              <w:rPr>
                <w:rFonts w:ascii="Times New Roman" w:hAnsi="Times New Roman" w:cs="Times New Roman"/>
                <w:sz w:val="16"/>
                <w:szCs w:val="16"/>
              </w:rPr>
              <w:t xml:space="preserve">                     </w:t>
            </w:r>
            <w:r>
              <w:rPr>
                <w:rFonts w:ascii="Times New Roman" w:hAnsi="Times New Roman" w:cs="Times New Roman"/>
                <w:sz w:val="16"/>
                <w:szCs w:val="16"/>
              </w:rPr>
              <w:t xml:space="preserve">      Ф.И.О. физического лица, место проживания,</w:t>
            </w:r>
          </w:p>
        </w:tc>
      </w:tr>
      <w:tr w:rsidR="00A51C2E" w:rsidRPr="005D1BF0" w:rsidTr="00EF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12" w:type="dxa"/>
        </w:trPr>
        <w:tc>
          <w:tcPr>
            <w:tcW w:w="5323" w:type="dxa"/>
            <w:gridSpan w:val="2"/>
            <w:tcBorders>
              <w:bottom w:val="single" w:sz="4" w:space="0" w:color="auto"/>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12" w:type="dxa"/>
          <w:trHeight w:val="208"/>
        </w:trPr>
        <w:tc>
          <w:tcPr>
            <w:tcW w:w="396" w:type="dxa"/>
            <w:tcBorders>
              <w:top w:val="single" w:sz="4" w:space="0" w:color="auto"/>
            </w:tcBorders>
            <w:shd w:val="clear" w:color="auto" w:fill="auto"/>
          </w:tcPr>
          <w:p w:rsidR="00A51C2E" w:rsidRPr="005D1BF0" w:rsidRDefault="00A51C2E" w:rsidP="00EF1DA3">
            <w:pPr>
              <w:spacing w:after="0"/>
              <w:rPr>
                <w:rFonts w:ascii="Times New Roman" w:hAnsi="Times New Roman" w:cs="Times New Roman"/>
                <w:sz w:val="16"/>
                <w:szCs w:val="16"/>
              </w:rPr>
            </w:pPr>
          </w:p>
        </w:tc>
        <w:tc>
          <w:tcPr>
            <w:tcW w:w="4927" w:type="dxa"/>
            <w:tcBorders>
              <w:top w:val="single" w:sz="4" w:space="0" w:color="auto"/>
            </w:tcBorders>
            <w:shd w:val="clear" w:color="auto" w:fill="auto"/>
          </w:tcPr>
          <w:p w:rsidR="00A51C2E" w:rsidRPr="006A1BFD" w:rsidRDefault="00A51C2E" w:rsidP="00EF1DA3">
            <w:pPr>
              <w:spacing w:after="0"/>
              <w:rPr>
                <w:rFonts w:ascii="Times New Roman" w:hAnsi="Times New Roman" w:cs="Times New Roman"/>
                <w:sz w:val="16"/>
                <w:szCs w:val="16"/>
              </w:rPr>
            </w:pPr>
            <w:r>
              <w:rPr>
                <w:rFonts w:ascii="Times New Roman" w:hAnsi="Times New Roman" w:cs="Times New Roman"/>
                <w:sz w:val="16"/>
                <w:szCs w:val="16"/>
              </w:rPr>
              <w:t xml:space="preserve">телефон, паспортные данные (серия номер, кем и когда выдан </w:t>
            </w:r>
          </w:p>
          <w:p w:rsidR="00A51C2E" w:rsidRPr="006A1BFD" w:rsidRDefault="00A51C2E" w:rsidP="00EF1DA3">
            <w:pPr>
              <w:spacing w:after="0"/>
              <w:jc w:val="center"/>
              <w:rPr>
                <w:rFonts w:ascii="Times New Roman" w:hAnsi="Times New Roman" w:cs="Times New Roman"/>
                <w:sz w:val="2"/>
                <w:szCs w:val="2"/>
              </w:rPr>
            </w:pPr>
          </w:p>
        </w:tc>
      </w:tr>
    </w:tbl>
    <w:p w:rsidR="00A51C2E" w:rsidRPr="005D1BF0" w:rsidRDefault="00A51C2E" w:rsidP="00A51C2E">
      <w:pPr>
        <w:spacing w:after="0"/>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A51C2E" w:rsidRPr="005D1BF0" w:rsidTr="00EF1DA3">
        <w:tc>
          <w:tcPr>
            <w:tcW w:w="5323" w:type="dxa"/>
            <w:tcBorders>
              <w:left w:val="nil"/>
              <w:bottom w:val="nil"/>
              <w:right w:val="nil"/>
            </w:tcBorders>
            <w:shd w:val="clear" w:color="auto" w:fill="auto"/>
          </w:tcPr>
          <w:p w:rsidR="00A51C2E" w:rsidRPr="006A1BFD" w:rsidRDefault="00A51C2E" w:rsidP="00EF1DA3">
            <w:pPr>
              <w:spacing w:after="0"/>
              <w:jc w:val="center"/>
              <w:rPr>
                <w:rFonts w:ascii="Times New Roman" w:hAnsi="Times New Roman" w:cs="Times New Roman"/>
                <w:sz w:val="2"/>
                <w:szCs w:val="2"/>
              </w:rPr>
            </w:pPr>
          </w:p>
        </w:tc>
      </w:tr>
      <w:tr w:rsidR="00A51C2E" w:rsidRPr="005D1BF0" w:rsidTr="00EF1DA3">
        <w:tc>
          <w:tcPr>
            <w:tcW w:w="5323" w:type="dxa"/>
            <w:tcBorders>
              <w:top w:val="nil"/>
              <w:left w:val="nil"/>
              <w:bottom w:val="nil"/>
              <w:right w:val="nil"/>
            </w:tcBorders>
            <w:shd w:val="clear" w:color="auto" w:fill="auto"/>
          </w:tcPr>
          <w:p w:rsidR="00A51C2E" w:rsidRPr="00DC52AF" w:rsidRDefault="00A51C2E" w:rsidP="00EF1DA3">
            <w:pPr>
              <w:spacing w:after="0"/>
              <w:rPr>
                <w:rFonts w:ascii="Times New Roman" w:hAnsi="Times New Roman" w:cs="Times New Roman"/>
                <w:sz w:val="16"/>
                <w:szCs w:val="16"/>
              </w:rPr>
            </w:pPr>
            <w:r>
              <w:rPr>
                <w:rFonts w:ascii="Times New Roman" w:hAnsi="Times New Roman" w:cs="Times New Roman"/>
                <w:sz w:val="16"/>
                <w:szCs w:val="16"/>
              </w:rPr>
              <w:t xml:space="preserve">                           либо ИНН) или наименование юридического лица,</w:t>
            </w:r>
          </w:p>
        </w:tc>
      </w:tr>
      <w:tr w:rsidR="00A51C2E" w:rsidRPr="005D1BF0" w:rsidTr="00EF1DA3">
        <w:tc>
          <w:tcPr>
            <w:tcW w:w="5323"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5323" w:type="dxa"/>
            <w:tcBorders>
              <w:left w:val="nil"/>
              <w:bottom w:val="nil"/>
              <w:right w:val="nil"/>
            </w:tcBorders>
            <w:shd w:val="clear" w:color="auto" w:fill="auto"/>
          </w:tcPr>
          <w:p w:rsidR="00A51C2E" w:rsidRPr="00F92BE5" w:rsidRDefault="00A51C2E" w:rsidP="00EF1DA3">
            <w:pPr>
              <w:spacing w:after="0"/>
              <w:jc w:val="center"/>
              <w:rPr>
                <w:rFonts w:ascii="Times New Roman" w:hAnsi="Times New Roman" w:cs="Times New Roman"/>
                <w:sz w:val="16"/>
                <w:szCs w:val="16"/>
              </w:rPr>
            </w:pPr>
            <w:r>
              <w:rPr>
                <w:rFonts w:ascii="Times New Roman" w:hAnsi="Times New Roman" w:cs="Times New Roman"/>
                <w:sz w:val="16"/>
                <w:szCs w:val="16"/>
              </w:rPr>
              <w:t xml:space="preserve">фактический /юридический адрес, телефон, </w:t>
            </w:r>
            <w:r w:rsidRPr="00F92BE5">
              <w:rPr>
                <w:rFonts w:ascii="Times New Roman" w:hAnsi="Times New Roman"/>
                <w:sz w:val="16"/>
                <w:szCs w:val="16"/>
              </w:rPr>
              <w:t>адрес электронной почты</w:t>
            </w:r>
            <w:r>
              <w:rPr>
                <w:rFonts w:ascii="Times New Roman" w:hAnsi="Times New Roman"/>
                <w:sz w:val="16"/>
                <w:szCs w:val="16"/>
              </w:rPr>
              <w:t>,</w:t>
            </w:r>
          </w:p>
        </w:tc>
      </w:tr>
      <w:tr w:rsidR="00A51C2E" w:rsidRPr="005D1BF0" w:rsidTr="00EF1DA3">
        <w:tc>
          <w:tcPr>
            <w:tcW w:w="5323"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r w:rsidR="00A51C2E" w:rsidRPr="005D1BF0" w:rsidTr="00EF1DA3">
        <w:tc>
          <w:tcPr>
            <w:tcW w:w="5323" w:type="dxa"/>
            <w:tcBorders>
              <w:left w:val="nil"/>
              <w:bottom w:val="nil"/>
              <w:right w:val="nil"/>
            </w:tcBorders>
            <w:shd w:val="clear" w:color="auto" w:fill="auto"/>
          </w:tcPr>
          <w:p w:rsidR="00A51C2E" w:rsidRPr="00F92BE5" w:rsidRDefault="00A51C2E" w:rsidP="00EF1DA3">
            <w:pPr>
              <w:spacing w:after="0"/>
              <w:jc w:val="center"/>
              <w:rPr>
                <w:rFonts w:ascii="Times New Roman" w:hAnsi="Times New Roman" w:cs="Times New Roman"/>
                <w:sz w:val="16"/>
                <w:szCs w:val="16"/>
              </w:rPr>
            </w:pPr>
            <w:r>
              <w:rPr>
                <w:rFonts w:ascii="Times New Roman" w:hAnsi="Times New Roman" w:cs="Times New Roman"/>
                <w:sz w:val="16"/>
                <w:szCs w:val="16"/>
              </w:rPr>
              <w:t>ОГРН.</w:t>
            </w:r>
          </w:p>
        </w:tc>
      </w:tr>
      <w:tr w:rsidR="00A51C2E" w:rsidRPr="005D1BF0" w:rsidTr="00EF1DA3">
        <w:tc>
          <w:tcPr>
            <w:tcW w:w="5323"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r w:rsidR="00A51C2E" w:rsidRPr="005D1BF0" w:rsidTr="00EF1DA3">
        <w:tc>
          <w:tcPr>
            <w:tcW w:w="5323" w:type="dxa"/>
            <w:tcBorders>
              <w:left w:val="nil"/>
              <w:bottom w:val="nil"/>
              <w:right w:val="nil"/>
            </w:tcBorders>
            <w:shd w:val="clear" w:color="auto" w:fill="auto"/>
          </w:tcPr>
          <w:p w:rsidR="00A51C2E" w:rsidRPr="00F92BE5" w:rsidRDefault="00A51C2E" w:rsidP="00EF1DA3">
            <w:pPr>
              <w:spacing w:after="0"/>
              <w:jc w:val="center"/>
              <w:rPr>
                <w:rFonts w:ascii="Times New Roman" w:hAnsi="Times New Roman" w:cs="Times New Roman"/>
                <w:sz w:val="16"/>
                <w:szCs w:val="16"/>
              </w:rPr>
            </w:pPr>
          </w:p>
        </w:tc>
      </w:tr>
      <w:tr w:rsidR="00A51C2E" w:rsidRPr="005D1BF0" w:rsidTr="00EF1DA3">
        <w:tc>
          <w:tcPr>
            <w:tcW w:w="5323" w:type="dxa"/>
            <w:tcBorders>
              <w:top w:val="nil"/>
              <w:left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bl>
    <w:p w:rsidR="00A51C2E" w:rsidRDefault="00A51C2E" w:rsidP="00A51C2E">
      <w:pPr>
        <w:spacing w:after="0"/>
        <w:rPr>
          <w:rFonts w:ascii="Times New Roman" w:hAnsi="Times New Roman" w:cs="Times New Roman"/>
          <w:sz w:val="28"/>
          <w:szCs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A51C2E" w:rsidRPr="005D1BF0" w:rsidTr="00EF1DA3">
        <w:tc>
          <w:tcPr>
            <w:tcW w:w="2880" w:type="dxa"/>
            <w:tcBorders>
              <w:top w:val="nil"/>
              <w:left w:val="nil"/>
              <w:bottom w:val="nil"/>
              <w:right w:val="nil"/>
            </w:tcBorders>
            <w:shd w:val="clear" w:color="auto" w:fill="auto"/>
          </w:tcPr>
          <w:p w:rsidR="00A51C2E" w:rsidRPr="005D1BF0" w:rsidRDefault="00A51C2E" w:rsidP="00EF1DA3">
            <w:pPr>
              <w:spacing w:after="0"/>
              <w:jc w:val="center"/>
              <w:rPr>
                <w:rFonts w:ascii="Times New Roman" w:hAnsi="Times New Roman" w:cs="Times New Roman"/>
                <w:b/>
                <w:sz w:val="28"/>
                <w:szCs w:val="28"/>
              </w:rPr>
            </w:pPr>
            <w:r w:rsidRPr="005D1BF0">
              <w:rPr>
                <w:rFonts w:ascii="Times New Roman" w:hAnsi="Times New Roman" w:cs="Times New Roman"/>
                <w:b/>
                <w:sz w:val="28"/>
                <w:szCs w:val="28"/>
              </w:rPr>
              <w:t>ЗАЯВЛЕНИЕ</w:t>
            </w:r>
          </w:p>
        </w:tc>
      </w:tr>
    </w:tbl>
    <w:p w:rsidR="00A51C2E" w:rsidRDefault="00A51C2E" w:rsidP="00A51C2E">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5778"/>
        <w:gridCol w:w="4359"/>
      </w:tblGrid>
      <w:tr w:rsidR="00A51C2E" w:rsidTr="00EF1DA3">
        <w:tc>
          <w:tcPr>
            <w:tcW w:w="10137" w:type="dxa"/>
            <w:gridSpan w:val="2"/>
            <w:tcBorders>
              <w:top w:val="nil"/>
              <w:left w:val="nil"/>
              <w:bottom w:val="nil"/>
              <w:right w:val="nil"/>
            </w:tcBorders>
          </w:tcPr>
          <w:p w:rsidR="00A51C2E" w:rsidRDefault="00A51C2E" w:rsidP="00EF1DA3">
            <w:pPr>
              <w:jc w:val="both"/>
              <w:rPr>
                <w:rFonts w:ascii="Times New Roman" w:hAnsi="Times New Roman"/>
                <w:sz w:val="28"/>
                <w:szCs w:val="28"/>
              </w:rPr>
            </w:pPr>
            <w:r>
              <w:rPr>
                <w:rFonts w:ascii="Times New Roman" w:hAnsi="Times New Roman"/>
                <w:sz w:val="28"/>
                <w:szCs w:val="28"/>
              </w:rPr>
              <w:t>Прошу утвердить документации по планировке территории</w:t>
            </w:r>
          </w:p>
        </w:tc>
      </w:tr>
      <w:tr w:rsidR="00A51C2E" w:rsidTr="00EF1DA3">
        <w:tc>
          <w:tcPr>
            <w:tcW w:w="10137" w:type="dxa"/>
            <w:gridSpan w:val="2"/>
            <w:tcBorders>
              <w:top w:val="nil"/>
              <w:left w:val="nil"/>
              <w:bottom w:val="nil"/>
              <w:right w:val="nil"/>
            </w:tcBorders>
          </w:tcPr>
          <w:p w:rsidR="00A51C2E" w:rsidRDefault="00A51C2E" w:rsidP="00EF1DA3">
            <w:pPr>
              <w:jc w:val="both"/>
              <w:rPr>
                <w:rFonts w:ascii="Times New Roman" w:hAnsi="Times New Roman"/>
                <w:sz w:val="28"/>
                <w:szCs w:val="28"/>
              </w:rPr>
            </w:pPr>
            <w:r>
              <w:rPr>
                <w:rFonts w:ascii="Times New Roman" w:hAnsi="Times New Roman"/>
                <w:sz w:val="28"/>
                <w:szCs w:val="28"/>
              </w:rPr>
              <w:t>(проект планировки, проект межевания) в границах земельного участка</w:t>
            </w:r>
          </w:p>
        </w:tc>
      </w:tr>
      <w:tr w:rsidR="00A51C2E" w:rsidTr="00EF1DA3">
        <w:tc>
          <w:tcPr>
            <w:tcW w:w="10137" w:type="dxa"/>
            <w:gridSpan w:val="2"/>
            <w:tcBorders>
              <w:top w:val="nil"/>
              <w:left w:val="nil"/>
              <w:bottom w:val="nil"/>
              <w:right w:val="nil"/>
            </w:tcBorders>
          </w:tcPr>
          <w:p w:rsidR="00A51C2E" w:rsidRPr="002A57BA" w:rsidRDefault="00A51C2E" w:rsidP="00EF1DA3">
            <w:pPr>
              <w:rPr>
                <w:rFonts w:ascii="Times New Roman" w:hAnsi="Times New Roman"/>
                <w:sz w:val="16"/>
                <w:szCs w:val="16"/>
              </w:rPr>
            </w:pPr>
            <w:r>
              <w:rPr>
                <w:rFonts w:ascii="Times New Roman" w:hAnsi="Times New Roman"/>
                <w:sz w:val="16"/>
                <w:szCs w:val="16"/>
              </w:rPr>
              <w:t xml:space="preserve">                                  (не нужное зачеркн</w:t>
            </w:r>
            <w:r w:rsidRPr="002A57BA">
              <w:rPr>
                <w:rFonts w:ascii="Times New Roman" w:hAnsi="Times New Roman"/>
                <w:sz w:val="16"/>
                <w:szCs w:val="16"/>
              </w:rPr>
              <w:t>уть)</w:t>
            </w:r>
          </w:p>
        </w:tc>
      </w:tr>
      <w:tr w:rsidR="00A51C2E" w:rsidTr="00EF1DA3">
        <w:tc>
          <w:tcPr>
            <w:tcW w:w="5778" w:type="dxa"/>
            <w:tcBorders>
              <w:top w:val="nil"/>
              <w:left w:val="nil"/>
              <w:bottom w:val="nil"/>
              <w:right w:val="nil"/>
            </w:tcBorders>
          </w:tcPr>
          <w:p w:rsidR="00A51C2E" w:rsidRDefault="00A51C2E" w:rsidP="00EF1DA3">
            <w:pPr>
              <w:rPr>
                <w:rFonts w:ascii="Times New Roman" w:hAnsi="Times New Roman"/>
                <w:sz w:val="28"/>
                <w:szCs w:val="28"/>
              </w:rPr>
            </w:pPr>
            <w:r>
              <w:rPr>
                <w:rFonts w:ascii="Times New Roman" w:hAnsi="Times New Roman"/>
                <w:sz w:val="28"/>
                <w:szCs w:val="28"/>
              </w:rPr>
              <w:t>расположенного по адресу (местоположение):</w:t>
            </w:r>
          </w:p>
        </w:tc>
        <w:tc>
          <w:tcPr>
            <w:tcW w:w="4359" w:type="dxa"/>
            <w:tcBorders>
              <w:top w:val="nil"/>
              <w:left w:val="nil"/>
              <w:right w:val="nil"/>
            </w:tcBorders>
          </w:tcPr>
          <w:p w:rsidR="00A51C2E" w:rsidRDefault="00A51C2E" w:rsidP="00EF1DA3">
            <w:pPr>
              <w:rPr>
                <w:rFonts w:ascii="Times New Roman" w:hAnsi="Times New Roman"/>
                <w:sz w:val="28"/>
                <w:szCs w:val="28"/>
              </w:rPr>
            </w:pPr>
          </w:p>
        </w:tc>
      </w:tr>
    </w:tbl>
    <w:p w:rsidR="00A51C2E" w:rsidRDefault="00A51C2E" w:rsidP="00A51C2E">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10137"/>
      </w:tblGrid>
      <w:tr w:rsidR="00A51C2E" w:rsidTr="00EF1DA3">
        <w:tc>
          <w:tcPr>
            <w:tcW w:w="10137" w:type="dxa"/>
            <w:tcBorders>
              <w:left w:val="nil"/>
              <w:right w:val="nil"/>
            </w:tcBorders>
          </w:tcPr>
          <w:p w:rsidR="00A51C2E" w:rsidRDefault="00A51C2E" w:rsidP="00EF1DA3">
            <w:pPr>
              <w:rPr>
                <w:rFonts w:ascii="Times New Roman" w:hAnsi="Times New Roman"/>
                <w:sz w:val="28"/>
                <w:szCs w:val="28"/>
              </w:rPr>
            </w:pPr>
          </w:p>
        </w:tc>
      </w:tr>
    </w:tbl>
    <w:p w:rsidR="00A51C2E" w:rsidRPr="00FD076D" w:rsidRDefault="00A51C2E" w:rsidP="00A51C2E">
      <w:pPr>
        <w:spacing w:after="0"/>
        <w:rPr>
          <w:rFonts w:ascii="Times New Roman" w:hAnsi="Times New Roman" w:cs="Times New Roman"/>
          <w:sz w:val="16"/>
          <w:szCs w:val="16"/>
        </w:rPr>
      </w:pPr>
    </w:p>
    <w:tbl>
      <w:tblPr>
        <w:tblStyle w:val="a8"/>
        <w:tblW w:w="0" w:type="auto"/>
        <w:tblLook w:val="04A0" w:firstRow="1" w:lastRow="0" w:firstColumn="1" w:lastColumn="0" w:noHBand="0" w:noVBand="1"/>
      </w:tblPr>
      <w:tblGrid>
        <w:gridCol w:w="2518"/>
        <w:gridCol w:w="7619"/>
      </w:tblGrid>
      <w:tr w:rsidR="00A51C2E" w:rsidTr="00EF1DA3">
        <w:tc>
          <w:tcPr>
            <w:tcW w:w="2518" w:type="dxa"/>
            <w:tcBorders>
              <w:top w:val="nil"/>
              <w:left w:val="nil"/>
              <w:bottom w:val="nil"/>
              <w:right w:val="nil"/>
            </w:tcBorders>
          </w:tcPr>
          <w:p w:rsidR="00A51C2E" w:rsidRDefault="00A51C2E" w:rsidP="00EF1DA3">
            <w:pPr>
              <w:rPr>
                <w:rFonts w:ascii="Times New Roman" w:hAnsi="Times New Roman"/>
                <w:sz w:val="28"/>
                <w:szCs w:val="28"/>
              </w:rPr>
            </w:pPr>
            <w:r>
              <w:rPr>
                <w:rFonts w:ascii="Times New Roman" w:hAnsi="Times New Roman"/>
                <w:sz w:val="28"/>
                <w:szCs w:val="28"/>
              </w:rPr>
              <w:t>Для строительства</w:t>
            </w:r>
          </w:p>
        </w:tc>
        <w:tc>
          <w:tcPr>
            <w:tcW w:w="7619" w:type="dxa"/>
            <w:tcBorders>
              <w:top w:val="nil"/>
              <w:left w:val="nil"/>
              <w:right w:val="nil"/>
            </w:tcBorders>
          </w:tcPr>
          <w:p w:rsidR="00A51C2E" w:rsidRDefault="00A51C2E" w:rsidP="00EF1DA3">
            <w:pPr>
              <w:rPr>
                <w:rFonts w:ascii="Times New Roman" w:hAnsi="Times New Roman"/>
                <w:sz w:val="28"/>
                <w:szCs w:val="28"/>
              </w:rPr>
            </w:pPr>
          </w:p>
        </w:tc>
      </w:tr>
    </w:tbl>
    <w:p w:rsidR="00A51C2E" w:rsidRDefault="00A51C2E" w:rsidP="00A51C2E">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10137"/>
      </w:tblGrid>
      <w:tr w:rsidR="00A51C2E" w:rsidTr="00EF1DA3">
        <w:tc>
          <w:tcPr>
            <w:tcW w:w="10137" w:type="dxa"/>
            <w:tcBorders>
              <w:left w:val="nil"/>
              <w:right w:val="nil"/>
            </w:tcBorders>
          </w:tcPr>
          <w:p w:rsidR="00A51C2E" w:rsidRDefault="00A51C2E" w:rsidP="00EF1DA3">
            <w:pPr>
              <w:rPr>
                <w:rFonts w:ascii="Times New Roman" w:hAnsi="Times New Roman"/>
                <w:sz w:val="28"/>
                <w:szCs w:val="28"/>
              </w:rPr>
            </w:pPr>
          </w:p>
        </w:tc>
      </w:tr>
    </w:tbl>
    <w:p w:rsidR="00A51C2E" w:rsidRPr="00FD076D" w:rsidRDefault="00A51C2E" w:rsidP="00A51C2E">
      <w:pPr>
        <w:spacing w:after="0"/>
        <w:rPr>
          <w:rFonts w:ascii="Times New Roman" w:hAnsi="Times New Roman" w:cs="Times New Roman"/>
          <w:sz w:val="16"/>
          <w:szCs w:val="16"/>
        </w:rPr>
      </w:pPr>
    </w:p>
    <w:tbl>
      <w:tblPr>
        <w:tblStyle w:val="a8"/>
        <w:tblW w:w="0" w:type="auto"/>
        <w:tblLook w:val="04A0" w:firstRow="1" w:lastRow="0" w:firstColumn="1" w:lastColumn="0" w:noHBand="0" w:noVBand="1"/>
      </w:tblPr>
      <w:tblGrid>
        <w:gridCol w:w="3794"/>
        <w:gridCol w:w="260"/>
        <w:gridCol w:w="2027"/>
        <w:gridCol w:w="264"/>
        <w:gridCol w:w="1418"/>
      </w:tblGrid>
      <w:tr w:rsidR="00A51C2E" w:rsidTr="00EF1DA3">
        <w:tc>
          <w:tcPr>
            <w:tcW w:w="3794" w:type="dxa"/>
            <w:tcBorders>
              <w:top w:val="nil"/>
              <w:left w:val="nil"/>
              <w:bottom w:val="nil"/>
              <w:right w:val="nil"/>
            </w:tcBorders>
          </w:tcPr>
          <w:p w:rsidR="00A51C2E" w:rsidRDefault="00A51C2E" w:rsidP="00EF1DA3">
            <w:pPr>
              <w:rPr>
                <w:rFonts w:ascii="Times New Roman" w:hAnsi="Times New Roman"/>
                <w:sz w:val="28"/>
                <w:szCs w:val="28"/>
              </w:rPr>
            </w:pPr>
            <w:r>
              <w:rPr>
                <w:rFonts w:ascii="Times New Roman" w:hAnsi="Times New Roman"/>
                <w:sz w:val="28"/>
                <w:szCs w:val="28"/>
              </w:rPr>
              <w:t>Площадь земельного участка</w:t>
            </w:r>
          </w:p>
        </w:tc>
        <w:tc>
          <w:tcPr>
            <w:tcW w:w="260" w:type="dxa"/>
            <w:tcBorders>
              <w:top w:val="nil"/>
              <w:left w:val="nil"/>
              <w:bottom w:val="nil"/>
              <w:right w:val="nil"/>
            </w:tcBorders>
          </w:tcPr>
          <w:p w:rsidR="00A51C2E" w:rsidRDefault="00A51C2E" w:rsidP="00EF1DA3">
            <w:pPr>
              <w:rPr>
                <w:rFonts w:ascii="Times New Roman" w:hAnsi="Times New Roman"/>
                <w:sz w:val="28"/>
                <w:szCs w:val="28"/>
              </w:rPr>
            </w:pPr>
          </w:p>
        </w:tc>
        <w:tc>
          <w:tcPr>
            <w:tcW w:w="2027" w:type="dxa"/>
            <w:tcBorders>
              <w:top w:val="nil"/>
              <w:left w:val="nil"/>
              <w:right w:val="nil"/>
            </w:tcBorders>
          </w:tcPr>
          <w:p w:rsidR="00A51C2E" w:rsidRDefault="00A51C2E" w:rsidP="00EF1DA3">
            <w:pPr>
              <w:rPr>
                <w:rFonts w:ascii="Times New Roman" w:hAnsi="Times New Roman"/>
                <w:sz w:val="28"/>
                <w:szCs w:val="28"/>
              </w:rPr>
            </w:pPr>
          </w:p>
        </w:tc>
        <w:tc>
          <w:tcPr>
            <w:tcW w:w="264" w:type="dxa"/>
            <w:tcBorders>
              <w:top w:val="nil"/>
              <w:left w:val="nil"/>
              <w:bottom w:val="nil"/>
              <w:right w:val="nil"/>
            </w:tcBorders>
          </w:tcPr>
          <w:p w:rsidR="00A51C2E" w:rsidRDefault="00A51C2E" w:rsidP="00EF1DA3">
            <w:pPr>
              <w:rPr>
                <w:rFonts w:ascii="Times New Roman" w:hAnsi="Times New Roman"/>
                <w:sz w:val="28"/>
                <w:szCs w:val="28"/>
              </w:rPr>
            </w:pPr>
          </w:p>
        </w:tc>
        <w:tc>
          <w:tcPr>
            <w:tcW w:w="1418" w:type="dxa"/>
            <w:tcBorders>
              <w:top w:val="nil"/>
              <w:left w:val="nil"/>
              <w:bottom w:val="nil"/>
              <w:right w:val="nil"/>
            </w:tcBorders>
          </w:tcPr>
          <w:p w:rsidR="00A51C2E" w:rsidRDefault="00A51C2E" w:rsidP="00EF1DA3">
            <w:pPr>
              <w:rPr>
                <w:rFonts w:ascii="Times New Roman" w:hAnsi="Times New Roman"/>
                <w:sz w:val="28"/>
                <w:szCs w:val="28"/>
              </w:rPr>
            </w:pPr>
            <w:r>
              <w:rPr>
                <w:rFonts w:ascii="Times New Roman" w:hAnsi="Times New Roman"/>
                <w:sz w:val="28"/>
                <w:szCs w:val="28"/>
              </w:rPr>
              <w:t>кв. м.</w:t>
            </w:r>
          </w:p>
        </w:tc>
      </w:tr>
    </w:tbl>
    <w:p w:rsidR="00A51C2E" w:rsidRPr="00FD076D" w:rsidRDefault="00A51C2E" w:rsidP="00A51C2E">
      <w:pPr>
        <w:spacing w:after="0"/>
        <w:rPr>
          <w:rFonts w:ascii="Times New Roman" w:hAnsi="Times New Roman" w:cs="Times New Roman"/>
          <w:sz w:val="16"/>
          <w:szCs w:val="16"/>
        </w:rPr>
      </w:pPr>
    </w:p>
    <w:tbl>
      <w:tblPr>
        <w:tblStyle w:val="a8"/>
        <w:tblW w:w="0" w:type="auto"/>
        <w:tblLook w:val="04A0" w:firstRow="1" w:lastRow="0" w:firstColumn="1" w:lastColumn="0" w:noHBand="0" w:noVBand="1"/>
      </w:tblPr>
      <w:tblGrid>
        <w:gridCol w:w="5353"/>
        <w:gridCol w:w="4784"/>
      </w:tblGrid>
      <w:tr w:rsidR="00A51C2E" w:rsidTr="00EF1DA3">
        <w:tc>
          <w:tcPr>
            <w:tcW w:w="5353" w:type="dxa"/>
            <w:tcBorders>
              <w:top w:val="nil"/>
              <w:left w:val="nil"/>
              <w:bottom w:val="nil"/>
              <w:right w:val="nil"/>
            </w:tcBorders>
          </w:tcPr>
          <w:p w:rsidR="00A51C2E" w:rsidRDefault="00A51C2E" w:rsidP="00EF1DA3">
            <w:pPr>
              <w:rPr>
                <w:rFonts w:ascii="Times New Roman" w:hAnsi="Times New Roman"/>
                <w:sz w:val="28"/>
                <w:szCs w:val="28"/>
              </w:rPr>
            </w:pPr>
            <w:r>
              <w:rPr>
                <w:rFonts w:ascii="Times New Roman" w:hAnsi="Times New Roman"/>
                <w:sz w:val="28"/>
                <w:szCs w:val="28"/>
              </w:rPr>
              <w:t>Кадастровый номер земельного участка:</w:t>
            </w:r>
          </w:p>
        </w:tc>
        <w:tc>
          <w:tcPr>
            <w:tcW w:w="4784" w:type="dxa"/>
            <w:tcBorders>
              <w:top w:val="nil"/>
              <w:left w:val="nil"/>
              <w:right w:val="nil"/>
            </w:tcBorders>
          </w:tcPr>
          <w:p w:rsidR="00A51C2E" w:rsidRDefault="00A51C2E" w:rsidP="00EF1DA3">
            <w:pPr>
              <w:rPr>
                <w:rFonts w:ascii="Times New Roman" w:hAnsi="Times New Roman"/>
                <w:sz w:val="28"/>
                <w:szCs w:val="28"/>
              </w:rPr>
            </w:pPr>
          </w:p>
        </w:tc>
      </w:tr>
    </w:tbl>
    <w:p w:rsidR="00A51C2E" w:rsidRPr="00FD076D" w:rsidRDefault="00A51C2E" w:rsidP="00A51C2E">
      <w:pPr>
        <w:spacing w:after="0"/>
        <w:rPr>
          <w:rFonts w:ascii="Times New Roman" w:hAnsi="Times New Roman" w:cs="Times New Roman"/>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A51C2E" w:rsidRPr="005D1BF0" w:rsidTr="00EF1DA3">
        <w:trPr>
          <w:gridAfter w:val="1"/>
          <w:wAfter w:w="8265" w:type="dxa"/>
        </w:trPr>
        <w:tc>
          <w:tcPr>
            <w:tcW w:w="1908"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Приложения:</w:t>
            </w:r>
          </w:p>
        </w:tc>
      </w:tr>
      <w:tr w:rsidR="00A51C2E" w:rsidRPr="005D1BF0" w:rsidTr="00EF1DA3">
        <w:tc>
          <w:tcPr>
            <w:tcW w:w="10173" w:type="dxa"/>
            <w:gridSpan w:val="2"/>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10173" w:type="dxa"/>
            <w:gridSpan w:val="2"/>
            <w:tcBorders>
              <w:top w:val="single" w:sz="4" w:space="0" w:color="auto"/>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r w:rsidR="00A51C2E" w:rsidRPr="005D1BF0" w:rsidTr="00EF1DA3">
        <w:tc>
          <w:tcPr>
            <w:tcW w:w="10173" w:type="dxa"/>
            <w:gridSpan w:val="2"/>
            <w:tcBorders>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r>
    </w:tbl>
    <w:p w:rsidR="00A51C2E" w:rsidRPr="005D1BF0" w:rsidRDefault="00A51C2E" w:rsidP="00A51C2E">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36"/>
        <w:gridCol w:w="2644"/>
        <w:gridCol w:w="236"/>
        <w:gridCol w:w="3162"/>
      </w:tblGrid>
      <w:tr w:rsidR="00A51C2E" w:rsidRPr="005D1BF0" w:rsidTr="00EF1DA3">
        <w:tc>
          <w:tcPr>
            <w:tcW w:w="3292"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r>
      <w:tr w:rsidR="00A51C2E" w:rsidRPr="005D1BF0" w:rsidTr="00EF1DA3">
        <w:trPr>
          <w:trHeight w:val="193"/>
        </w:trPr>
        <w:tc>
          <w:tcPr>
            <w:tcW w:w="3292" w:type="dxa"/>
            <w:tcBorders>
              <w:top w:val="single" w:sz="4" w:space="0" w:color="auto"/>
              <w:left w:val="nil"/>
              <w:bottom w:val="nil"/>
              <w:right w:val="nil"/>
            </w:tcBorders>
            <w:shd w:val="clear" w:color="auto" w:fill="auto"/>
          </w:tcPr>
          <w:p w:rsidR="00A51C2E" w:rsidRDefault="00A51C2E" w:rsidP="00EF1DA3">
            <w:pPr>
              <w:spacing w:after="0"/>
              <w:rPr>
                <w:rFonts w:ascii="Times New Roman" w:hAnsi="Times New Roman" w:cs="Times New Roman"/>
                <w:sz w:val="16"/>
                <w:szCs w:val="16"/>
              </w:rPr>
            </w:pPr>
            <w:r>
              <w:rPr>
                <w:rFonts w:ascii="Times New Roman" w:hAnsi="Times New Roman" w:cs="Times New Roman"/>
                <w:sz w:val="16"/>
                <w:szCs w:val="16"/>
              </w:rPr>
              <w:t xml:space="preserve">           (должность для юридических лиц)</w:t>
            </w:r>
          </w:p>
          <w:p w:rsidR="00A51C2E" w:rsidRPr="005D1BF0" w:rsidRDefault="00A51C2E" w:rsidP="00EF1DA3">
            <w:pPr>
              <w:spacing w:after="0"/>
              <w:rPr>
                <w:rFonts w:ascii="Times New Roman" w:hAnsi="Times New Roman" w:cs="Times New Roman"/>
                <w:sz w:val="16"/>
                <w:szCs w:val="16"/>
              </w:rPr>
            </w:pPr>
            <w:r>
              <w:rPr>
                <w:rFonts w:ascii="Times New Roman" w:hAnsi="Times New Roman" w:cs="Times New Roman"/>
                <w:sz w:val="16"/>
                <w:szCs w:val="16"/>
              </w:rPr>
              <w:t xml:space="preserve">                                      М.П.</w:t>
            </w:r>
          </w:p>
        </w:tc>
        <w:tc>
          <w:tcPr>
            <w:tcW w:w="23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rsidR="00A51C2E" w:rsidRPr="005D1BF0" w:rsidRDefault="00A51C2E" w:rsidP="00EF1DA3">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rsidR="00A51C2E" w:rsidRDefault="00A51C2E" w:rsidP="00EF1DA3">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p w:rsidR="00A51C2E" w:rsidRPr="005D1BF0" w:rsidRDefault="00A51C2E" w:rsidP="00EF1DA3">
            <w:pPr>
              <w:spacing w:after="0"/>
              <w:jc w:val="center"/>
              <w:rPr>
                <w:rFonts w:ascii="Times New Roman" w:hAnsi="Times New Roman" w:cs="Times New Roman"/>
                <w:sz w:val="16"/>
                <w:szCs w:val="16"/>
              </w:rPr>
            </w:pPr>
          </w:p>
        </w:tc>
      </w:tr>
    </w:tbl>
    <w:p w:rsidR="00A51C2E" w:rsidRPr="00FD076D" w:rsidRDefault="00A51C2E" w:rsidP="00A51C2E">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72"/>
        <w:gridCol w:w="360"/>
        <w:gridCol w:w="2160"/>
        <w:gridCol w:w="236"/>
        <w:gridCol w:w="496"/>
        <w:gridCol w:w="528"/>
        <w:gridCol w:w="1440"/>
      </w:tblGrid>
      <w:tr w:rsidR="00A51C2E" w:rsidRPr="005D1BF0" w:rsidTr="00EF1DA3">
        <w:tc>
          <w:tcPr>
            <w:tcW w:w="35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472" w:type="dxa"/>
            <w:tcBorders>
              <w:top w:val="nil"/>
              <w:left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360"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w:t>
            </w:r>
          </w:p>
        </w:tc>
        <w:tc>
          <w:tcPr>
            <w:tcW w:w="2160" w:type="dxa"/>
            <w:tcBorders>
              <w:top w:val="nil"/>
              <w:left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p>
        </w:tc>
        <w:tc>
          <w:tcPr>
            <w:tcW w:w="496"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20</w:t>
            </w:r>
          </w:p>
        </w:tc>
        <w:tc>
          <w:tcPr>
            <w:tcW w:w="528" w:type="dxa"/>
            <w:tcBorders>
              <w:top w:val="nil"/>
              <w:left w:val="nil"/>
              <w:right w:val="nil"/>
            </w:tcBorders>
            <w:shd w:val="clear" w:color="auto" w:fill="auto"/>
          </w:tcPr>
          <w:p w:rsidR="00A51C2E" w:rsidRPr="005D1BF0" w:rsidRDefault="00A51C2E" w:rsidP="00EF1DA3">
            <w:pPr>
              <w:spacing w:after="0"/>
              <w:rPr>
                <w:rFonts w:ascii="Times New Roman" w:hAnsi="Times New Roman" w:cs="Times New Roman"/>
                <w:i/>
                <w:sz w:val="28"/>
                <w:szCs w:val="28"/>
              </w:rPr>
            </w:pPr>
          </w:p>
        </w:tc>
        <w:tc>
          <w:tcPr>
            <w:tcW w:w="1440" w:type="dxa"/>
            <w:tcBorders>
              <w:top w:val="nil"/>
              <w:left w:val="nil"/>
              <w:bottom w:val="nil"/>
              <w:right w:val="nil"/>
            </w:tcBorders>
            <w:shd w:val="clear" w:color="auto" w:fill="auto"/>
          </w:tcPr>
          <w:p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года.</w:t>
            </w:r>
          </w:p>
        </w:tc>
      </w:tr>
    </w:tbl>
    <w:p w:rsidR="00A51C2E" w:rsidRDefault="00A51C2E" w:rsidP="00A51C2E">
      <w:pPr>
        <w:rPr>
          <w:sz w:val="24"/>
          <w:szCs w:val="24"/>
        </w:rPr>
        <w:sectPr w:rsidR="00A51C2E" w:rsidSect="008F2499">
          <w:pgSz w:w="11906" w:h="16838"/>
          <w:pgMar w:top="1134" w:right="851" w:bottom="1134" w:left="1134" w:header="709" w:footer="709" w:gutter="0"/>
          <w:cols w:space="708"/>
          <w:docGrid w:linePitch="360"/>
        </w:sect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tblGrid>
      <w:tr w:rsidR="005D1BF0" w:rsidRPr="005D1BF0" w:rsidTr="00BB6023">
        <w:tc>
          <w:tcPr>
            <w:tcW w:w="5919" w:type="dxa"/>
            <w:tcBorders>
              <w:top w:val="nil"/>
              <w:left w:val="nil"/>
              <w:bottom w:val="nil"/>
              <w:right w:val="nil"/>
            </w:tcBorders>
            <w:shd w:val="clear" w:color="auto" w:fill="auto"/>
          </w:tcPr>
          <w:p w:rsidR="005D1BF0" w:rsidRPr="005D1BF0" w:rsidRDefault="00CF3253" w:rsidP="003D25B6">
            <w:pPr>
              <w:spacing w:after="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871AB9" w:rsidRPr="005D1BF0" w:rsidRDefault="00871AB9" w:rsidP="00871AB9">
            <w:pPr>
              <w:spacing w:after="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Pr="005D1BF0">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администрацией Манского района «Утверждение документации по планировке территории»</w:t>
            </w:r>
          </w:p>
          <w:p w:rsidR="005D1BF0" w:rsidRPr="005D1BF0" w:rsidRDefault="005D1BF0" w:rsidP="00871AB9">
            <w:pPr>
              <w:spacing w:after="0"/>
              <w:rPr>
                <w:rFonts w:ascii="Times New Roman" w:hAnsi="Times New Roman" w:cs="Times New Roman"/>
                <w:sz w:val="28"/>
                <w:szCs w:val="28"/>
              </w:rPr>
            </w:pPr>
          </w:p>
        </w:tc>
      </w:tr>
    </w:tbl>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Блок – схема </w: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2272" behindDoc="0" locked="0" layoutInCell="1" allowOverlap="1" wp14:anchorId="25CA1EAA" wp14:editId="56071CF9">
                <wp:simplePos x="0" y="0"/>
                <wp:positionH relativeFrom="column">
                  <wp:posOffset>1480185</wp:posOffset>
                </wp:positionH>
                <wp:positionV relativeFrom="paragraph">
                  <wp:posOffset>36830</wp:posOffset>
                </wp:positionV>
                <wp:extent cx="2971800" cy="600075"/>
                <wp:effectExtent l="0" t="0" r="19050" b="2857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0075"/>
                        </a:xfrm>
                        <a:prstGeom prst="rect">
                          <a:avLst/>
                        </a:prstGeom>
                        <a:solidFill>
                          <a:srgbClr val="FFFFFF"/>
                        </a:solidFill>
                        <a:ln w="9525">
                          <a:solidFill>
                            <a:srgbClr val="000000"/>
                          </a:solidFill>
                          <a:miter lim="800000"/>
                          <a:headEnd/>
                          <a:tailEnd/>
                        </a:ln>
                      </wps:spPr>
                      <wps:txbx>
                        <w:txbxContent>
                          <w:p w:rsidR="00AC4A76" w:rsidRPr="008D54FA" w:rsidRDefault="00AC4A76" w:rsidP="003572B9">
                            <w:pPr>
                              <w:jc w:val="cente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sidR="00F51027">
                              <w:rPr>
                                <w:rFonts w:ascii="Times New Roman" w:hAnsi="Times New Roman" w:cs="Times New Roman"/>
                                <w:sz w:val="20"/>
                                <w:szCs w:val="20"/>
                              </w:rPr>
                              <w:t>ления</w:t>
                            </w:r>
                            <w:r>
                              <w:rPr>
                                <w:rFonts w:ascii="Times New Roman" w:hAnsi="Times New Roman" w:cs="Times New Roman"/>
                                <w:sz w:val="20"/>
                                <w:szCs w:val="20"/>
                              </w:rPr>
                              <w:t xml:space="preserve"> на имя главы   района об утверждении документации по планировки территории</w:t>
                            </w:r>
                          </w:p>
                          <w:p w:rsidR="00AC4A76" w:rsidRDefault="00AC4A76" w:rsidP="00AC4A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A1EAA" id="_x0000_t202" coordsize="21600,21600" o:spt="202" path="m,l,21600r21600,l21600,xe">
                <v:stroke joinstyle="miter"/>
                <v:path gradientshapeok="t" o:connecttype="rect"/>
              </v:shapetype>
              <v:shape id="Поле 75" o:spid="_x0000_s1026" type="#_x0000_t202" style="position:absolute;left:0;text-align:left;margin-left:116.55pt;margin-top:2.9pt;width:234pt;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">
                <v:textbox>
                  <w:txbxContent>
                    <w:p w:rsidR="00AC4A76" w:rsidRPr="008D54FA" w:rsidRDefault="00AC4A76" w:rsidP="003572B9">
                      <w:pPr>
                        <w:jc w:val="cente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sidR="00F51027">
                        <w:rPr>
                          <w:rFonts w:ascii="Times New Roman" w:hAnsi="Times New Roman" w:cs="Times New Roman"/>
                          <w:sz w:val="20"/>
                          <w:szCs w:val="20"/>
                        </w:rPr>
                        <w:t>ления</w:t>
                      </w:r>
                      <w:r>
                        <w:rPr>
                          <w:rFonts w:ascii="Times New Roman" w:hAnsi="Times New Roman" w:cs="Times New Roman"/>
                          <w:sz w:val="20"/>
                          <w:szCs w:val="20"/>
                        </w:rPr>
                        <w:t xml:space="preserve"> на имя главы   района об утверждении документации по планировки территории</w:t>
                      </w:r>
                    </w:p>
                    <w:p w:rsidR="00AC4A76" w:rsidRDefault="00AC4A76" w:rsidP="00AC4A76">
                      <w:pPr>
                        <w:jc w:val="center"/>
                      </w:pPr>
                    </w:p>
                  </w:txbxContent>
                </v:textbox>
              </v:shape>
            </w:pict>
          </mc:Fallback>
        </mc:AlternateConten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4320" behindDoc="0" locked="0" layoutInCell="1" allowOverlap="1" wp14:anchorId="69EF65A7" wp14:editId="201BB8C6">
                <wp:simplePos x="0" y="0"/>
                <wp:positionH relativeFrom="column">
                  <wp:posOffset>2962275</wp:posOffset>
                </wp:positionH>
                <wp:positionV relativeFrom="paragraph">
                  <wp:posOffset>19685</wp:posOffset>
                </wp:positionV>
                <wp:extent cx="0" cy="325120"/>
                <wp:effectExtent l="76200" t="0" r="76200" b="5588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15E5" id="Прямая соединительная линия 6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55pt" to="233.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BO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">
                <v:stroke endarrow="block"/>
              </v:line>
            </w:pict>
          </mc:Fallback>
        </mc:AlternateConten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1488" behindDoc="0" locked="0" layoutInCell="1" allowOverlap="1" wp14:anchorId="628C3621" wp14:editId="380584A7">
                <wp:simplePos x="0" y="0"/>
                <wp:positionH relativeFrom="column">
                  <wp:posOffset>1737360</wp:posOffset>
                </wp:positionH>
                <wp:positionV relativeFrom="paragraph">
                  <wp:posOffset>156210</wp:posOffset>
                </wp:positionV>
                <wp:extent cx="2409825" cy="657225"/>
                <wp:effectExtent l="0" t="0" r="28575" b="2857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57225"/>
                        </a:xfrm>
                        <a:prstGeom prst="rect">
                          <a:avLst/>
                        </a:prstGeom>
                        <a:solidFill>
                          <a:srgbClr val="FFFFFF"/>
                        </a:solidFill>
                        <a:ln w="9525">
                          <a:solidFill>
                            <a:srgbClr val="000000"/>
                          </a:solidFill>
                          <a:miter lim="800000"/>
                          <a:headEnd/>
                          <a:tailEnd/>
                        </a:ln>
                      </wps:spPr>
                      <wps:txbx>
                        <w:txbxContent>
                          <w:p w:rsidR="00AC4A76" w:rsidRPr="003D25B6" w:rsidRDefault="00F51027" w:rsidP="003572B9">
                            <w:pPr>
                              <w:jc w:val="center"/>
                              <w:rPr>
                                <w:rFonts w:ascii="Times New Roman" w:hAnsi="Times New Roman" w:cs="Times New Roman"/>
                                <w:sz w:val="20"/>
                                <w:szCs w:val="20"/>
                              </w:rPr>
                            </w:pPr>
                            <w:r>
                              <w:rPr>
                                <w:rFonts w:ascii="Times New Roman" w:hAnsi="Times New Roman" w:cs="Times New Roman"/>
                                <w:sz w:val="20"/>
                                <w:szCs w:val="20"/>
                              </w:rPr>
                              <w:t>Направление заявления</w:t>
                            </w:r>
                            <w:r w:rsidR="00AC4A76">
                              <w:rPr>
                                <w:rFonts w:ascii="Times New Roman" w:hAnsi="Times New Roman" w:cs="Times New Roman"/>
                                <w:sz w:val="20"/>
                                <w:szCs w:val="20"/>
                              </w:rPr>
                              <w:t xml:space="preserve"> и прилагаемых документов</w:t>
                            </w:r>
                            <w:r w:rsidR="00AC4A76" w:rsidRPr="003D25B6">
                              <w:rPr>
                                <w:rFonts w:ascii="Times New Roman" w:hAnsi="Times New Roman" w:cs="Times New Roman"/>
                                <w:sz w:val="20"/>
                                <w:szCs w:val="20"/>
                              </w:rPr>
                              <w:t xml:space="preserve"> главному специалисту - архитектору</w:t>
                            </w: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C3621" id="Поле 64" o:spid="_x0000_s1027" type="#_x0000_t202" style="position:absolute;left:0;text-align:left;margin-left:136.8pt;margin-top:12.3pt;width:189.75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">
                <v:textbox>
                  <w:txbxContent>
                    <w:p w:rsidR="00AC4A76" w:rsidRPr="003D25B6" w:rsidRDefault="00F51027" w:rsidP="003572B9">
                      <w:pPr>
                        <w:jc w:val="center"/>
                        <w:rPr>
                          <w:rFonts w:ascii="Times New Roman" w:hAnsi="Times New Roman" w:cs="Times New Roman"/>
                          <w:sz w:val="20"/>
                          <w:szCs w:val="20"/>
                        </w:rPr>
                      </w:pPr>
                      <w:r>
                        <w:rPr>
                          <w:rFonts w:ascii="Times New Roman" w:hAnsi="Times New Roman" w:cs="Times New Roman"/>
                          <w:sz w:val="20"/>
                          <w:szCs w:val="20"/>
                        </w:rPr>
                        <w:t>Направление заявления</w:t>
                      </w:r>
                      <w:r w:rsidR="00AC4A76">
                        <w:rPr>
                          <w:rFonts w:ascii="Times New Roman" w:hAnsi="Times New Roman" w:cs="Times New Roman"/>
                          <w:sz w:val="20"/>
                          <w:szCs w:val="20"/>
                        </w:rPr>
                        <w:t xml:space="preserve"> и прилагаемых документов</w:t>
                      </w:r>
                      <w:r w:rsidR="00AC4A76" w:rsidRPr="003D25B6">
                        <w:rPr>
                          <w:rFonts w:ascii="Times New Roman" w:hAnsi="Times New Roman" w:cs="Times New Roman"/>
                          <w:sz w:val="20"/>
                          <w:szCs w:val="20"/>
                        </w:rPr>
                        <w:t xml:space="preserve"> главному специалисту - архитектору</w:t>
                      </w:r>
                    </w:p>
                    <w:p w:rsidR="00AC4A76" w:rsidRDefault="00AC4A76" w:rsidP="00AC4A76">
                      <w:pPr>
                        <w:rPr>
                          <w:sz w:val="20"/>
                          <w:szCs w:val="20"/>
                        </w:rPr>
                      </w:pPr>
                    </w:p>
                  </w:txbxContent>
                </v:textbox>
              </v:shape>
            </w:pict>
          </mc:Fallback>
        </mc:AlternateConten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5344" behindDoc="0" locked="0" layoutInCell="1" allowOverlap="1" wp14:anchorId="46BECD64" wp14:editId="20DA3D30">
                <wp:simplePos x="0" y="0"/>
                <wp:positionH relativeFrom="column">
                  <wp:posOffset>2962275</wp:posOffset>
                </wp:positionH>
                <wp:positionV relativeFrom="paragraph">
                  <wp:posOffset>193675</wp:posOffset>
                </wp:positionV>
                <wp:extent cx="0" cy="342900"/>
                <wp:effectExtent l="76200" t="0" r="76200" b="571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0D1B9" id="Прямая соединительная линия 7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5.25pt" to="233.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kw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">
                <v:stroke endarrow="block"/>
              </v:line>
            </w:pict>
          </mc:Fallback>
        </mc:AlternateConten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6C7DE5"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7F4D3B91" wp14:editId="50F32B14">
                <wp:simplePos x="0" y="0"/>
                <wp:positionH relativeFrom="column">
                  <wp:posOffset>3810</wp:posOffset>
                </wp:positionH>
                <wp:positionV relativeFrom="paragraph">
                  <wp:posOffset>126364</wp:posOffset>
                </wp:positionV>
                <wp:extent cx="1552575" cy="790575"/>
                <wp:effectExtent l="0" t="0" r="2857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90575"/>
                        </a:xfrm>
                        <a:prstGeom prst="rect">
                          <a:avLst/>
                        </a:prstGeom>
                        <a:solidFill>
                          <a:srgbClr val="FFFFFF"/>
                        </a:solidFill>
                        <a:ln w="9525">
                          <a:solidFill>
                            <a:srgbClr val="000000"/>
                          </a:solidFill>
                          <a:miter lim="800000"/>
                          <a:headEnd/>
                          <a:tailEnd/>
                        </a:ln>
                      </wps:spPr>
                      <wps:txbx>
                        <w:txbxContent>
                          <w:p w:rsidR="006C7DE5" w:rsidRPr="003D25B6" w:rsidRDefault="006C7DE5" w:rsidP="003572B9">
                            <w:pPr>
                              <w:jc w:val="center"/>
                              <w:rPr>
                                <w:rFonts w:ascii="Times New Roman" w:hAnsi="Times New Roman" w:cs="Times New Roman"/>
                                <w:sz w:val="20"/>
                                <w:szCs w:val="20"/>
                              </w:rPr>
                            </w:pPr>
                            <w:r>
                              <w:rPr>
                                <w:rFonts w:ascii="Times New Roman" w:hAnsi="Times New Roman" w:cs="Times New Roman"/>
                                <w:sz w:val="20"/>
                                <w:szCs w:val="20"/>
                              </w:rPr>
                              <w:t>Подготовка и направление заявителю мотивированного отказа в приеме заявления</w:t>
                            </w:r>
                          </w:p>
                          <w:p w:rsidR="006C7DE5" w:rsidRDefault="006C7DE5" w:rsidP="006C7D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3B91" id="Поле 14" o:spid="_x0000_s1028" type="#_x0000_t202" style="position:absolute;left:0;text-align:left;margin-left:.3pt;margin-top:9.95pt;width:122.25pt;height:6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">
                <v:textbox>
                  <w:txbxContent>
                    <w:p w:rsidR="006C7DE5" w:rsidRPr="003D25B6" w:rsidRDefault="006C7DE5" w:rsidP="003572B9">
                      <w:pPr>
                        <w:jc w:val="center"/>
                        <w:rPr>
                          <w:rFonts w:ascii="Times New Roman" w:hAnsi="Times New Roman" w:cs="Times New Roman"/>
                          <w:sz w:val="20"/>
                          <w:szCs w:val="20"/>
                        </w:rPr>
                      </w:pPr>
                      <w:r>
                        <w:rPr>
                          <w:rFonts w:ascii="Times New Roman" w:hAnsi="Times New Roman" w:cs="Times New Roman"/>
                          <w:sz w:val="20"/>
                          <w:szCs w:val="20"/>
                        </w:rPr>
                        <w:t>Подготовка и направление заявителю мотивированного отказа в приеме заявления</w:t>
                      </w:r>
                    </w:p>
                    <w:p w:rsidR="006C7DE5" w:rsidRDefault="006C7DE5" w:rsidP="006C7DE5">
                      <w:pPr>
                        <w:rPr>
                          <w:sz w:val="20"/>
                          <w:szCs w:val="20"/>
                        </w:rPr>
                      </w:pPr>
                    </w:p>
                  </w:txbxContent>
                </v:textbox>
              </v:shape>
            </w:pict>
          </mc:Fallback>
        </mc:AlternateContent>
      </w:r>
      <w:r w:rsidR="00AC4A76">
        <w:rPr>
          <w:rFonts w:ascii="Courier New" w:eastAsia="Times New Roman" w:hAnsi="Courier New" w:cs="Courier New"/>
          <w:noProof/>
          <w:sz w:val="20"/>
          <w:szCs w:val="20"/>
          <w:lang w:eastAsia="ru-RU"/>
        </w:rPr>
        <mc:AlternateContent>
          <mc:Choice Requires="wps">
            <w:drawing>
              <wp:anchor distT="0" distB="0" distL="114300" distR="114300" simplePos="0" relativeHeight="251710464" behindDoc="0" locked="0" layoutInCell="1" allowOverlap="1" wp14:anchorId="41AA281C" wp14:editId="37D19BA8">
                <wp:simplePos x="0" y="0"/>
                <wp:positionH relativeFrom="column">
                  <wp:posOffset>2051685</wp:posOffset>
                </wp:positionH>
                <wp:positionV relativeFrom="paragraph">
                  <wp:posOffset>130810</wp:posOffset>
                </wp:positionV>
                <wp:extent cx="1828800" cy="609600"/>
                <wp:effectExtent l="0" t="0" r="19050" b="1905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Проверка</w:t>
                            </w:r>
                            <w:r w:rsidRPr="003D25B6">
                              <w:rPr>
                                <w:rFonts w:ascii="Times New Roman" w:hAnsi="Times New Roman" w:cs="Times New Roman"/>
                                <w:sz w:val="20"/>
                                <w:szCs w:val="20"/>
                              </w:rPr>
                              <w:t xml:space="preserve"> заявл</w:t>
                            </w:r>
                            <w:r>
                              <w:rPr>
                                <w:rFonts w:ascii="Times New Roman" w:hAnsi="Times New Roman" w:cs="Times New Roman"/>
                                <w:sz w:val="20"/>
                                <w:szCs w:val="20"/>
                              </w:rPr>
                              <w:t>ения и прилагаемых документов, направление запросов</w:t>
                            </w: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281C" id="Поле 69" o:spid="_x0000_s1029" type="#_x0000_t202" style="position:absolute;left:0;text-align:left;margin-left:161.55pt;margin-top:10.3pt;width:2in;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">
                <v:textbox>
                  <w:txbxContent>
                    <w:p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Проверка</w:t>
                      </w:r>
                      <w:r w:rsidRPr="003D25B6">
                        <w:rPr>
                          <w:rFonts w:ascii="Times New Roman" w:hAnsi="Times New Roman" w:cs="Times New Roman"/>
                          <w:sz w:val="20"/>
                          <w:szCs w:val="20"/>
                        </w:rPr>
                        <w:t xml:space="preserve"> заявл</w:t>
                      </w:r>
                      <w:r>
                        <w:rPr>
                          <w:rFonts w:ascii="Times New Roman" w:hAnsi="Times New Roman" w:cs="Times New Roman"/>
                          <w:sz w:val="20"/>
                          <w:szCs w:val="20"/>
                        </w:rPr>
                        <w:t>ения и прилагаемых документов, направление запросов</w:t>
                      </w:r>
                    </w:p>
                    <w:p w:rsidR="00AC4A76" w:rsidRDefault="00AC4A76" w:rsidP="00AC4A76">
                      <w:pPr>
                        <w:rPr>
                          <w:sz w:val="20"/>
                          <w:szCs w:val="20"/>
                        </w:rPr>
                      </w:pPr>
                    </w:p>
                  </w:txbxContent>
                </v:textbox>
              </v:shape>
            </w:pict>
          </mc:Fallback>
        </mc:AlternateContent>
      </w:r>
    </w:p>
    <w:p w:rsidR="006C7DE5"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6C7DE5" w:rsidRPr="001D6272"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030F5D46" wp14:editId="7F79F661">
                <wp:simplePos x="0" y="0"/>
                <wp:positionH relativeFrom="column">
                  <wp:posOffset>1556385</wp:posOffset>
                </wp:positionH>
                <wp:positionV relativeFrom="paragraph">
                  <wp:posOffset>41275</wp:posOffset>
                </wp:positionV>
                <wp:extent cx="495301" cy="0"/>
                <wp:effectExtent l="38100" t="76200" r="0"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AD6E" id="Прямая соединительная линия 15"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3.25pt" to="16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GaQIAAIU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">
                <v:stroke endarrow="block"/>
              </v:line>
            </w:pict>
          </mc:Fallback>
        </mc:AlternateContent>
      </w:r>
    </w:p>
    <w:p w:rsidR="006C7DE5" w:rsidRPr="001D6272"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7392" behindDoc="0" locked="0" layoutInCell="1" allowOverlap="1" wp14:anchorId="0D275664" wp14:editId="3929EEA1">
                <wp:simplePos x="0" y="0"/>
                <wp:positionH relativeFrom="column">
                  <wp:posOffset>2956560</wp:posOffset>
                </wp:positionH>
                <wp:positionV relativeFrom="paragraph">
                  <wp:posOffset>121285</wp:posOffset>
                </wp:positionV>
                <wp:extent cx="0" cy="45720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8252" id="Прямая соединительная линия 7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55pt" to="232.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"/>
            </w:pict>
          </mc:Fallback>
        </mc:AlternateContent>
      </w: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8416" behindDoc="0" locked="0" layoutInCell="1" allowOverlap="1" wp14:anchorId="780A58E7" wp14:editId="40017F0B">
                <wp:simplePos x="0" y="0"/>
                <wp:positionH relativeFrom="column">
                  <wp:posOffset>822960</wp:posOffset>
                </wp:positionH>
                <wp:positionV relativeFrom="paragraph">
                  <wp:posOffset>167005</wp:posOffset>
                </wp:positionV>
                <wp:extent cx="4324350" cy="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EAF3" id="Прямая соединительная линия 7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3.15pt" to="40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"/>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17632" behindDoc="0" locked="0" layoutInCell="1" allowOverlap="1" wp14:anchorId="14F36D24" wp14:editId="59AEC555">
                <wp:simplePos x="0" y="0"/>
                <wp:positionH relativeFrom="column">
                  <wp:posOffset>5143500</wp:posOffset>
                </wp:positionH>
                <wp:positionV relativeFrom="paragraph">
                  <wp:posOffset>168910</wp:posOffset>
                </wp:positionV>
                <wp:extent cx="0" cy="228600"/>
                <wp:effectExtent l="76200" t="0" r="57150" b="571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8BB4" id="Прямая соединительная линия 6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4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jx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">
                <v:stroke endarrow="block"/>
              </v:line>
            </w:pict>
          </mc:Fallback>
        </mc:AlternateContent>
      </w:r>
      <w:r w:rsidR="009F5DC3" w:rsidRPr="005D1BF0">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20D5441E" wp14:editId="30A2FE81">
                <wp:simplePos x="0" y="0"/>
                <wp:positionH relativeFrom="column">
                  <wp:posOffset>813435</wp:posOffset>
                </wp:positionH>
                <wp:positionV relativeFrom="paragraph">
                  <wp:posOffset>164465</wp:posOffset>
                </wp:positionV>
                <wp:extent cx="0" cy="304165"/>
                <wp:effectExtent l="76200" t="0" r="5715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41023" id="Прямая соединительная линия 1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2.95pt" to="64.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sY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hynyXg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">
                <v:stroke endarrow="block"/>
              </v:line>
            </w:pict>
          </mc:Fallback>
        </mc:AlternateContent>
      </w:r>
    </w:p>
    <w:p w:rsidR="00AC4A76" w:rsidRPr="001D6272" w:rsidRDefault="00C40401"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9440" behindDoc="0" locked="0" layoutInCell="1" allowOverlap="1" wp14:anchorId="3A11E528" wp14:editId="5B90F118">
                <wp:simplePos x="0" y="0"/>
                <wp:positionH relativeFrom="column">
                  <wp:posOffset>4051935</wp:posOffset>
                </wp:positionH>
                <wp:positionV relativeFrom="paragraph">
                  <wp:posOffset>194945</wp:posOffset>
                </wp:positionV>
                <wp:extent cx="2286000" cy="1771650"/>
                <wp:effectExtent l="0" t="0" r="19050" b="1905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71650"/>
                        </a:xfrm>
                        <a:prstGeom prst="rect">
                          <a:avLst/>
                        </a:prstGeom>
                        <a:solidFill>
                          <a:srgbClr val="FFFFFF"/>
                        </a:solidFill>
                        <a:ln w="9525">
                          <a:solidFill>
                            <a:srgbClr val="000000"/>
                          </a:solidFill>
                          <a:miter lim="800000"/>
                          <a:headEnd/>
                          <a:tailEnd/>
                        </a:ln>
                      </wps:spPr>
                      <wps:txbx>
                        <w:txbxContent>
                          <w:p w:rsidR="00AC4A76" w:rsidRPr="003D25B6" w:rsidRDefault="00C40401" w:rsidP="003572B9">
                            <w:pPr>
                              <w:spacing w:after="0"/>
                              <w:jc w:val="center"/>
                              <w:rPr>
                                <w:rFonts w:ascii="Times New Roman" w:hAnsi="Times New Roman" w:cs="Times New Roman"/>
                                <w:sz w:val="20"/>
                                <w:szCs w:val="20"/>
                              </w:rPr>
                            </w:pPr>
                            <w:r>
                              <w:rPr>
                                <w:rFonts w:ascii="Times New Roman" w:hAnsi="Times New Roman" w:cs="Times New Roman"/>
                                <w:sz w:val="20"/>
                                <w:szCs w:val="20"/>
                              </w:rPr>
                              <w:t xml:space="preserve">В случае если в соответствии с частью 5.1 статьи 46 Градостроительного кодекса публичные слушания не проводятся подготовка постановления Администрации об утверждении документации по планировки территории </w:t>
                            </w:r>
                            <w:r w:rsidR="00F51027">
                              <w:rPr>
                                <w:rFonts w:ascii="Times New Roman" w:hAnsi="Times New Roman" w:cs="Times New Roman"/>
                                <w:sz w:val="20"/>
                                <w:szCs w:val="20"/>
                              </w:rPr>
                              <w:t>и правление его</w:t>
                            </w:r>
                            <w:r w:rsidR="00AC4A76">
                              <w:rPr>
                                <w:rFonts w:ascii="Times New Roman" w:hAnsi="Times New Roman" w:cs="Times New Roman"/>
                                <w:sz w:val="20"/>
                                <w:szCs w:val="20"/>
                              </w:rPr>
                              <w:t xml:space="preserve"> на согласование специалистами Администрации</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E528" id="Поле 63" o:spid="_x0000_s1030" type="#_x0000_t202" style="position:absolute;left:0;text-align:left;margin-left:319.05pt;margin-top:15.35pt;width:180pt;height:1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">
                <v:textbox>
                  <w:txbxContent>
                    <w:p w:rsidR="00AC4A76" w:rsidRPr="003D25B6" w:rsidRDefault="00C40401" w:rsidP="003572B9">
                      <w:pPr>
                        <w:spacing w:after="0"/>
                        <w:jc w:val="center"/>
                        <w:rPr>
                          <w:rFonts w:ascii="Times New Roman" w:hAnsi="Times New Roman" w:cs="Times New Roman"/>
                          <w:sz w:val="20"/>
                          <w:szCs w:val="20"/>
                        </w:rPr>
                      </w:pPr>
                      <w:r>
                        <w:rPr>
                          <w:rFonts w:ascii="Times New Roman" w:hAnsi="Times New Roman" w:cs="Times New Roman"/>
                          <w:sz w:val="20"/>
                          <w:szCs w:val="20"/>
                        </w:rPr>
                        <w:t xml:space="preserve">В случае если в соответствии с частью 5.1 статьи 46 Градостроительного кодекса публичные слушания не проводятся подготовка постановления Администрации об утверждении документации по планировки территории </w:t>
                      </w:r>
                      <w:r w:rsidR="00F51027">
                        <w:rPr>
                          <w:rFonts w:ascii="Times New Roman" w:hAnsi="Times New Roman" w:cs="Times New Roman"/>
                          <w:sz w:val="20"/>
                          <w:szCs w:val="20"/>
                        </w:rPr>
                        <w:t>и правление его</w:t>
                      </w:r>
                      <w:r w:rsidR="00AC4A76">
                        <w:rPr>
                          <w:rFonts w:ascii="Times New Roman" w:hAnsi="Times New Roman" w:cs="Times New Roman"/>
                          <w:sz w:val="20"/>
                          <w:szCs w:val="20"/>
                        </w:rPr>
                        <w:t xml:space="preserve"> на согласование специалистами Администрации</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v:textbox>
              </v:shape>
            </w:pict>
          </mc:Fallback>
        </mc:AlternateContent>
      </w:r>
    </w:p>
    <w:p w:rsidR="009F5DC3" w:rsidRPr="005D1BF0" w:rsidRDefault="00871AB9" w:rsidP="009F5DC3">
      <w:pPr>
        <w:rPr>
          <w:rFonts w:ascii="Times New Roman" w:hAnsi="Times New Roman" w:cs="Times New Roman"/>
          <w:sz w:val="28"/>
          <w:szCs w:val="28"/>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7DFCCACA" wp14:editId="65FC91DB">
                <wp:simplePos x="0" y="0"/>
                <wp:positionH relativeFrom="column">
                  <wp:posOffset>1832610</wp:posOffset>
                </wp:positionH>
                <wp:positionV relativeFrom="paragraph">
                  <wp:posOffset>241300</wp:posOffset>
                </wp:positionV>
                <wp:extent cx="1076325" cy="0"/>
                <wp:effectExtent l="0" t="0" r="9525"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B1A0" id="Прямая соединительная линия 3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9pt" to="22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"/>
            </w:pict>
          </mc:Fallback>
        </mc:AlternateContent>
      </w: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E784EB9" wp14:editId="5870E48D">
                <wp:simplePos x="0" y="0"/>
                <wp:positionH relativeFrom="column">
                  <wp:posOffset>2908935</wp:posOffset>
                </wp:positionH>
                <wp:positionV relativeFrom="paragraph">
                  <wp:posOffset>241300</wp:posOffset>
                </wp:positionV>
                <wp:extent cx="0" cy="323850"/>
                <wp:effectExtent l="76200" t="0" r="7620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99A6" id="Прямая соединительная линия 4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9pt" to="22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">
                <v:stroke endarrow="block"/>
              </v:line>
            </w:pict>
          </mc:Fallback>
        </mc:AlternateContent>
      </w:r>
      <w:r w:rsidR="003572B9" w:rsidRPr="005D1BF0">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5A29BE34" wp14:editId="0E72C987">
                <wp:simplePos x="0" y="0"/>
                <wp:positionH relativeFrom="column">
                  <wp:posOffset>-100965</wp:posOffset>
                </wp:positionH>
                <wp:positionV relativeFrom="paragraph">
                  <wp:posOffset>61595</wp:posOffset>
                </wp:positionV>
                <wp:extent cx="1933575" cy="390525"/>
                <wp:effectExtent l="0" t="0" r="2857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90525"/>
                        </a:xfrm>
                        <a:prstGeom prst="rect">
                          <a:avLst/>
                        </a:prstGeom>
                        <a:solidFill>
                          <a:srgbClr val="FFFFFF"/>
                        </a:solidFill>
                        <a:ln w="9525">
                          <a:solidFill>
                            <a:srgbClr val="000000"/>
                          </a:solidFill>
                          <a:miter lim="800000"/>
                          <a:headEnd/>
                          <a:tailEnd/>
                        </a:ln>
                      </wps:spPr>
                      <wps:txbx>
                        <w:txbxContent>
                          <w:p w:rsidR="009F5DC3"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Подготовка о проведение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BE34" id="Поле 17" o:spid="_x0000_s1031" type="#_x0000_t202" style="position:absolute;margin-left:-7.95pt;margin-top:4.85pt;width:152.2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">
                <v:textbox>
                  <w:txbxContent>
                    <w:p w:rsidR="009F5DC3"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Подготовка о проведение публичных слушаний</w:t>
                      </w:r>
                    </w:p>
                  </w:txbxContent>
                </v:textbox>
              </v:shape>
            </w:pict>
          </mc:Fallback>
        </mc:AlternateContent>
      </w:r>
    </w:p>
    <w:p w:rsidR="009F5DC3" w:rsidRPr="005D1BF0" w:rsidRDefault="003572B9" w:rsidP="009F5DC3">
      <w:pPr>
        <w:rPr>
          <w:rFonts w:ascii="Times New Roman" w:hAnsi="Times New Roman" w:cs="Times New Roman"/>
          <w:sz w:val="28"/>
          <w:szCs w:val="28"/>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5040" behindDoc="0" locked="0" layoutInCell="1" allowOverlap="1" wp14:anchorId="0B762BBC" wp14:editId="4F788B83">
                <wp:simplePos x="0" y="0"/>
                <wp:positionH relativeFrom="column">
                  <wp:posOffset>2051685</wp:posOffset>
                </wp:positionH>
                <wp:positionV relativeFrom="paragraph">
                  <wp:posOffset>205105</wp:posOffset>
                </wp:positionV>
                <wp:extent cx="1828800" cy="14097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9700"/>
                        </a:xfrm>
                        <a:prstGeom prst="rect">
                          <a:avLst/>
                        </a:prstGeom>
                        <a:solidFill>
                          <a:srgbClr val="FFFFFF"/>
                        </a:solidFill>
                        <a:ln w="9525">
                          <a:solidFill>
                            <a:srgbClr val="000000"/>
                          </a:solidFill>
                          <a:miter lim="800000"/>
                          <a:headEnd/>
                          <a:tailEnd/>
                        </a:ln>
                      </wps:spPr>
                      <wps:txbx>
                        <w:txbxContent>
                          <w:p w:rsidR="003572B9" w:rsidRPr="003D25B6" w:rsidRDefault="008C5D88" w:rsidP="003572B9">
                            <w:pPr>
                              <w:spacing w:after="0"/>
                              <w:jc w:val="cente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w:t>
                            </w:r>
                            <w:r w:rsidR="003572B9">
                              <w:rPr>
                                <w:rFonts w:ascii="Times New Roman" w:hAnsi="Times New Roman" w:cs="Times New Roman"/>
                                <w:sz w:val="20"/>
                                <w:szCs w:val="20"/>
                              </w:rPr>
                              <w:t xml:space="preserve"> об отклонении документации по планировки территории и </w:t>
                            </w:r>
                            <w:r w:rsidR="00F51027">
                              <w:rPr>
                                <w:rFonts w:ascii="Times New Roman" w:hAnsi="Times New Roman" w:cs="Times New Roman"/>
                                <w:sz w:val="20"/>
                                <w:szCs w:val="20"/>
                              </w:rPr>
                              <w:t>о направлении ее на доработку,</w:t>
                            </w:r>
                            <w:r>
                              <w:rPr>
                                <w:rFonts w:ascii="Times New Roman" w:hAnsi="Times New Roman" w:cs="Times New Roman"/>
                                <w:sz w:val="20"/>
                                <w:szCs w:val="20"/>
                              </w:rPr>
                              <w:t xml:space="preserve"> н</w:t>
                            </w:r>
                            <w:r w:rsidR="003572B9">
                              <w:rPr>
                                <w:rFonts w:ascii="Times New Roman" w:hAnsi="Times New Roman" w:cs="Times New Roman"/>
                                <w:sz w:val="20"/>
                                <w:szCs w:val="20"/>
                              </w:rPr>
                              <w:t>аправление его</w:t>
                            </w:r>
                            <w:r w:rsidR="00F51027">
                              <w:rPr>
                                <w:rFonts w:ascii="Times New Roman" w:hAnsi="Times New Roman" w:cs="Times New Roman"/>
                                <w:sz w:val="20"/>
                                <w:szCs w:val="20"/>
                              </w:rPr>
                              <w:t xml:space="preserve"> на</w:t>
                            </w:r>
                            <w:r w:rsidR="003572B9">
                              <w:rPr>
                                <w:rFonts w:ascii="Times New Roman" w:hAnsi="Times New Roman" w:cs="Times New Roman"/>
                                <w:sz w:val="20"/>
                                <w:szCs w:val="20"/>
                              </w:rPr>
                              <w:t xml:space="preserve"> согласование специалистами Администрации</w:t>
                            </w:r>
                          </w:p>
                          <w:p w:rsidR="003572B9" w:rsidRDefault="003572B9" w:rsidP="003572B9">
                            <w:pPr>
                              <w:rPr>
                                <w:sz w:val="20"/>
                                <w:szCs w:val="20"/>
                              </w:rPr>
                            </w:pP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2BBC" id="Поле 38" o:spid="_x0000_s1032" type="#_x0000_t202" style="position:absolute;margin-left:161.55pt;margin-top:16.15pt;width:2in;height:1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">
                <v:textbox>
                  <w:txbxContent>
                    <w:p w:rsidR="003572B9" w:rsidRPr="003D25B6" w:rsidRDefault="008C5D88" w:rsidP="003572B9">
                      <w:pPr>
                        <w:spacing w:after="0"/>
                        <w:jc w:val="cente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w:t>
                      </w:r>
                      <w:r w:rsidR="003572B9">
                        <w:rPr>
                          <w:rFonts w:ascii="Times New Roman" w:hAnsi="Times New Roman" w:cs="Times New Roman"/>
                          <w:sz w:val="20"/>
                          <w:szCs w:val="20"/>
                        </w:rPr>
                        <w:t xml:space="preserve"> об отклонении документации по планировки территории и </w:t>
                      </w:r>
                      <w:r w:rsidR="00F51027">
                        <w:rPr>
                          <w:rFonts w:ascii="Times New Roman" w:hAnsi="Times New Roman" w:cs="Times New Roman"/>
                          <w:sz w:val="20"/>
                          <w:szCs w:val="20"/>
                        </w:rPr>
                        <w:t>о направлении ее на доработку,</w:t>
                      </w:r>
                      <w:r>
                        <w:rPr>
                          <w:rFonts w:ascii="Times New Roman" w:hAnsi="Times New Roman" w:cs="Times New Roman"/>
                          <w:sz w:val="20"/>
                          <w:szCs w:val="20"/>
                        </w:rPr>
                        <w:t xml:space="preserve"> н</w:t>
                      </w:r>
                      <w:r w:rsidR="003572B9">
                        <w:rPr>
                          <w:rFonts w:ascii="Times New Roman" w:hAnsi="Times New Roman" w:cs="Times New Roman"/>
                          <w:sz w:val="20"/>
                          <w:szCs w:val="20"/>
                        </w:rPr>
                        <w:t>аправление его</w:t>
                      </w:r>
                      <w:r w:rsidR="00F51027">
                        <w:rPr>
                          <w:rFonts w:ascii="Times New Roman" w:hAnsi="Times New Roman" w:cs="Times New Roman"/>
                          <w:sz w:val="20"/>
                          <w:szCs w:val="20"/>
                        </w:rPr>
                        <w:t xml:space="preserve"> на</w:t>
                      </w:r>
                      <w:r w:rsidR="003572B9">
                        <w:rPr>
                          <w:rFonts w:ascii="Times New Roman" w:hAnsi="Times New Roman" w:cs="Times New Roman"/>
                          <w:sz w:val="20"/>
                          <w:szCs w:val="20"/>
                        </w:rPr>
                        <w:t xml:space="preserve"> согласование специалистами Администрации</w:t>
                      </w:r>
                    </w:p>
                    <w:p w:rsidR="003572B9" w:rsidRDefault="003572B9" w:rsidP="003572B9">
                      <w:pPr>
                        <w:rPr>
                          <w:sz w:val="20"/>
                          <w:szCs w:val="20"/>
                        </w:rPr>
                      </w:pP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03296" behindDoc="0" locked="0" layoutInCell="1" allowOverlap="1" wp14:anchorId="2D76909E" wp14:editId="3896C7A7">
                <wp:simplePos x="0" y="0"/>
                <wp:positionH relativeFrom="column">
                  <wp:posOffset>-100965</wp:posOffset>
                </wp:positionH>
                <wp:positionV relativeFrom="paragraph">
                  <wp:posOffset>347345</wp:posOffset>
                </wp:positionV>
                <wp:extent cx="1933575" cy="1133475"/>
                <wp:effectExtent l="0" t="0" r="28575" b="2857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33475"/>
                        </a:xfrm>
                        <a:prstGeom prst="rect">
                          <a:avLst/>
                        </a:prstGeom>
                        <a:solidFill>
                          <a:srgbClr val="FFFFFF"/>
                        </a:solidFill>
                        <a:ln w="9525">
                          <a:solidFill>
                            <a:srgbClr val="000000"/>
                          </a:solidFill>
                          <a:miter lim="800000"/>
                          <a:headEnd/>
                          <a:tailEnd/>
                        </a:ln>
                      </wps:spPr>
                      <wps:txbx>
                        <w:txbxContent>
                          <w:p w:rsidR="009B724A" w:rsidRPr="003D25B6" w:rsidRDefault="003572B9" w:rsidP="003572B9">
                            <w:pPr>
                              <w:spacing w:after="0"/>
                              <w:jc w:val="center"/>
                              <w:rPr>
                                <w:rFonts w:ascii="Times New Roman" w:hAnsi="Times New Roman" w:cs="Times New Roman"/>
                                <w:sz w:val="20"/>
                                <w:szCs w:val="20"/>
                              </w:rPr>
                            </w:pPr>
                            <w:r>
                              <w:rPr>
                                <w:rFonts w:ascii="Times New Roman" w:hAnsi="Times New Roman" w:cs="Times New Roman"/>
                                <w:sz w:val="20"/>
                                <w:szCs w:val="20"/>
                              </w:rPr>
                              <w:t>П</w:t>
                            </w:r>
                            <w:r w:rsidR="009B724A">
                              <w:rPr>
                                <w:rFonts w:ascii="Times New Roman" w:hAnsi="Times New Roman" w:cs="Times New Roman"/>
                                <w:sz w:val="20"/>
                                <w:szCs w:val="20"/>
                              </w:rPr>
                              <w:t>одготовка постановления Администрации об утверждении документации по план</w:t>
                            </w:r>
                            <w:r w:rsidR="00621628">
                              <w:rPr>
                                <w:rFonts w:ascii="Times New Roman" w:hAnsi="Times New Roman" w:cs="Times New Roman"/>
                                <w:sz w:val="20"/>
                                <w:szCs w:val="20"/>
                              </w:rPr>
                              <w:t>ировки территории и правление его</w:t>
                            </w:r>
                            <w:r w:rsidR="009B724A">
                              <w:rPr>
                                <w:rFonts w:ascii="Times New Roman" w:hAnsi="Times New Roman" w:cs="Times New Roman"/>
                                <w:sz w:val="20"/>
                                <w:szCs w:val="20"/>
                              </w:rPr>
                              <w:t xml:space="preserve"> на согласование специалистами Администрации</w:t>
                            </w:r>
                          </w:p>
                          <w:p w:rsidR="00AC4A76" w:rsidRPr="003D25B6" w:rsidRDefault="00AC4A76" w:rsidP="00AC4A76">
                            <w:pPr>
                              <w:rPr>
                                <w:rFonts w:ascii="Times New Roman" w:hAnsi="Times New Roman" w:cs="Times New Roman"/>
                                <w:sz w:val="20"/>
                                <w:szCs w:val="20"/>
                              </w:rPr>
                            </w:pP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909E" id="Поле 74" o:spid="_x0000_s1033" type="#_x0000_t202" style="position:absolute;margin-left:-7.95pt;margin-top:27.35pt;width:152.25pt;height:8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">
                <v:textbox>
                  <w:txbxContent>
                    <w:p w:rsidR="009B724A" w:rsidRPr="003D25B6" w:rsidRDefault="003572B9" w:rsidP="003572B9">
                      <w:pPr>
                        <w:spacing w:after="0"/>
                        <w:jc w:val="center"/>
                        <w:rPr>
                          <w:rFonts w:ascii="Times New Roman" w:hAnsi="Times New Roman" w:cs="Times New Roman"/>
                          <w:sz w:val="20"/>
                          <w:szCs w:val="20"/>
                        </w:rPr>
                      </w:pPr>
                      <w:r>
                        <w:rPr>
                          <w:rFonts w:ascii="Times New Roman" w:hAnsi="Times New Roman" w:cs="Times New Roman"/>
                          <w:sz w:val="20"/>
                          <w:szCs w:val="20"/>
                        </w:rPr>
                        <w:t>П</w:t>
                      </w:r>
                      <w:r w:rsidR="009B724A">
                        <w:rPr>
                          <w:rFonts w:ascii="Times New Roman" w:hAnsi="Times New Roman" w:cs="Times New Roman"/>
                          <w:sz w:val="20"/>
                          <w:szCs w:val="20"/>
                        </w:rPr>
                        <w:t>одготовка постановления Администрации об утверждении документации по план</w:t>
                      </w:r>
                      <w:r w:rsidR="00621628">
                        <w:rPr>
                          <w:rFonts w:ascii="Times New Roman" w:hAnsi="Times New Roman" w:cs="Times New Roman"/>
                          <w:sz w:val="20"/>
                          <w:szCs w:val="20"/>
                        </w:rPr>
                        <w:t>ировки территории и правление его</w:t>
                      </w:r>
                      <w:r w:rsidR="009B724A">
                        <w:rPr>
                          <w:rFonts w:ascii="Times New Roman" w:hAnsi="Times New Roman" w:cs="Times New Roman"/>
                          <w:sz w:val="20"/>
                          <w:szCs w:val="20"/>
                        </w:rPr>
                        <w:t xml:space="preserve"> на согласование специалистами Администрации</w:t>
                      </w:r>
                    </w:p>
                    <w:p w:rsidR="00AC4A76" w:rsidRPr="003D25B6" w:rsidRDefault="00AC4A76" w:rsidP="00AC4A76">
                      <w:pPr>
                        <w:rPr>
                          <w:rFonts w:ascii="Times New Roman" w:hAnsi="Times New Roman" w:cs="Times New Roman"/>
                          <w:sz w:val="20"/>
                          <w:szCs w:val="20"/>
                        </w:rPr>
                      </w:pP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v:textbox>
              </v:shape>
            </w:pict>
          </mc:Fallback>
        </mc:AlternateContent>
      </w:r>
      <w:r w:rsidR="009B724A" w:rsidRPr="005D1BF0">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0F0D5FBA" wp14:editId="0F1E1141">
                <wp:simplePos x="0" y="0"/>
                <wp:positionH relativeFrom="column">
                  <wp:posOffset>813435</wp:posOffset>
                </wp:positionH>
                <wp:positionV relativeFrom="paragraph">
                  <wp:posOffset>84455</wp:posOffset>
                </wp:positionV>
                <wp:extent cx="0" cy="257175"/>
                <wp:effectExtent l="76200" t="0" r="76200" b="476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FCC6" id="Прямая соединительная линия 1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6.65pt" to="64.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Wp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">
                <v:stroke endarrow="block"/>
              </v:line>
            </w:pict>
          </mc:Fallback>
        </mc:AlternateContent>
      </w:r>
    </w:p>
    <w:p w:rsidR="009F5DC3" w:rsidRPr="005D1BF0" w:rsidRDefault="009F5DC3" w:rsidP="009F5DC3">
      <w:pPr>
        <w:rPr>
          <w:rFonts w:ascii="Times New Roman" w:hAnsi="Times New Roman" w:cs="Times New Roman"/>
          <w:sz w:val="28"/>
          <w:szCs w:val="28"/>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8656" behindDoc="0" locked="0" layoutInCell="1" allowOverlap="1" wp14:anchorId="7F72F518" wp14:editId="7831A1EF">
                <wp:simplePos x="0" y="0"/>
                <wp:positionH relativeFrom="column">
                  <wp:posOffset>5213985</wp:posOffset>
                </wp:positionH>
                <wp:positionV relativeFrom="paragraph">
                  <wp:posOffset>60325</wp:posOffset>
                </wp:positionV>
                <wp:extent cx="9525" cy="342900"/>
                <wp:effectExtent l="38100" t="0" r="66675"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C4F4" id="Прямая соединительная линия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5pt,4.75pt" to="411.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">
                <v:stroke endarrow="block"/>
              </v:line>
            </w:pict>
          </mc:Fallback>
        </mc:AlternateContent>
      </w:r>
      <w:r w:rsidR="009B724A">
        <w:rPr>
          <w:rFonts w:ascii="Courier New" w:eastAsia="Times New Roman" w:hAnsi="Courier New" w:cs="Courier New"/>
          <w:noProof/>
          <w:sz w:val="20"/>
          <w:szCs w:val="20"/>
          <w:lang w:eastAsia="ru-RU"/>
        </w:rPr>
        <mc:AlternateContent>
          <mc:Choice Requires="wps">
            <w:drawing>
              <wp:anchor distT="0" distB="0" distL="114300" distR="114300" simplePos="0" relativeHeight="251713536" behindDoc="0" locked="0" layoutInCell="1" allowOverlap="1" wp14:anchorId="6B76A503" wp14:editId="41A559CD">
                <wp:simplePos x="0" y="0"/>
                <wp:positionH relativeFrom="column">
                  <wp:posOffset>832485</wp:posOffset>
                </wp:positionH>
                <wp:positionV relativeFrom="paragraph">
                  <wp:posOffset>136525</wp:posOffset>
                </wp:positionV>
                <wp:extent cx="0" cy="381000"/>
                <wp:effectExtent l="76200" t="0" r="95250" b="571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686B" id="Прямая соединительная линия 6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0.75pt" to="65.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1u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">
                <v:stroke endarrow="block"/>
              </v:line>
            </w:pict>
          </mc:Fallback>
        </mc:AlternateContent>
      </w:r>
    </w:p>
    <w:p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9136" behindDoc="0" locked="0" layoutInCell="1" allowOverlap="1" wp14:anchorId="17CB5C13" wp14:editId="6F980DBB">
                <wp:simplePos x="0" y="0"/>
                <wp:positionH relativeFrom="column">
                  <wp:posOffset>2908935</wp:posOffset>
                </wp:positionH>
                <wp:positionV relativeFrom="paragraph">
                  <wp:posOffset>73025</wp:posOffset>
                </wp:positionV>
                <wp:extent cx="0" cy="400050"/>
                <wp:effectExtent l="76200" t="0" r="57150" b="571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018B" id="Прямая соединительная линия 4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5.75pt" to="229.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dd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">
                <v:stroke endarrow="block"/>
              </v:line>
            </w:pict>
          </mc:Fallback>
        </mc:AlternateContent>
      </w:r>
      <w:r w:rsidR="009B724A" w:rsidRPr="005D1BF0">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5EAEBE70" wp14:editId="70CCA620">
                <wp:simplePos x="0" y="0"/>
                <wp:positionH relativeFrom="column">
                  <wp:posOffset>4099560</wp:posOffset>
                </wp:positionH>
                <wp:positionV relativeFrom="paragraph">
                  <wp:posOffset>198755</wp:posOffset>
                </wp:positionV>
                <wp:extent cx="2286000" cy="74295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2950"/>
                        </a:xfrm>
                        <a:prstGeom prst="rect">
                          <a:avLst/>
                        </a:prstGeom>
                        <a:solidFill>
                          <a:srgbClr val="FFFFFF"/>
                        </a:solidFill>
                        <a:ln w="9525">
                          <a:solidFill>
                            <a:srgbClr val="000000"/>
                          </a:solidFill>
                          <a:miter lim="800000"/>
                          <a:headEnd/>
                          <a:tailEnd/>
                        </a:ln>
                      </wps:spPr>
                      <wps:txbx>
                        <w:txbxContent>
                          <w:p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w:t>
                            </w:r>
                            <w:r w:rsidR="00C40401">
                              <w:rPr>
                                <w:rFonts w:ascii="Times New Roman" w:hAnsi="Times New Roman" w:cs="Times New Roman"/>
                                <w:sz w:val="20"/>
                                <w:szCs w:val="20"/>
                              </w:rPr>
                              <w:t>б</w:t>
                            </w:r>
                            <w:r>
                              <w:rPr>
                                <w:rFonts w:ascii="Times New Roman" w:hAnsi="Times New Roman" w:cs="Times New Roman"/>
                                <w:sz w:val="20"/>
                                <w:szCs w:val="20"/>
                              </w:rPr>
                              <w:t xml:space="preserve"> </w:t>
                            </w:r>
                            <w:r w:rsidR="00C40401">
                              <w:rPr>
                                <w:rFonts w:ascii="Times New Roman" w:hAnsi="Times New Roman" w:cs="Times New Roman"/>
                                <w:sz w:val="20"/>
                                <w:szCs w:val="20"/>
                              </w:rPr>
                              <w:t xml:space="preserve">утверждении </w:t>
                            </w:r>
                            <w:r>
                              <w:rPr>
                                <w:rFonts w:ascii="Times New Roman" w:hAnsi="Times New Roman" w:cs="Times New Roman"/>
                                <w:sz w:val="20"/>
                                <w:szCs w:val="20"/>
                              </w:rPr>
                              <w:t>документации по планировки территории главой района</w:t>
                            </w:r>
                          </w:p>
                          <w:p w:rsidR="00AC4A76" w:rsidRDefault="00AC4A76" w:rsidP="00AC4A76">
                            <w:pPr>
                              <w:rPr>
                                <w:sz w:val="20"/>
                                <w:szCs w:val="20"/>
                              </w:rPr>
                            </w:pPr>
                          </w:p>
                          <w:p w:rsidR="00AC4A76" w:rsidRDefault="00AC4A76" w:rsidP="00AC4A76">
                            <w:pPr>
                              <w:rPr>
                                <w:sz w:val="20"/>
                                <w:szCs w:val="20"/>
                              </w:rPr>
                            </w:pPr>
                          </w:p>
                          <w:p w:rsidR="00AC4A76" w:rsidRPr="00A44178"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BE70" id="Поле 4" o:spid="_x0000_s1034" type="#_x0000_t202" style="position:absolute;left:0;text-align:left;margin-left:322.8pt;margin-top:15.65pt;width:180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">
                <v:textbox>
                  <w:txbxContent>
                    <w:p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w:t>
                      </w:r>
                      <w:r w:rsidR="00C40401">
                        <w:rPr>
                          <w:rFonts w:ascii="Times New Roman" w:hAnsi="Times New Roman" w:cs="Times New Roman"/>
                          <w:sz w:val="20"/>
                          <w:szCs w:val="20"/>
                        </w:rPr>
                        <w:t>б</w:t>
                      </w:r>
                      <w:r>
                        <w:rPr>
                          <w:rFonts w:ascii="Times New Roman" w:hAnsi="Times New Roman" w:cs="Times New Roman"/>
                          <w:sz w:val="20"/>
                          <w:szCs w:val="20"/>
                        </w:rPr>
                        <w:t xml:space="preserve"> </w:t>
                      </w:r>
                      <w:r w:rsidR="00C40401">
                        <w:rPr>
                          <w:rFonts w:ascii="Times New Roman" w:hAnsi="Times New Roman" w:cs="Times New Roman"/>
                          <w:sz w:val="20"/>
                          <w:szCs w:val="20"/>
                        </w:rPr>
                        <w:t xml:space="preserve">утверждении </w:t>
                      </w:r>
                      <w:r>
                        <w:rPr>
                          <w:rFonts w:ascii="Times New Roman" w:hAnsi="Times New Roman" w:cs="Times New Roman"/>
                          <w:sz w:val="20"/>
                          <w:szCs w:val="20"/>
                        </w:rPr>
                        <w:t>документации по планировки территории главой района</w:t>
                      </w:r>
                    </w:p>
                    <w:p w:rsidR="00AC4A76" w:rsidRDefault="00AC4A76" w:rsidP="00AC4A76">
                      <w:pPr>
                        <w:rPr>
                          <w:sz w:val="20"/>
                          <w:szCs w:val="20"/>
                        </w:rPr>
                      </w:pPr>
                    </w:p>
                    <w:p w:rsidR="00AC4A76" w:rsidRDefault="00AC4A76" w:rsidP="00AC4A76">
                      <w:pPr>
                        <w:rPr>
                          <w:sz w:val="20"/>
                          <w:szCs w:val="20"/>
                        </w:rPr>
                      </w:pPr>
                    </w:p>
                    <w:p w:rsidR="00AC4A76" w:rsidRPr="00A44178" w:rsidRDefault="00AC4A76" w:rsidP="00AC4A76">
                      <w:pPr>
                        <w:rPr>
                          <w:sz w:val="20"/>
                          <w:szCs w:val="20"/>
                        </w:rPr>
                      </w:pPr>
                    </w:p>
                  </w:txbxContent>
                </v:textbox>
              </v:shape>
            </w:pict>
          </mc:Fallback>
        </mc:AlternateContent>
      </w:r>
    </w:p>
    <w:p w:rsidR="00AC4A76" w:rsidRPr="001D6272" w:rsidRDefault="008C5D88"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5584" behindDoc="0" locked="0" layoutInCell="1" allowOverlap="1" wp14:anchorId="6627F4EB" wp14:editId="25EBBAE8">
                <wp:simplePos x="0" y="0"/>
                <wp:positionH relativeFrom="column">
                  <wp:posOffset>-120015</wp:posOffset>
                </wp:positionH>
                <wp:positionV relativeFrom="paragraph">
                  <wp:posOffset>106045</wp:posOffset>
                </wp:positionV>
                <wp:extent cx="1952625" cy="904875"/>
                <wp:effectExtent l="0" t="0" r="28575" b="285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solidFill>
                          <a:srgbClr val="FFFFFF"/>
                        </a:solidFill>
                        <a:ln w="9525">
                          <a:solidFill>
                            <a:srgbClr val="000000"/>
                          </a:solidFill>
                          <a:miter lim="800000"/>
                          <a:headEnd/>
                          <a:tailEnd/>
                        </a:ln>
                      </wps:spPr>
                      <wps:txbx>
                        <w:txbxContent>
                          <w:p w:rsidR="009B724A"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w:t>
                            </w:r>
                            <w:r w:rsidR="008C5D88">
                              <w:rPr>
                                <w:rFonts w:ascii="Times New Roman" w:hAnsi="Times New Roman" w:cs="Times New Roman"/>
                                <w:sz w:val="20"/>
                                <w:szCs w:val="20"/>
                              </w:rPr>
                              <w:t xml:space="preserve"> Администрации</w:t>
                            </w:r>
                            <w:r>
                              <w:rPr>
                                <w:rFonts w:ascii="Times New Roman" w:hAnsi="Times New Roman" w:cs="Times New Roman"/>
                                <w:sz w:val="20"/>
                                <w:szCs w:val="20"/>
                              </w:rPr>
                              <w:t xml:space="preserve"> об утверждении документации по планировки территории главой района</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p w:rsidR="00AC4A76" w:rsidRDefault="00AC4A76" w:rsidP="00AC4A76">
                            <w:pPr>
                              <w:rPr>
                                <w:sz w:val="20"/>
                                <w:szCs w:val="20"/>
                              </w:rPr>
                            </w:pP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F4EB" id="Поле 62" o:spid="_x0000_s1035" type="#_x0000_t202" style="position:absolute;left:0;text-align:left;margin-left:-9.45pt;margin-top:8.35pt;width:153.75pt;height:7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">
                <v:textbox>
                  <w:txbxContent>
                    <w:p w:rsidR="009B724A"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w:t>
                      </w:r>
                      <w:r w:rsidR="008C5D88">
                        <w:rPr>
                          <w:rFonts w:ascii="Times New Roman" w:hAnsi="Times New Roman" w:cs="Times New Roman"/>
                          <w:sz w:val="20"/>
                          <w:szCs w:val="20"/>
                        </w:rPr>
                        <w:t xml:space="preserve"> Администрации</w:t>
                      </w:r>
                      <w:r>
                        <w:rPr>
                          <w:rFonts w:ascii="Times New Roman" w:hAnsi="Times New Roman" w:cs="Times New Roman"/>
                          <w:sz w:val="20"/>
                          <w:szCs w:val="20"/>
                        </w:rPr>
                        <w:t xml:space="preserve"> об утверждении документации по планировки территории главой района</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p w:rsidR="00AC4A76" w:rsidRDefault="00AC4A76" w:rsidP="00AC4A76">
                      <w:pPr>
                        <w:rPr>
                          <w:sz w:val="20"/>
                          <w:szCs w:val="20"/>
                        </w:rPr>
                      </w:pPr>
                    </w:p>
                    <w:p w:rsidR="00AC4A76" w:rsidRDefault="00AC4A76" w:rsidP="00AC4A76">
                      <w:pPr>
                        <w:rPr>
                          <w:sz w:val="20"/>
                          <w:szCs w:val="20"/>
                        </w:rPr>
                      </w:pPr>
                    </w:p>
                  </w:txbxContent>
                </v:textbox>
              </v:shape>
            </w:pict>
          </mc:Fallback>
        </mc:AlternateContent>
      </w:r>
    </w:p>
    <w:p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7088" behindDoc="0" locked="0" layoutInCell="1" allowOverlap="1" wp14:anchorId="155CBA40" wp14:editId="2161E80B">
                <wp:simplePos x="0" y="0"/>
                <wp:positionH relativeFrom="column">
                  <wp:posOffset>2004060</wp:posOffset>
                </wp:positionH>
                <wp:positionV relativeFrom="paragraph">
                  <wp:posOffset>62230</wp:posOffset>
                </wp:positionV>
                <wp:extent cx="1952625" cy="942975"/>
                <wp:effectExtent l="0" t="0" r="28575" b="2857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rsidR="003572B9" w:rsidRPr="003D25B6" w:rsidRDefault="003572B9" w:rsidP="003572B9">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8C5D88">
                              <w:rPr>
                                <w:rFonts w:ascii="Times New Roman" w:hAnsi="Times New Roman" w:cs="Times New Roman"/>
                                <w:sz w:val="20"/>
                                <w:szCs w:val="20"/>
                              </w:rPr>
                              <w:t xml:space="preserve"> Постановления</w:t>
                            </w:r>
                            <w:r>
                              <w:rPr>
                                <w:rFonts w:ascii="Times New Roman" w:hAnsi="Times New Roman" w:cs="Times New Roman"/>
                                <w:sz w:val="20"/>
                                <w:szCs w:val="20"/>
                              </w:rPr>
                              <w:t xml:space="preserve"> </w:t>
                            </w:r>
                            <w:r w:rsidR="008C5D88">
                              <w:rPr>
                                <w:rFonts w:ascii="Times New Roman" w:hAnsi="Times New Roman" w:cs="Times New Roman"/>
                                <w:sz w:val="20"/>
                                <w:szCs w:val="20"/>
                              </w:rPr>
                              <w:t xml:space="preserve">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главой района</w:t>
                            </w: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p w:rsidR="003572B9" w:rsidRDefault="003572B9" w:rsidP="003572B9">
                            <w:pPr>
                              <w:rPr>
                                <w:sz w:val="20"/>
                                <w:szCs w:val="20"/>
                              </w:rPr>
                            </w:pPr>
                          </w:p>
                          <w:p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BA40" id="Поле 39" o:spid="_x0000_s1036" type="#_x0000_t202" style="position:absolute;left:0;text-align:left;margin-left:157.8pt;margin-top:4.9pt;width:153.75pt;height:7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">
                <v:textbox>
                  <w:txbxContent>
                    <w:p w:rsidR="003572B9" w:rsidRPr="003D25B6" w:rsidRDefault="003572B9" w:rsidP="003572B9">
                      <w:pPr>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8C5D88">
                        <w:rPr>
                          <w:rFonts w:ascii="Times New Roman" w:hAnsi="Times New Roman" w:cs="Times New Roman"/>
                          <w:sz w:val="20"/>
                          <w:szCs w:val="20"/>
                        </w:rPr>
                        <w:t xml:space="preserve"> Постановления</w:t>
                      </w:r>
                      <w:r>
                        <w:rPr>
                          <w:rFonts w:ascii="Times New Roman" w:hAnsi="Times New Roman" w:cs="Times New Roman"/>
                          <w:sz w:val="20"/>
                          <w:szCs w:val="20"/>
                        </w:rPr>
                        <w:t xml:space="preserve"> </w:t>
                      </w:r>
                      <w:r w:rsidR="008C5D88">
                        <w:rPr>
                          <w:rFonts w:ascii="Times New Roman" w:hAnsi="Times New Roman" w:cs="Times New Roman"/>
                          <w:sz w:val="20"/>
                          <w:szCs w:val="20"/>
                        </w:rPr>
                        <w:t xml:space="preserve">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главой района</w:t>
                      </w: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p w:rsidR="003572B9" w:rsidRDefault="003572B9" w:rsidP="003572B9">
                      <w:pPr>
                        <w:rPr>
                          <w:sz w:val="20"/>
                          <w:szCs w:val="20"/>
                        </w:rPr>
                      </w:pPr>
                    </w:p>
                    <w:p w:rsidR="003572B9" w:rsidRDefault="003572B9" w:rsidP="003572B9">
                      <w:pPr>
                        <w:rPr>
                          <w:sz w:val="20"/>
                          <w:szCs w:val="20"/>
                        </w:rPr>
                      </w:pPr>
                    </w:p>
                  </w:txbxContent>
                </v:textbox>
              </v:shape>
            </w:pict>
          </mc:Fallback>
        </mc:AlternateContent>
      </w:r>
    </w:p>
    <w:p w:rsidR="009B724A"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w:t>
      </w:r>
    </w:p>
    <w:p w:rsidR="009B724A" w:rsidRDefault="009B724A"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516FCB46" wp14:editId="48D6276D">
                <wp:simplePos x="0" y="0"/>
                <wp:positionH relativeFrom="column">
                  <wp:posOffset>5233035</wp:posOffset>
                </wp:positionH>
                <wp:positionV relativeFrom="paragraph">
                  <wp:posOffset>123825</wp:posOffset>
                </wp:positionV>
                <wp:extent cx="9525" cy="342900"/>
                <wp:effectExtent l="38100" t="0" r="6667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F927" id="Прямая соединительная линия 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05pt,9.75pt" to="412.8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">
                <v:stroke endarrow="block"/>
              </v:line>
            </w:pict>
          </mc:Fallback>
        </mc:AlternateContent>
      </w:r>
    </w:p>
    <w:p w:rsidR="009B724A" w:rsidRDefault="008C5D88"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4560" behindDoc="0" locked="0" layoutInCell="1" allowOverlap="1" wp14:anchorId="3D7A74C8" wp14:editId="1DDEFB5E">
                <wp:simplePos x="0" y="0"/>
                <wp:positionH relativeFrom="column">
                  <wp:posOffset>832485</wp:posOffset>
                </wp:positionH>
                <wp:positionV relativeFrom="paragraph">
                  <wp:posOffset>193675</wp:posOffset>
                </wp:positionV>
                <wp:extent cx="8890" cy="266700"/>
                <wp:effectExtent l="76200" t="0" r="6731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A2EF" id="Прямая соединительная линия 5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5.25pt" to="66.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9obgIAAIgEAAAOAAAAZHJzL2Uyb0RvYy54bWysVMFuEzEQvSPxD5bv6e6GJE1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">
                <v:stroke endarrow="block"/>
              </v:line>
            </w:pict>
          </mc:Fallback>
        </mc:AlternateContent>
      </w:r>
    </w:p>
    <w:p w:rsidR="009B724A" w:rsidRDefault="009B724A"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2512" behindDoc="0" locked="0" layoutInCell="1" allowOverlap="1" wp14:anchorId="5CCE9AB4" wp14:editId="7D11E2AC">
                <wp:simplePos x="0" y="0"/>
                <wp:positionH relativeFrom="column">
                  <wp:posOffset>4099560</wp:posOffset>
                </wp:positionH>
                <wp:positionV relativeFrom="paragraph">
                  <wp:posOffset>69215</wp:posOffset>
                </wp:positionV>
                <wp:extent cx="2286000" cy="771525"/>
                <wp:effectExtent l="0" t="0" r="1905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71525"/>
                        </a:xfrm>
                        <a:prstGeom prst="rect">
                          <a:avLst/>
                        </a:prstGeom>
                        <a:solidFill>
                          <a:srgbClr val="FFFFFF"/>
                        </a:solidFill>
                        <a:ln w="9525">
                          <a:solidFill>
                            <a:srgbClr val="000000"/>
                          </a:solidFill>
                          <a:miter lim="800000"/>
                          <a:headEnd/>
                          <a:tailEnd/>
                        </a:ln>
                      </wps:spPr>
                      <wps:txbx>
                        <w:txbxContent>
                          <w:p w:rsidR="00AC4A76" w:rsidRDefault="00AC4A76"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w:t>
                            </w:r>
                            <w:r w:rsidR="00C40401">
                              <w:rPr>
                                <w:rFonts w:ascii="Times New Roman" w:hAnsi="Times New Roman" w:cs="Times New Roman"/>
                                <w:sz w:val="20"/>
                                <w:szCs w:val="20"/>
                              </w:rPr>
                              <w:t xml:space="preserve">б утверждении </w:t>
                            </w:r>
                            <w:r>
                              <w:rPr>
                                <w:rFonts w:ascii="Times New Roman" w:hAnsi="Times New Roman" w:cs="Times New Roman"/>
                                <w:sz w:val="20"/>
                                <w:szCs w:val="20"/>
                              </w:rPr>
                              <w:t>документации по планировки территории</w:t>
                            </w:r>
                            <w:r w:rsidR="00C40401">
                              <w:rPr>
                                <w:rFonts w:ascii="Times New Roman" w:hAnsi="Times New Roman" w:cs="Times New Roman"/>
                                <w:sz w:val="20"/>
                                <w:szCs w:val="20"/>
                              </w:rPr>
                              <w:t xml:space="preserve"> Заявителю</w:t>
                            </w: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9AB4" id="Поле 55" o:spid="_x0000_s1037" type="#_x0000_t202" style="position:absolute;left:0;text-align:left;margin-left:322.8pt;margin-top:5.45pt;width:180pt;height:6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">
                <v:textbox>
                  <w:txbxContent>
                    <w:p w:rsidR="00AC4A76" w:rsidRDefault="00AC4A76"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w:t>
                      </w:r>
                      <w:r w:rsidR="00C40401">
                        <w:rPr>
                          <w:rFonts w:ascii="Times New Roman" w:hAnsi="Times New Roman" w:cs="Times New Roman"/>
                          <w:sz w:val="20"/>
                          <w:szCs w:val="20"/>
                        </w:rPr>
                        <w:t xml:space="preserve">б утверждении </w:t>
                      </w:r>
                      <w:r>
                        <w:rPr>
                          <w:rFonts w:ascii="Times New Roman" w:hAnsi="Times New Roman" w:cs="Times New Roman"/>
                          <w:sz w:val="20"/>
                          <w:szCs w:val="20"/>
                        </w:rPr>
                        <w:t>документации по планировки территории</w:t>
                      </w:r>
                      <w:r w:rsidR="00C40401">
                        <w:rPr>
                          <w:rFonts w:ascii="Times New Roman" w:hAnsi="Times New Roman" w:cs="Times New Roman"/>
                          <w:sz w:val="20"/>
                          <w:szCs w:val="20"/>
                        </w:rPr>
                        <w:t xml:space="preserve"> Заявителю</w:t>
                      </w:r>
                    </w:p>
                    <w:p w:rsidR="00AC4A76" w:rsidRDefault="00AC4A76" w:rsidP="00AC4A76">
                      <w:pPr>
                        <w:rPr>
                          <w:sz w:val="20"/>
                          <w:szCs w:val="20"/>
                        </w:rPr>
                      </w:pPr>
                    </w:p>
                  </w:txbxContent>
                </v:textbox>
              </v:shape>
            </w:pict>
          </mc:Fallback>
        </mc:AlternateContent>
      </w:r>
    </w:p>
    <w:p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3232" behindDoc="0" locked="0" layoutInCell="1" allowOverlap="1" wp14:anchorId="7A7EC52F" wp14:editId="6C5F9ED2">
                <wp:simplePos x="0" y="0"/>
                <wp:positionH relativeFrom="column">
                  <wp:posOffset>2889885</wp:posOffset>
                </wp:positionH>
                <wp:positionV relativeFrom="paragraph">
                  <wp:posOffset>635</wp:posOffset>
                </wp:positionV>
                <wp:extent cx="9525" cy="381000"/>
                <wp:effectExtent l="76200" t="0" r="85725"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9DFAA" id="Прямая соединительная линия 4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05pt" to="228.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">
                <v:stroke endarrow="block"/>
              </v:line>
            </w:pict>
          </mc:Fallback>
        </mc:AlternateContent>
      </w:r>
      <w:r w:rsidR="009B724A">
        <w:rPr>
          <w:rFonts w:ascii="Courier New" w:eastAsia="Times New Roman" w:hAnsi="Courier New" w:cs="Courier New"/>
          <w:noProof/>
          <w:sz w:val="20"/>
          <w:szCs w:val="20"/>
          <w:lang w:eastAsia="ru-RU"/>
        </w:rPr>
        <mc:AlternateContent>
          <mc:Choice Requires="wps">
            <w:drawing>
              <wp:anchor distT="0" distB="0" distL="114300" distR="114300" simplePos="0" relativeHeight="251716608" behindDoc="0" locked="0" layoutInCell="1" allowOverlap="1" wp14:anchorId="04E59FE2" wp14:editId="78335300">
                <wp:simplePos x="0" y="0"/>
                <wp:positionH relativeFrom="column">
                  <wp:posOffset>-120015</wp:posOffset>
                </wp:positionH>
                <wp:positionV relativeFrom="paragraph">
                  <wp:posOffset>40640</wp:posOffset>
                </wp:positionV>
                <wp:extent cx="1952625" cy="914400"/>
                <wp:effectExtent l="0" t="0" r="28575" b="190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14400"/>
                        </a:xfrm>
                        <a:prstGeom prst="rect">
                          <a:avLst/>
                        </a:prstGeom>
                        <a:solidFill>
                          <a:srgbClr val="FFFFFF"/>
                        </a:solidFill>
                        <a:ln w="9525">
                          <a:solidFill>
                            <a:srgbClr val="000000"/>
                          </a:solidFill>
                          <a:miter lim="800000"/>
                          <a:headEnd/>
                          <a:tailEnd/>
                        </a:ln>
                      </wps:spPr>
                      <wps:txbx>
                        <w:txbxContent>
                          <w:p w:rsidR="009B724A" w:rsidRDefault="009B724A"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об утверждении документации по планировки территории Заявителю</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9FE2" id="Поле 57" o:spid="_x0000_s1038" type="#_x0000_t202" style="position:absolute;left:0;text-align:left;margin-left:-9.45pt;margin-top:3.2pt;width:153.75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">
                <v:textbox>
                  <w:txbxContent>
                    <w:p w:rsidR="009B724A" w:rsidRDefault="009B724A"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об утверждении документации по планировки территории Заявителю</w:t>
                      </w:r>
                    </w:p>
                    <w:p w:rsidR="00AC4A76" w:rsidRPr="003D25B6" w:rsidRDefault="00AC4A76" w:rsidP="00AC4A76">
                      <w:pPr>
                        <w:rPr>
                          <w:rFonts w:ascii="Times New Roman" w:hAnsi="Times New Roman" w:cs="Times New Roman"/>
                          <w:sz w:val="20"/>
                          <w:szCs w:val="20"/>
                        </w:rPr>
                      </w:pPr>
                    </w:p>
                    <w:p w:rsidR="00AC4A76" w:rsidRDefault="00AC4A76" w:rsidP="00AC4A76">
                      <w:pPr>
                        <w:rPr>
                          <w:sz w:val="20"/>
                          <w:szCs w:val="20"/>
                        </w:rPr>
                      </w:pPr>
                    </w:p>
                  </w:txbxContent>
                </v:textbox>
              </v:shape>
            </w:pict>
          </mc:Fallback>
        </mc:AlternateContent>
      </w:r>
      <w:r w:rsidR="00AC4A76" w:rsidRPr="001D6272">
        <w:rPr>
          <w:rFonts w:ascii="Times New Roman" w:eastAsia="Times New Roman" w:hAnsi="Times New Roman" w:cs="Times New Roman"/>
          <w:sz w:val="28"/>
          <w:szCs w:val="28"/>
          <w:lang w:eastAsia="ru-RU"/>
        </w:rPr>
        <w:t xml:space="preserve">                                                                                    </w:t>
      </w:r>
    </w:p>
    <w:p w:rsidR="00AC4A76"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1184" behindDoc="0" locked="0" layoutInCell="1" allowOverlap="1" wp14:anchorId="3C362ECC" wp14:editId="05AE0B54">
                <wp:simplePos x="0" y="0"/>
                <wp:positionH relativeFrom="column">
                  <wp:posOffset>2004060</wp:posOffset>
                </wp:positionH>
                <wp:positionV relativeFrom="paragraph">
                  <wp:posOffset>180340</wp:posOffset>
                </wp:positionV>
                <wp:extent cx="1952625" cy="952500"/>
                <wp:effectExtent l="0" t="0" r="28575"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52500"/>
                        </a:xfrm>
                        <a:prstGeom prst="rect">
                          <a:avLst/>
                        </a:prstGeom>
                        <a:solidFill>
                          <a:srgbClr val="FFFFFF"/>
                        </a:solidFill>
                        <a:ln w="9525">
                          <a:solidFill>
                            <a:srgbClr val="000000"/>
                          </a:solidFill>
                          <a:miter lim="800000"/>
                          <a:headEnd/>
                          <a:tailEnd/>
                        </a:ln>
                      </wps:spPr>
                      <wps:txbx>
                        <w:txbxContent>
                          <w:p w:rsidR="003572B9" w:rsidRDefault="003572B9" w:rsidP="003572B9">
                            <w:pPr>
                              <w:jc w:val="center"/>
                              <w:rPr>
                                <w:sz w:val="20"/>
                                <w:szCs w:val="20"/>
                              </w:rPr>
                            </w:pPr>
                            <w:r w:rsidRPr="003D25B6">
                              <w:rPr>
                                <w:rFonts w:ascii="Times New Roman" w:hAnsi="Times New Roman" w:cs="Times New Roman"/>
                                <w:sz w:val="20"/>
                                <w:szCs w:val="20"/>
                              </w:rPr>
                              <w:t>Выдача</w:t>
                            </w:r>
                            <w:r w:rsidR="008C5D88">
                              <w:rPr>
                                <w:rFonts w:ascii="Times New Roman" w:hAnsi="Times New Roman" w:cs="Times New Roman"/>
                                <w:sz w:val="20"/>
                                <w:szCs w:val="20"/>
                              </w:rPr>
                              <w:t xml:space="preserve"> постановления 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Заявителю</w:t>
                            </w: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2ECC" id="Поле 41" o:spid="_x0000_s1039" type="#_x0000_t202" style="position:absolute;left:0;text-align:left;margin-left:157.8pt;margin-top:14.2pt;width:153.7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">
                <v:textbox>
                  <w:txbxContent>
                    <w:p w:rsidR="003572B9" w:rsidRDefault="003572B9" w:rsidP="003572B9">
                      <w:pPr>
                        <w:jc w:val="center"/>
                        <w:rPr>
                          <w:sz w:val="20"/>
                          <w:szCs w:val="20"/>
                        </w:rPr>
                      </w:pPr>
                      <w:r w:rsidRPr="003D25B6">
                        <w:rPr>
                          <w:rFonts w:ascii="Times New Roman" w:hAnsi="Times New Roman" w:cs="Times New Roman"/>
                          <w:sz w:val="20"/>
                          <w:szCs w:val="20"/>
                        </w:rPr>
                        <w:t>Выдача</w:t>
                      </w:r>
                      <w:r w:rsidR="008C5D88">
                        <w:rPr>
                          <w:rFonts w:ascii="Times New Roman" w:hAnsi="Times New Roman" w:cs="Times New Roman"/>
                          <w:sz w:val="20"/>
                          <w:szCs w:val="20"/>
                        </w:rPr>
                        <w:t xml:space="preserve"> постановления 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Заявителю</w:t>
                      </w:r>
                    </w:p>
                    <w:p w:rsidR="003572B9" w:rsidRPr="003D25B6" w:rsidRDefault="003572B9" w:rsidP="003572B9">
                      <w:pPr>
                        <w:rPr>
                          <w:rFonts w:ascii="Times New Roman" w:hAnsi="Times New Roman" w:cs="Times New Roman"/>
                          <w:sz w:val="20"/>
                          <w:szCs w:val="20"/>
                        </w:rPr>
                      </w:pPr>
                    </w:p>
                    <w:p w:rsidR="003572B9" w:rsidRDefault="003572B9" w:rsidP="003572B9">
                      <w:pPr>
                        <w:rPr>
                          <w:sz w:val="20"/>
                          <w:szCs w:val="20"/>
                        </w:rPr>
                      </w:pPr>
                    </w:p>
                  </w:txbxContent>
                </v:textbox>
              </v:shape>
            </w:pict>
          </mc:Fallback>
        </mc:AlternateContent>
      </w:r>
    </w:p>
    <w:p w:rsidR="003572B9" w:rsidRPr="001D6272" w:rsidRDefault="003572B9" w:rsidP="0035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w:t>
      </w:r>
    </w:p>
    <w:sectPr w:rsidR="003572B9" w:rsidRPr="001D6272" w:rsidSect="00871A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95023"/>
    <w:multiLevelType w:val="hybridMultilevel"/>
    <w:tmpl w:val="FC82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63"/>
    <w:rsid w:val="00001BC1"/>
    <w:rsid w:val="00002711"/>
    <w:rsid w:val="00002A6F"/>
    <w:rsid w:val="000033AF"/>
    <w:rsid w:val="00027A5F"/>
    <w:rsid w:val="00043A26"/>
    <w:rsid w:val="000478BB"/>
    <w:rsid w:val="0006169A"/>
    <w:rsid w:val="00091201"/>
    <w:rsid w:val="00097F95"/>
    <w:rsid w:val="000A06E6"/>
    <w:rsid w:val="000B26D6"/>
    <w:rsid w:val="000D51BB"/>
    <w:rsid w:val="000E4880"/>
    <w:rsid w:val="00102D2E"/>
    <w:rsid w:val="001166CE"/>
    <w:rsid w:val="001200E0"/>
    <w:rsid w:val="001351DF"/>
    <w:rsid w:val="00146CCB"/>
    <w:rsid w:val="00146F82"/>
    <w:rsid w:val="00155948"/>
    <w:rsid w:val="00160CC9"/>
    <w:rsid w:val="00164465"/>
    <w:rsid w:val="001658FE"/>
    <w:rsid w:val="001727F5"/>
    <w:rsid w:val="001924CA"/>
    <w:rsid w:val="001A4773"/>
    <w:rsid w:val="001B17C0"/>
    <w:rsid w:val="001C6944"/>
    <w:rsid w:val="001D0ECE"/>
    <w:rsid w:val="001D2C1C"/>
    <w:rsid w:val="001F0A50"/>
    <w:rsid w:val="0022279C"/>
    <w:rsid w:val="0024057F"/>
    <w:rsid w:val="002437CF"/>
    <w:rsid w:val="00246502"/>
    <w:rsid w:val="00246990"/>
    <w:rsid w:val="002513C8"/>
    <w:rsid w:val="002515AA"/>
    <w:rsid w:val="00255D59"/>
    <w:rsid w:val="00261A0F"/>
    <w:rsid w:val="002667C7"/>
    <w:rsid w:val="002700A9"/>
    <w:rsid w:val="00270CDB"/>
    <w:rsid w:val="002734CA"/>
    <w:rsid w:val="00295779"/>
    <w:rsid w:val="002A20AC"/>
    <w:rsid w:val="002B79B6"/>
    <w:rsid w:val="002C1F9A"/>
    <w:rsid w:val="002D6C13"/>
    <w:rsid w:val="002E66D0"/>
    <w:rsid w:val="00317E82"/>
    <w:rsid w:val="00353074"/>
    <w:rsid w:val="003572B9"/>
    <w:rsid w:val="003574AE"/>
    <w:rsid w:val="00374A52"/>
    <w:rsid w:val="00394CB7"/>
    <w:rsid w:val="003960D9"/>
    <w:rsid w:val="003C3C68"/>
    <w:rsid w:val="003C7538"/>
    <w:rsid w:val="003D132F"/>
    <w:rsid w:val="003D25B6"/>
    <w:rsid w:val="003E1FC9"/>
    <w:rsid w:val="003E3C3D"/>
    <w:rsid w:val="00433A30"/>
    <w:rsid w:val="004472ED"/>
    <w:rsid w:val="00457C28"/>
    <w:rsid w:val="00466C5A"/>
    <w:rsid w:val="00495627"/>
    <w:rsid w:val="00497711"/>
    <w:rsid w:val="004C41DD"/>
    <w:rsid w:val="004C6745"/>
    <w:rsid w:val="004C7F7D"/>
    <w:rsid w:val="004D003F"/>
    <w:rsid w:val="00516C4D"/>
    <w:rsid w:val="0052294E"/>
    <w:rsid w:val="00524C3C"/>
    <w:rsid w:val="00541A1C"/>
    <w:rsid w:val="00556028"/>
    <w:rsid w:val="00563EEC"/>
    <w:rsid w:val="00564559"/>
    <w:rsid w:val="00576467"/>
    <w:rsid w:val="00583022"/>
    <w:rsid w:val="00585B33"/>
    <w:rsid w:val="005A1D31"/>
    <w:rsid w:val="005A26DB"/>
    <w:rsid w:val="005B28C8"/>
    <w:rsid w:val="005D1BF0"/>
    <w:rsid w:val="005E2969"/>
    <w:rsid w:val="005F2BD1"/>
    <w:rsid w:val="005F3F96"/>
    <w:rsid w:val="00616445"/>
    <w:rsid w:val="00621628"/>
    <w:rsid w:val="0065241C"/>
    <w:rsid w:val="00654A4B"/>
    <w:rsid w:val="00657537"/>
    <w:rsid w:val="0068205C"/>
    <w:rsid w:val="00682E5A"/>
    <w:rsid w:val="0068741F"/>
    <w:rsid w:val="00687589"/>
    <w:rsid w:val="00691A0B"/>
    <w:rsid w:val="006924C0"/>
    <w:rsid w:val="00693324"/>
    <w:rsid w:val="006A1BFD"/>
    <w:rsid w:val="006B436D"/>
    <w:rsid w:val="006C7437"/>
    <w:rsid w:val="006C7DE5"/>
    <w:rsid w:val="006E12C8"/>
    <w:rsid w:val="006F0412"/>
    <w:rsid w:val="006F43BE"/>
    <w:rsid w:val="006F7900"/>
    <w:rsid w:val="00705DC0"/>
    <w:rsid w:val="00713C27"/>
    <w:rsid w:val="00716AA1"/>
    <w:rsid w:val="00721B3D"/>
    <w:rsid w:val="0074696E"/>
    <w:rsid w:val="00753A34"/>
    <w:rsid w:val="00762FA7"/>
    <w:rsid w:val="007669CF"/>
    <w:rsid w:val="00775E49"/>
    <w:rsid w:val="007766F1"/>
    <w:rsid w:val="007875AF"/>
    <w:rsid w:val="00787A63"/>
    <w:rsid w:val="007A7AB7"/>
    <w:rsid w:val="007B2CE5"/>
    <w:rsid w:val="007C4594"/>
    <w:rsid w:val="007D1390"/>
    <w:rsid w:val="007D5550"/>
    <w:rsid w:val="007D6432"/>
    <w:rsid w:val="007D6D00"/>
    <w:rsid w:val="007F1092"/>
    <w:rsid w:val="00801877"/>
    <w:rsid w:val="00820329"/>
    <w:rsid w:val="00823B99"/>
    <w:rsid w:val="008311EC"/>
    <w:rsid w:val="00845FB1"/>
    <w:rsid w:val="008538FE"/>
    <w:rsid w:val="00871AB9"/>
    <w:rsid w:val="00876EAD"/>
    <w:rsid w:val="00882BCF"/>
    <w:rsid w:val="00894B53"/>
    <w:rsid w:val="00895C1D"/>
    <w:rsid w:val="008B3AC4"/>
    <w:rsid w:val="008C5D88"/>
    <w:rsid w:val="008D4541"/>
    <w:rsid w:val="008E6429"/>
    <w:rsid w:val="008F2499"/>
    <w:rsid w:val="0090568E"/>
    <w:rsid w:val="009219F9"/>
    <w:rsid w:val="00952CFF"/>
    <w:rsid w:val="00955AAB"/>
    <w:rsid w:val="00962E1E"/>
    <w:rsid w:val="00962F5B"/>
    <w:rsid w:val="00975DF5"/>
    <w:rsid w:val="00982BE1"/>
    <w:rsid w:val="00984DEF"/>
    <w:rsid w:val="00992865"/>
    <w:rsid w:val="0099464A"/>
    <w:rsid w:val="00996D84"/>
    <w:rsid w:val="009A153B"/>
    <w:rsid w:val="009A1DB7"/>
    <w:rsid w:val="009B4A7C"/>
    <w:rsid w:val="009B724A"/>
    <w:rsid w:val="009D327F"/>
    <w:rsid w:val="009F5DC3"/>
    <w:rsid w:val="00A0740D"/>
    <w:rsid w:val="00A07732"/>
    <w:rsid w:val="00A34214"/>
    <w:rsid w:val="00A51C2E"/>
    <w:rsid w:val="00A62463"/>
    <w:rsid w:val="00A63F18"/>
    <w:rsid w:val="00A64D0C"/>
    <w:rsid w:val="00A65CA6"/>
    <w:rsid w:val="00A760B4"/>
    <w:rsid w:val="00A777E2"/>
    <w:rsid w:val="00A84E8F"/>
    <w:rsid w:val="00AA162F"/>
    <w:rsid w:val="00AC4A76"/>
    <w:rsid w:val="00AD74D5"/>
    <w:rsid w:val="00AD7DA1"/>
    <w:rsid w:val="00AE3D95"/>
    <w:rsid w:val="00AE6E75"/>
    <w:rsid w:val="00AF304F"/>
    <w:rsid w:val="00AF7796"/>
    <w:rsid w:val="00B07C23"/>
    <w:rsid w:val="00B13CE3"/>
    <w:rsid w:val="00B13D1A"/>
    <w:rsid w:val="00B149C8"/>
    <w:rsid w:val="00B14A82"/>
    <w:rsid w:val="00B277AD"/>
    <w:rsid w:val="00B277DF"/>
    <w:rsid w:val="00B53507"/>
    <w:rsid w:val="00B5720D"/>
    <w:rsid w:val="00B639F4"/>
    <w:rsid w:val="00B64C29"/>
    <w:rsid w:val="00B84B8D"/>
    <w:rsid w:val="00B90FC2"/>
    <w:rsid w:val="00BA17F9"/>
    <w:rsid w:val="00BB21E0"/>
    <w:rsid w:val="00BB28D3"/>
    <w:rsid w:val="00BB6023"/>
    <w:rsid w:val="00BC5884"/>
    <w:rsid w:val="00BF3CF2"/>
    <w:rsid w:val="00C05FEC"/>
    <w:rsid w:val="00C06BB3"/>
    <w:rsid w:val="00C0791B"/>
    <w:rsid w:val="00C10147"/>
    <w:rsid w:val="00C11B80"/>
    <w:rsid w:val="00C33EB5"/>
    <w:rsid w:val="00C40401"/>
    <w:rsid w:val="00C4532A"/>
    <w:rsid w:val="00C472DF"/>
    <w:rsid w:val="00C549BD"/>
    <w:rsid w:val="00C6185F"/>
    <w:rsid w:val="00C65785"/>
    <w:rsid w:val="00C70C66"/>
    <w:rsid w:val="00C869AB"/>
    <w:rsid w:val="00CA2A04"/>
    <w:rsid w:val="00CB13A2"/>
    <w:rsid w:val="00CB5B1E"/>
    <w:rsid w:val="00CF3253"/>
    <w:rsid w:val="00CF579B"/>
    <w:rsid w:val="00D06CDD"/>
    <w:rsid w:val="00D30254"/>
    <w:rsid w:val="00D447E8"/>
    <w:rsid w:val="00D61776"/>
    <w:rsid w:val="00D642B1"/>
    <w:rsid w:val="00D838F8"/>
    <w:rsid w:val="00D85750"/>
    <w:rsid w:val="00D959F4"/>
    <w:rsid w:val="00DA24C2"/>
    <w:rsid w:val="00DB1CB1"/>
    <w:rsid w:val="00DB4826"/>
    <w:rsid w:val="00DC52AF"/>
    <w:rsid w:val="00DD5A58"/>
    <w:rsid w:val="00DE38FB"/>
    <w:rsid w:val="00DF7C00"/>
    <w:rsid w:val="00E32A5E"/>
    <w:rsid w:val="00E35D4B"/>
    <w:rsid w:val="00E45E2A"/>
    <w:rsid w:val="00E66417"/>
    <w:rsid w:val="00E740F8"/>
    <w:rsid w:val="00E76276"/>
    <w:rsid w:val="00E84C2F"/>
    <w:rsid w:val="00E86FD9"/>
    <w:rsid w:val="00E90C6F"/>
    <w:rsid w:val="00EA7201"/>
    <w:rsid w:val="00EB7F22"/>
    <w:rsid w:val="00EC20E9"/>
    <w:rsid w:val="00F01341"/>
    <w:rsid w:val="00F016B8"/>
    <w:rsid w:val="00F06325"/>
    <w:rsid w:val="00F279F2"/>
    <w:rsid w:val="00F455FF"/>
    <w:rsid w:val="00F51027"/>
    <w:rsid w:val="00F70A0C"/>
    <w:rsid w:val="00F86BEC"/>
    <w:rsid w:val="00F92BE5"/>
    <w:rsid w:val="00F95859"/>
    <w:rsid w:val="00FA11BE"/>
    <w:rsid w:val="00FB67C0"/>
    <w:rsid w:val="00FB6F94"/>
    <w:rsid w:val="00FC4863"/>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18C3A-997F-4E91-9CBB-E4484376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2A"/>
  </w:style>
  <w:style w:type="paragraph" w:styleId="2">
    <w:name w:val="heading 2"/>
    <w:basedOn w:val="a"/>
    <w:next w:val="a"/>
    <w:link w:val="20"/>
    <w:qFormat/>
    <w:rsid w:val="008D454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532A"/>
    <w:rPr>
      <w:color w:val="0000FF"/>
      <w:u w:val="single"/>
    </w:rPr>
  </w:style>
  <w:style w:type="paragraph" w:customStyle="1" w:styleId="ConsPlusNonformat">
    <w:name w:val="ConsPlusNonformat"/>
    <w:uiPriority w:val="99"/>
    <w:rsid w:val="00BA17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8D4541"/>
    <w:rPr>
      <w:rFonts w:ascii="Arial" w:eastAsia="Times New Roman" w:hAnsi="Arial" w:cs="Arial"/>
      <w:b/>
      <w:bCs/>
      <w:i/>
      <w:iCs/>
      <w:sz w:val="28"/>
      <w:szCs w:val="28"/>
      <w:lang w:eastAsia="ru-RU"/>
    </w:rPr>
  </w:style>
  <w:style w:type="paragraph" w:customStyle="1" w:styleId="ConsPlusTitle">
    <w:name w:val="ConsPlusTitle"/>
    <w:rsid w:val="005D1B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D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1BF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5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779"/>
    <w:rPr>
      <w:rFonts w:ascii="Tahoma" w:hAnsi="Tahoma" w:cs="Tahoma"/>
      <w:sz w:val="16"/>
      <w:szCs w:val="16"/>
    </w:rPr>
  </w:style>
  <w:style w:type="paragraph" w:styleId="a6">
    <w:name w:val="header"/>
    <w:basedOn w:val="a"/>
    <w:link w:val="a7"/>
    <w:uiPriority w:val="99"/>
    <w:rsid w:val="000E4880"/>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0E4880"/>
    <w:rPr>
      <w:rFonts w:ascii="Times New Roman" w:eastAsiaTheme="minorEastAsia" w:hAnsi="Times New Roman" w:cs="Times New Roman"/>
      <w:sz w:val="20"/>
      <w:szCs w:val="20"/>
      <w:lang w:eastAsia="ru-RU"/>
    </w:rPr>
  </w:style>
  <w:style w:type="table" w:styleId="a8">
    <w:name w:val="Table Grid"/>
    <w:basedOn w:val="a1"/>
    <w:uiPriority w:val="59"/>
    <w:rsid w:val="000E488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C7F7D"/>
    <w:pPr>
      <w:autoSpaceDE w:val="0"/>
      <w:autoSpaceDN w:val="0"/>
      <w:adjustRightInd w:val="0"/>
      <w:spacing w:after="0" w:line="240" w:lineRule="auto"/>
    </w:pPr>
    <w:rPr>
      <w:rFonts w:ascii="Times New Roman" w:hAnsi="Times New Roman" w:cs="Times New Roman"/>
      <w:sz w:val="28"/>
      <w:szCs w:val="28"/>
    </w:rPr>
  </w:style>
  <w:style w:type="table" w:customStyle="1" w:styleId="1">
    <w:name w:val="Сетка таблицы1"/>
    <w:basedOn w:val="a1"/>
    <w:next w:val="a8"/>
    <w:uiPriority w:val="59"/>
    <w:rsid w:val="003960D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style47"/>
    <w:basedOn w:val="a0"/>
    <w:rsid w:val="006F7900"/>
    <w:rPr>
      <w:rFonts w:cs="Times New Roman"/>
    </w:rPr>
  </w:style>
  <w:style w:type="character" w:customStyle="1" w:styleId="ConsPlusNormal0">
    <w:name w:val="ConsPlusNormal Знак"/>
    <w:link w:val="ConsPlusNormal"/>
    <w:locked/>
    <w:rsid w:val="006F790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0334">
      <w:bodyDiv w:val="1"/>
      <w:marLeft w:val="0"/>
      <w:marRight w:val="0"/>
      <w:marTop w:val="0"/>
      <w:marBottom w:val="0"/>
      <w:divBdr>
        <w:top w:val="none" w:sz="0" w:space="0" w:color="auto"/>
        <w:left w:val="none" w:sz="0" w:space="0" w:color="auto"/>
        <w:bottom w:val="none" w:sz="0" w:space="0" w:color="auto"/>
        <w:right w:val="none" w:sz="0" w:space="0" w:color="auto"/>
      </w:divBdr>
    </w:div>
    <w:div w:id="1627587395">
      <w:bodyDiv w:val="1"/>
      <w:marLeft w:val="0"/>
      <w:marRight w:val="0"/>
      <w:marTop w:val="0"/>
      <w:marBottom w:val="0"/>
      <w:divBdr>
        <w:top w:val="none" w:sz="0" w:space="0" w:color="auto"/>
        <w:left w:val="none" w:sz="0" w:space="0" w:color="auto"/>
        <w:bottom w:val="none" w:sz="0" w:space="0" w:color="auto"/>
        <w:right w:val="none" w:sz="0" w:space="0" w:color="auto"/>
      </w:divBdr>
    </w:div>
    <w:div w:id="1946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49F02D92CA91AE81483655C252D449E9D12EFED67B994FA6742F6E6i515H" TargetMode="External"/><Relationship Id="rId13" Type="http://schemas.openxmlformats.org/officeDocument/2006/relationships/hyperlink" Target="consultantplus://offline/ref=F1C998D24FFCC2BDAE698C3C926F3E30E4AAC834BB4AB2D67B479B0EFAk925C" TargetMode="External"/><Relationship Id="rId18" Type="http://schemas.openxmlformats.org/officeDocument/2006/relationships/hyperlink" Target="consultantplus://offline/ref=E0DE009E8066C8D0161910DEB23D33ADC29E4AAFF05437FA78177F7F4C1779FA24D187986Dz0rFJ" TargetMode="External"/><Relationship Id="rId3" Type="http://schemas.openxmlformats.org/officeDocument/2006/relationships/styles" Target="styles.xml"/><Relationship Id="rId7" Type="http://schemas.openxmlformats.org/officeDocument/2006/relationships/hyperlink" Target="consultantplus://offline/ref=F73B84BEBC24049997C6F6B7A434D12FB826A0FD91A30A8F11D926AE353FCAFB9Ce046I" TargetMode="External"/><Relationship Id="rId12" Type="http://schemas.openxmlformats.org/officeDocument/2006/relationships/hyperlink" Target="consultantplus://offline/ref=F73B84BEBC24049997C6F6B7A434D12FB826A0FD91A30A8F11D926AE353FCAFB9Ce046I" TargetMode="External"/><Relationship Id="rId17"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 Type="http://schemas.openxmlformats.org/officeDocument/2006/relationships/numbering" Target="numbering.xml"/><Relationship Id="rId16" Type="http://schemas.openxmlformats.org/officeDocument/2006/relationships/hyperlink" Target="consultantplus://offline/ref=E0DE009E8066C8D016190ED3A4516CA2C39417A5F8553EA92643792813477FAF649181CB2A48E8D12EEAB0F6z2r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1249F02D92CA91AE8149D684A49724B9F974FE5EA69B7C1AE3044A1B905974B79i413H" TargetMode="External"/><Relationship Id="rId5" Type="http://schemas.openxmlformats.org/officeDocument/2006/relationships/webSettings" Target="webSettings.xml"/><Relationship Id="rId15" Type="http://schemas.openxmlformats.org/officeDocument/2006/relationships/hyperlink" Target="consultantplus://offline/ref=E0DE009E8066C8D016190ED3A4516CA2C39417A5F8553EA92643792813477FAF649181CB2A48E8D12EEAB0F7z2r1J" TargetMode="External"/><Relationship Id="rId10" Type="http://schemas.openxmlformats.org/officeDocument/2006/relationships/hyperlink" Target="consultantplus://offline/ref=4C466CF7154F43F0A3C5AE34E4649B09B29374A2EEA802F623BC66F524tAX4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466CF7154F43F0A3C5AE34E4649B09B29374A2EEA802F623BC66F524tAX4D" TargetMode="External"/><Relationship Id="rId14"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5DA4-6C95-422B-ABFD-957BFC9D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17</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adm-korotich</dc:creator>
  <cp:keywords/>
  <dc:description/>
  <cp:lastModifiedBy>adm-klevlina</cp:lastModifiedBy>
  <cp:revision>137</cp:revision>
  <cp:lastPrinted>2017-11-23T09:02:00Z</cp:lastPrinted>
  <dcterms:created xsi:type="dcterms:W3CDTF">2014-09-26T07:39:00Z</dcterms:created>
  <dcterms:modified xsi:type="dcterms:W3CDTF">2019-07-08T07:56:00Z</dcterms:modified>
</cp:coreProperties>
</file>