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A426B" w14:textId="47F38EE7" w:rsidR="007A2F1F" w:rsidRPr="007A2F1F" w:rsidRDefault="00A76269" w:rsidP="00A7626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1136">
        <w:rPr>
          <w:b/>
          <w:bCs/>
          <w:noProof/>
          <w:spacing w:val="1"/>
          <w:lang w:eastAsia="ru-RU"/>
          <w14:ligatures w14:val="standardContextual"/>
        </w:rPr>
        <w:drawing>
          <wp:inline distT="0" distB="0" distL="0" distR="0" wp14:anchorId="7C8ED893" wp14:editId="3612F96C">
            <wp:extent cx="552735" cy="688792"/>
            <wp:effectExtent l="0" t="0" r="0" b="0"/>
            <wp:docPr id="1863912125" name="Рисунок 186391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39353" name="Рисунок 16786393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46" cy="72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2EC25" w14:textId="77777777" w:rsidR="007A2F1F" w:rsidRPr="007A2F1F" w:rsidRDefault="007A2F1F" w:rsidP="007A2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0BA2926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7A2F1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МАНСКОГО РАЙОНА</w:t>
      </w:r>
    </w:p>
    <w:p w14:paraId="70C96B3F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2F1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КРАСНОЯРСКОГО КРАЯ</w:t>
      </w:r>
    </w:p>
    <w:p w14:paraId="7A2444EC" w14:textId="40C4EDC1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14:paraId="5C750772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1F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tbl>
      <w:tblPr>
        <w:tblW w:w="12450" w:type="dxa"/>
        <w:tblLook w:val="01E0" w:firstRow="1" w:lastRow="1" w:firstColumn="1" w:lastColumn="1" w:noHBand="0" w:noVBand="0"/>
      </w:tblPr>
      <w:tblGrid>
        <w:gridCol w:w="284"/>
        <w:gridCol w:w="9072"/>
        <w:gridCol w:w="3094"/>
      </w:tblGrid>
      <w:tr w:rsidR="007A2F1F" w:rsidRPr="0063737D" w14:paraId="6695E529" w14:textId="77777777" w:rsidTr="001F607C">
        <w:tc>
          <w:tcPr>
            <w:tcW w:w="284" w:type="dxa"/>
          </w:tcPr>
          <w:p w14:paraId="10AB880B" w14:textId="77777777" w:rsidR="007A2F1F" w:rsidRPr="0063737D" w:rsidRDefault="007A2F1F" w:rsidP="007A2F1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8EC97E" w14:textId="77777777" w:rsidR="007A2F1F" w:rsidRPr="0063737D" w:rsidRDefault="007A2F1F" w:rsidP="007A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3D4A2CB" w14:textId="77777777" w:rsidR="007A2F1F" w:rsidRPr="0063737D" w:rsidRDefault="007A2F1F" w:rsidP="007A2F1F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14:paraId="4F760C2E" w14:textId="5C8B269A" w:rsidR="007A2F1F" w:rsidRPr="0063737D" w:rsidRDefault="00277022" w:rsidP="00277022">
            <w:pPr>
              <w:spacing w:after="120" w:line="240" w:lineRule="auto"/>
              <w:ind w:left="-102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06.02.2024                                             </w:t>
            </w:r>
            <w:r w:rsidR="007A2F1F" w:rsidRPr="0063737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с. Шалинское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№ 93</w:t>
            </w:r>
          </w:p>
        </w:tc>
        <w:tc>
          <w:tcPr>
            <w:tcW w:w="3094" w:type="dxa"/>
          </w:tcPr>
          <w:p w14:paraId="7EBE10A8" w14:textId="77777777" w:rsidR="007A2F1F" w:rsidRPr="0063737D" w:rsidRDefault="007A2F1F" w:rsidP="007A2F1F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91F5F7" w14:textId="77777777" w:rsidR="0063737D" w:rsidRPr="0063737D" w:rsidRDefault="0063737D" w:rsidP="006A3A3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14:paraId="1F854D55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CAA642" w14:textId="77777777" w:rsidR="008C78C4" w:rsidRDefault="008C78C4" w:rsidP="008C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8C4">
        <w:rPr>
          <w:rFonts w:ascii="Times New Roman" w:hAnsi="Times New Roman" w:cs="Times New Roman"/>
          <w:sz w:val="28"/>
          <w:szCs w:val="28"/>
        </w:rPr>
        <w:t>О подготовке проектов внесения изменений</w:t>
      </w:r>
    </w:p>
    <w:p w14:paraId="52544885" w14:textId="435900CD" w:rsidR="008C78C4" w:rsidRPr="008C78C4" w:rsidRDefault="008C78C4" w:rsidP="008C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8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5CA5D" w14:textId="43BCEEFA" w:rsidR="006A3A3C" w:rsidRPr="00337FC0" w:rsidRDefault="004864F5" w:rsidP="00D050B2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C78C4" w:rsidRPr="00337FC0">
        <w:rPr>
          <w:rFonts w:ascii="Times New Roman" w:hAnsi="Times New Roman" w:cs="Times New Roman"/>
          <w:sz w:val="28"/>
          <w:szCs w:val="28"/>
        </w:rPr>
        <w:t>На основании статьи 33 Градостроительного кодекса Российской Федерации, статей 15, 43 Федерального закона от 06.10.2003 № 131-ФЗ «Об общих принципах организации местного самоуправления в Российской Федерации»</w:t>
      </w:r>
      <w:r w:rsidR="00337FC0">
        <w:rPr>
          <w:rFonts w:ascii="Times New Roman" w:hAnsi="Times New Roman" w:cs="Times New Roman"/>
          <w:sz w:val="28"/>
          <w:szCs w:val="28"/>
        </w:rPr>
        <w:t>,</w:t>
      </w:r>
      <w:r w:rsidR="00337FC0" w:rsidRPr="00337FC0">
        <w:rPr>
          <w:rFonts w:ascii="Times New Roman" w:hAnsi="Times New Roman" w:cs="Times New Roman"/>
          <w:sz w:val="28"/>
          <w:szCs w:val="28"/>
        </w:rPr>
        <w:t xml:space="preserve"> в соответствии с требованием Енисейского бассейнового водного управления Федерального агентства водных ресурсов от 03.02.2023 г. № 07-572</w:t>
      </w:r>
      <w:r w:rsidR="005061DC" w:rsidRPr="00337FC0">
        <w:rPr>
          <w:rFonts w:ascii="Times New Roman" w:hAnsi="Times New Roman" w:cs="Times New Roman"/>
          <w:sz w:val="28"/>
          <w:szCs w:val="28"/>
        </w:rPr>
        <w:t xml:space="preserve">, </w:t>
      </w:r>
      <w:r w:rsidR="005061DC" w:rsidRPr="00337FC0">
        <w:rPr>
          <w:rStyle w:val="a6"/>
          <w:rFonts w:ascii="Times New Roman" w:hAnsi="Times New Roman" w:cs="Times New Roman"/>
          <w:i w:val="0"/>
          <w:sz w:val="28"/>
          <w:szCs w:val="28"/>
        </w:rPr>
        <w:t>руководствуясь пунктом 1 статьи</w:t>
      </w:r>
      <w:r w:rsidR="006A3A3C" w:rsidRPr="00337FC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35 Устава Манского района, администрация Манского района ПОСТАНОВЛЯЕТ:</w:t>
      </w:r>
      <w:proofErr w:type="gramEnd"/>
    </w:p>
    <w:p w14:paraId="67DE29D3" w14:textId="56508651" w:rsidR="005061DC" w:rsidRPr="005061DC" w:rsidRDefault="005061DC" w:rsidP="00506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61DC">
        <w:rPr>
          <w:rFonts w:ascii="Times New Roman" w:hAnsi="Times New Roman" w:cs="Times New Roman"/>
          <w:sz w:val="28"/>
          <w:szCs w:val="28"/>
        </w:rPr>
        <w:t>1. Осуществить:</w:t>
      </w:r>
    </w:p>
    <w:p w14:paraId="6249ECCE" w14:textId="45EAE4A4" w:rsidR="005061DC" w:rsidRPr="005061DC" w:rsidRDefault="005061DC" w:rsidP="00486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1DC">
        <w:rPr>
          <w:rFonts w:ascii="Times New Roman" w:hAnsi="Times New Roman" w:cs="Times New Roman"/>
          <w:sz w:val="28"/>
          <w:szCs w:val="28"/>
        </w:rPr>
        <w:tab/>
        <w:t>- подготовку проекта внесения изменений в правила землепользования и зас</w:t>
      </w:r>
      <w:r>
        <w:rPr>
          <w:rFonts w:ascii="Times New Roman" w:hAnsi="Times New Roman" w:cs="Times New Roman"/>
          <w:sz w:val="28"/>
          <w:szCs w:val="28"/>
        </w:rPr>
        <w:t xml:space="preserve">тройки </w:t>
      </w:r>
      <w:r w:rsidR="000D3666">
        <w:rPr>
          <w:rFonts w:ascii="Times New Roman" w:hAnsi="Times New Roman" w:cs="Times New Roman"/>
          <w:sz w:val="28"/>
          <w:szCs w:val="28"/>
        </w:rPr>
        <w:t xml:space="preserve">(уточнения) </w:t>
      </w:r>
      <w:r>
        <w:rPr>
          <w:rFonts w:ascii="Times New Roman" w:hAnsi="Times New Roman" w:cs="Times New Roman"/>
          <w:sz w:val="28"/>
          <w:szCs w:val="28"/>
        </w:rPr>
        <w:t>Нарвинского</w:t>
      </w:r>
      <w:r w:rsidRPr="005061D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14:paraId="490E9904" w14:textId="710EFE44" w:rsidR="005061DC" w:rsidRDefault="005061DC" w:rsidP="00486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1DC">
        <w:rPr>
          <w:rFonts w:ascii="Times New Roman" w:hAnsi="Times New Roman" w:cs="Times New Roman"/>
          <w:sz w:val="28"/>
          <w:szCs w:val="28"/>
        </w:rPr>
        <w:tab/>
        <w:t>- подготовку проекта внесения изменений в правила землепол</w:t>
      </w:r>
      <w:r>
        <w:rPr>
          <w:rFonts w:ascii="Times New Roman" w:hAnsi="Times New Roman" w:cs="Times New Roman"/>
          <w:sz w:val="28"/>
          <w:szCs w:val="28"/>
        </w:rPr>
        <w:t xml:space="preserve">ьзования и застройки </w:t>
      </w:r>
      <w:r w:rsidR="000D3666">
        <w:rPr>
          <w:rFonts w:ascii="Times New Roman" w:hAnsi="Times New Roman" w:cs="Times New Roman"/>
          <w:sz w:val="28"/>
          <w:szCs w:val="28"/>
        </w:rPr>
        <w:t xml:space="preserve">(уточнения) </w:t>
      </w:r>
      <w:r>
        <w:rPr>
          <w:rFonts w:ascii="Times New Roman" w:hAnsi="Times New Roman" w:cs="Times New Roman"/>
          <w:sz w:val="28"/>
          <w:szCs w:val="28"/>
        </w:rPr>
        <w:t>Унгутского сельсовета;</w:t>
      </w:r>
    </w:p>
    <w:p w14:paraId="0AC912E1" w14:textId="673D6692" w:rsidR="005061DC" w:rsidRPr="005061DC" w:rsidRDefault="005061DC" w:rsidP="00486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61DC">
        <w:rPr>
          <w:rFonts w:ascii="Times New Roman" w:hAnsi="Times New Roman" w:cs="Times New Roman"/>
          <w:sz w:val="28"/>
          <w:szCs w:val="28"/>
        </w:rPr>
        <w:t>- подготовку проекта внесения изменений в правила землепол</w:t>
      </w:r>
      <w:r>
        <w:rPr>
          <w:rFonts w:ascii="Times New Roman" w:hAnsi="Times New Roman" w:cs="Times New Roman"/>
          <w:sz w:val="28"/>
          <w:szCs w:val="28"/>
        </w:rPr>
        <w:t xml:space="preserve">ьзования и застройки </w:t>
      </w:r>
      <w:r w:rsidR="000D3666">
        <w:rPr>
          <w:rFonts w:ascii="Times New Roman" w:hAnsi="Times New Roman" w:cs="Times New Roman"/>
          <w:sz w:val="28"/>
          <w:szCs w:val="28"/>
        </w:rPr>
        <w:t xml:space="preserve">(уточнения) </w:t>
      </w:r>
      <w:r>
        <w:rPr>
          <w:rFonts w:ascii="Times New Roman" w:hAnsi="Times New Roman" w:cs="Times New Roman"/>
          <w:sz w:val="28"/>
          <w:szCs w:val="28"/>
        </w:rPr>
        <w:t>Колбинского сельсовета.</w:t>
      </w:r>
    </w:p>
    <w:p w14:paraId="7762F3F9" w14:textId="6A3DA7F7" w:rsidR="005061DC" w:rsidRDefault="005061DC" w:rsidP="00486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5061D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2. </w:t>
      </w:r>
      <w:r w:rsidRPr="005061D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</w:p>
    <w:p w14:paraId="2AB88329" w14:textId="390187F2" w:rsidR="005061DC" w:rsidRPr="005061DC" w:rsidRDefault="005061DC" w:rsidP="004864F5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61DC">
        <w:rPr>
          <w:rStyle w:val="a6"/>
          <w:rFonts w:ascii="Times New Roman" w:hAnsi="Times New Roman" w:cs="Times New Roman"/>
          <w:i w:val="0"/>
          <w:sz w:val="28"/>
          <w:szCs w:val="28"/>
        </w:rPr>
        <w:t>3. Настоящее постановление разместить на официальном сайте администрации Манского района.</w:t>
      </w:r>
    </w:p>
    <w:p w14:paraId="038C7C1D" w14:textId="6F530613" w:rsidR="005061DC" w:rsidRPr="005061DC" w:rsidRDefault="005061DC" w:rsidP="004864F5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5061DC">
        <w:rPr>
          <w:rStyle w:val="a6"/>
          <w:rFonts w:ascii="Times New Roman" w:hAnsi="Times New Roman" w:cs="Times New Roman"/>
          <w:i w:val="0"/>
          <w:sz w:val="28"/>
          <w:szCs w:val="28"/>
        </w:rPr>
        <w:t>4. Контроль исполнения настоящего постановления оставляю за собой.</w:t>
      </w:r>
    </w:p>
    <w:p w14:paraId="18569FFA" w14:textId="77777777" w:rsidR="00F544AE" w:rsidRDefault="00F544AE" w:rsidP="005061DC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14:paraId="21F57A7C" w14:textId="77777777" w:rsidR="005061DC" w:rsidRPr="005061DC" w:rsidRDefault="005061DC" w:rsidP="005061DC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14:paraId="032D760D" w14:textId="157AC573" w:rsidR="006A3A3C" w:rsidRDefault="006A3A3C" w:rsidP="005061DC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061D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Глава района                                                         </w:t>
      </w:r>
      <w:r w:rsidR="00E529BC" w:rsidRPr="005061D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Pr="005061D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895353" w:rsidRPr="005061D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5061D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76269" w:rsidRPr="005061DC">
        <w:rPr>
          <w:rStyle w:val="a6"/>
          <w:rFonts w:ascii="Times New Roman" w:hAnsi="Times New Roman" w:cs="Times New Roman"/>
          <w:i w:val="0"/>
          <w:sz w:val="28"/>
          <w:szCs w:val="28"/>
        </w:rPr>
        <w:t>М.Г. Лозовиков</w:t>
      </w:r>
      <w:r w:rsidRPr="005061D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772D8C58" w14:textId="7F56F466" w:rsidR="000D3666" w:rsidRDefault="000D3666" w:rsidP="000D3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44D315" w14:textId="77777777" w:rsidR="000D3666" w:rsidRPr="005061DC" w:rsidRDefault="000D3666" w:rsidP="005061DC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sectPr w:rsidR="000D3666" w:rsidRPr="005061DC" w:rsidSect="00E529BC">
      <w:type w:val="continuous"/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660"/>
    <w:multiLevelType w:val="multilevel"/>
    <w:tmpl w:val="7B5E56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933AD"/>
    <w:multiLevelType w:val="multilevel"/>
    <w:tmpl w:val="7B74B5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B4A02"/>
    <w:multiLevelType w:val="multilevel"/>
    <w:tmpl w:val="00C2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C0A6A"/>
    <w:multiLevelType w:val="multilevel"/>
    <w:tmpl w:val="7D92E7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F6AA8"/>
    <w:multiLevelType w:val="multilevel"/>
    <w:tmpl w:val="E2707B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F3F32"/>
    <w:multiLevelType w:val="multilevel"/>
    <w:tmpl w:val="44864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657AD"/>
    <w:multiLevelType w:val="multilevel"/>
    <w:tmpl w:val="B53A1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E0816"/>
    <w:multiLevelType w:val="multilevel"/>
    <w:tmpl w:val="AB0A15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52C7E"/>
    <w:multiLevelType w:val="multilevel"/>
    <w:tmpl w:val="33FEE4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75D9B"/>
    <w:multiLevelType w:val="multilevel"/>
    <w:tmpl w:val="96A6D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A17F4"/>
    <w:multiLevelType w:val="multilevel"/>
    <w:tmpl w:val="29B0A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C5E23"/>
    <w:multiLevelType w:val="multilevel"/>
    <w:tmpl w:val="4FEA4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5827710"/>
    <w:multiLevelType w:val="multilevel"/>
    <w:tmpl w:val="F9F6D5E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50C32"/>
    <w:multiLevelType w:val="multilevel"/>
    <w:tmpl w:val="39FE24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23671D"/>
    <w:multiLevelType w:val="multilevel"/>
    <w:tmpl w:val="06B835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A497B"/>
    <w:multiLevelType w:val="multilevel"/>
    <w:tmpl w:val="837A7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7691A"/>
    <w:multiLevelType w:val="multilevel"/>
    <w:tmpl w:val="8A86D1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0067EF"/>
    <w:multiLevelType w:val="multilevel"/>
    <w:tmpl w:val="166A5C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3136F"/>
    <w:multiLevelType w:val="multilevel"/>
    <w:tmpl w:val="6F30F7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7208FF"/>
    <w:multiLevelType w:val="multilevel"/>
    <w:tmpl w:val="8E0244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8C0B29"/>
    <w:multiLevelType w:val="multilevel"/>
    <w:tmpl w:val="9E7457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2E3B58"/>
    <w:multiLevelType w:val="multilevel"/>
    <w:tmpl w:val="AC5002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D16CFC"/>
    <w:multiLevelType w:val="multilevel"/>
    <w:tmpl w:val="C212D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9F47B1"/>
    <w:multiLevelType w:val="multilevel"/>
    <w:tmpl w:val="19B8E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A934C7"/>
    <w:multiLevelType w:val="multilevel"/>
    <w:tmpl w:val="DACC79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B57F0F"/>
    <w:multiLevelType w:val="multilevel"/>
    <w:tmpl w:val="675A8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FB04E3"/>
    <w:multiLevelType w:val="multilevel"/>
    <w:tmpl w:val="3A0411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AF40E2"/>
    <w:multiLevelType w:val="multilevel"/>
    <w:tmpl w:val="CEA2C6F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1E"/>
    <w:rsid w:val="000015FA"/>
    <w:rsid w:val="000030D7"/>
    <w:rsid w:val="00062B4A"/>
    <w:rsid w:val="000D3666"/>
    <w:rsid w:val="000E51E6"/>
    <w:rsid w:val="00153F33"/>
    <w:rsid w:val="0018531E"/>
    <w:rsid w:val="00187671"/>
    <w:rsid w:val="00187950"/>
    <w:rsid w:val="001C1632"/>
    <w:rsid w:val="001F607C"/>
    <w:rsid w:val="001F6D72"/>
    <w:rsid w:val="00262B9F"/>
    <w:rsid w:val="00277022"/>
    <w:rsid w:val="002B53E1"/>
    <w:rsid w:val="002E3B34"/>
    <w:rsid w:val="003102F0"/>
    <w:rsid w:val="0033206C"/>
    <w:rsid w:val="00337FC0"/>
    <w:rsid w:val="003D35C9"/>
    <w:rsid w:val="003D502E"/>
    <w:rsid w:val="004864F5"/>
    <w:rsid w:val="004E7476"/>
    <w:rsid w:val="005061DC"/>
    <w:rsid w:val="00577A1A"/>
    <w:rsid w:val="005E7D7A"/>
    <w:rsid w:val="0063737D"/>
    <w:rsid w:val="00663983"/>
    <w:rsid w:val="006800B0"/>
    <w:rsid w:val="006A3A3C"/>
    <w:rsid w:val="006D500D"/>
    <w:rsid w:val="006E34E9"/>
    <w:rsid w:val="00715292"/>
    <w:rsid w:val="00720415"/>
    <w:rsid w:val="00744761"/>
    <w:rsid w:val="00785167"/>
    <w:rsid w:val="007A2F1F"/>
    <w:rsid w:val="007E7793"/>
    <w:rsid w:val="008260E8"/>
    <w:rsid w:val="008343AF"/>
    <w:rsid w:val="008406E1"/>
    <w:rsid w:val="008524AD"/>
    <w:rsid w:val="0087601B"/>
    <w:rsid w:val="00891745"/>
    <w:rsid w:val="00895353"/>
    <w:rsid w:val="008C6C0F"/>
    <w:rsid w:val="008C78C4"/>
    <w:rsid w:val="009479B4"/>
    <w:rsid w:val="00975D42"/>
    <w:rsid w:val="00990CDE"/>
    <w:rsid w:val="009919C1"/>
    <w:rsid w:val="009F07C3"/>
    <w:rsid w:val="009F14DC"/>
    <w:rsid w:val="009F37C0"/>
    <w:rsid w:val="00A76269"/>
    <w:rsid w:val="00AA3624"/>
    <w:rsid w:val="00AD0769"/>
    <w:rsid w:val="00B65BD5"/>
    <w:rsid w:val="00B80A57"/>
    <w:rsid w:val="00B87C3F"/>
    <w:rsid w:val="00BA60A5"/>
    <w:rsid w:val="00BD030A"/>
    <w:rsid w:val="00BE74F8"/>
    <w:rsid w:val="00C4336F"/>
    <w:rsid w:val="00D050B2"/>
    <w:rsid w:val="00D056E5"/>
    <w:rsid w:val="00D4100B"/>
    <w:rsid w:val="00D429F0"/>
    <w:rsid w:val="00DA4914"/>
    <w:rsid w:val="00DB6FB8"/>
    <w:rsid w:val="00DC1CF5"/>
    <w:rsid w:val="00DE3830"/>
    <w:rsid w:val="00DF0E5E"/>
    <w:rsid w:val="00E44E75"/>
    <w:rsid w:val="00E529BC"/>
    <w:rsid w:val="00EB24B6"/>
    <w:rsid w:val="00ED2B5F"/>
    <w:rsid w:val="00F544AE"/>
    <w:rsid w:val="00F57CED"/>
    <w:rsid w:val="00F94CCA"/>
    <w:rsid w:val="00F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9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1F"/>
    <w:rPr>
      <w:rFonts w:ascii="Tahoma" w:hAnsi="Tahoma" w:cs="Tahoma"/>
      <w:sz w:val="16"/>
      <w:szCs w:val="16"/>
    </w:rPr>
  </w:style>
  <w:style w:type="paragraph" w:styleId="a5">
    <w:name w:val="No Spacing"/>
    <w:qFormat/>
    <w:rsid w:val="006A3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Emphasis"/>
    <w:basedOn w:val="a0"/>
    <w:qFormat/>
    <w:rsid w:val="006A3A3C"/>
    <w:rPr>
      <w:i/>
      <w:iCs/>
    </w:rPr>
  </w:style>
  <w:style w:type="paragraph" w:styleId="a7">
    <w:name w:val="List Paragraph"/>
    <w:basedOn w:val="a"/>
    <w:uiPriority w:val="34"/>
    <w:qFormat/>
    <w:rsid w:val="00ED2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1F"/>
    <w:rPr>
      <w:rFonts w:ascii="Tahoma" w:hAnsi="Tahoma" w:cs="Tahoma"/>
      <w:sz w:val="16"/>
      <w:szCs w:val="16"/>
    </w:rPr>
  </w:style>
  <w:style w:type="paragraph" w:styleId="a5">
    <w:name w:val="No Spacing"/>
    <w:qFormat/>
    <w:rsid w:val="006A3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Emphasis"/>
    <w:basedOn w:val="a0"/>
    <w:qFormat/>
    <w:rsid w:val="006A3A3C"/>
    <w:rPr>
      <w:i/>
      <w:iCs/>
    </w:rPr>
  </w:style>
  <w:style w:type="paragraph" w:styleId="a7">
    <w:name w:val="List Paragraph"/>
    <w:basedOn w:val="a"/>
    <w:uiPriority w:val="34"/>
    <w:qFormat/>
    <w:rsid w:val="00ED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19D2-72A1-4833-8DA9-D4AD210D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adm-klevlina</dc:creator>
  <cp:keywords/>
  <dc:description/>
  <cp:lastModifiedBy>adm-korotich</cp:lastModifiedBy>
  <cp:revision>8</cp:revision>
  <cp:lastPrinted>2024-02-01T03:24:00Z</cp:lastPrinted>
  <dcterms:created xsi:type="dcterms:W3CDTF">2023-08-18T07:18:00Z</dcterms:created>
  <dcterms:modified xsi:type="dcterms:W3CDTF">2024-02-09T04:53:00Z</dcterms:modified>
</cp:coreProperties>
</file>