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ED2D1C" w:rsidTr="00212696">
        <w:trPr>
          <w:trHeight w:val="951"/>
        </w:trPr>
        <w:tc>
          <w:tcPr>
            <w:tcW w:w="5495" w:type="dxa"/>
          </w:tcPr>
          <w:p w:rsidR="00ED2D1C" w:rsidRDefault="00ED2D1C" w:rsidP="00DE6C82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12696" w:rsidRPr="00212696" w:rsidRDefault="00212696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ED2D1C" w:rsidRDefault="00212696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ED2D1C" w:rsidRDefault="00ED2D1C" w:rsidP="00ED2D1C">
      <w:pPr>
        <w:adjustRightInd w:val="0"/>
        <w:ind w:firstLine="5670"/>
        <w:jc w:val="both"/>
        <w:rPr>
          <w:sz w:val="24"/>
          <w:szCs w:val="24"/>
        </w:rPr>
      </w:pPr>
    </w:p>
    <w:p w:rsidR="00ED2D1C" w:rsidRDefault="00ED2D1C" w:rsidP="00ED2D1C">
      <w:pPr>
        <w:adjustRightInd w:val="0"/>
        <w:ind w:firstLine="5670"/>
        <w:jc w:val="both"/>
        <w:rPr>
          <w:sz w:val="24"/>
          <w:szCs w:val="24"/>
        </w:rPr>
      </w:pPr>
    </w:p>
    <w:p w:rsidR="00ED2D1C" w:rsidRPr="00C9262B" w:rsidRDefault="00ED2D1C" w:rsidP="00ED2D1C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Перечень видов деятельности </w:t>
      </w:r>
    </w:p>
    <w:p w:rsidR="00ED2D1C" w:rsidRPr="00C9262B" w:rsidRDefault="00ED2D1C" w:rsidP="00ED2D1C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субъектов малого и среднего предпринимательства,  </w:t>
      </w:r>
    </w:p>
    <w:p w:rsidR="00ED2D1C" w:rsidRPr="009B74B5" w:rsidRDefault="00ED2D1C" w:rsidP="00ED2D1C">
      <w:pPr>
        <w:jc w:val="center"/>
        <w:rPr>
          <w:sz w:val="24"/>
          <w:szCs w:val="24"/>
        </w:rPr>
      </w:pPr>
      <w:r w:rsidRPr="00C9262B">
        <w:rPr>
          <w:b/>
          <w:sz w:val="24"/>
          <w:szCs w:val="24"/>
        </w:rPr>
        <w:t xml:space="preserve">приоритетных для оказания финансовой поддержки </w:t>
      </w:r>
      <w:r w:rsidR="00212696" w:rsidRPr="00C9262B">
        <w:rPr>
          <w:b/>
          <w:sz w:val="24"/>
          <w:szCs w:val="24"/>
        </w:rPr>
        <w:t>на</w:t>
      </w:r>
      <w:r w:rsidRPr="00C9262B">
        <w:rPr>
          <w:b/>
          <w:sz w:val="24"/>
          <w:szCs w:val="24"/>
        </w:rPr>
        <w:t xml:space="preserve"> реализаци</w:t>
      </w:r>
      <w:r w:rsidR="00212696" w:rsidRPr="00C9262B">
        <w:rPr>
          <w:b/>
          <w:sz w:val="24"/>
          <w:szCs w:val="24"/>
        </w:rPr>
        <w:t>ю</w:t>
      </w:r>
      <w:r w:rsidRPr="00C9262B">
        <w:rPr>
          <w:b/>
          <w:sz w:val="24"/>
          <w:szCs w:val="24"/>
        </w:rPr>
        <w:t xml:space="preserve"> инвестиционных проектов по созданию и (или) благоустройству объектов дорожного сервиса</w:t>
      </w:r>
      <w:r w:rsidRPr="009B74B5">
        <w:rPr>
          <w:sz w:val="24"/>
          <w:szCs w:val="24"/>
        </w:rPr>
        <w:t xml:space="preserve"> </w:t>
      </w:r>
    </w:p>
    <w:p w:rsidR="00ED2D1C" w:rsidRPr="009B74B5" w:rsidRDefault="00ED2D1C" w:rsidP="00ED2D1C">
      <w:pPr>
        <w:jc w:val="center"/>
        <w:rPr>
          <w:sz w:val="24"/>
          <w:szCs w:val="24"/>
        </w:rPr>
      </w:pPr>
    </w:p>
    <w:tbl>
      <w:tblPr>
        <w:tblStyle w:val="aff4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8250"/>
      </w:tblGrid>
      <w:tr w:rsidR="00ED2D1C" w:rsidRPr="004146A5" w:rsidTr="00DE6C82">
        <w:tc>
          <w:tcPr>
            <w:tcW w:w="1384" w:type="dxa"/>
          </w:tcPr>
          <w:p w:rsidR="00ED2D1C" w:rsidRPr="005D0959" w:rsidRDefault="00ED2D1C" w:rsidP="00DE6C82">
            <w:pPr>
              <w:jc w:val="center"/>
            </w:pPr>
            <w:r w:rsidRPr="005D0959">
              <w:t>Код раздела / класса/ подкласса/ группа</w:t>
            </w:r>
          </w:p>
        </w:tc>
        <w:tc>
          <w:tcPr>
            <w:tcW w:w="8250" w:type="dxa"/>
          </w:tcPr>
          <w:p w:rsidR="00ED2D1C" w:rsidRPr="00E32CB2" w:rsidRDefault="00ED2D1C" w:rsidP="00DE6C82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32CB2">
              <w:rPr>
                <w:sz w:val="24"/>
                <w:szCs w:val="24"/>
              </w:rPr>
              <w:t>раздела / класса</w:t>
            </w:r>
            <w:r>
              <w:rPr>
                <w:sz w:val="24"/>
                <w:szCs w:val="24"/>
              </w:rPr>
              <w:t xml:space="preserve"> / подкласса / группы / подгруппы</w:t>
            </w:r>
            <w:proofErr w:type="gramEnd"/>
          </w:p>
        </w:tc>
      </w:tr>
      <w:tr w:rsidR="00ED2D1C" w:rsidRPr="004146A5" w:rsidTr="00DE6C82">
        <w:tc>
          <w:tcPr>
            <w:tcW w:w="1384" w:type="dxa"/>
          </w:tcPr>
          <w:p w:rsidR="00ED2D1C" w:rsidRPr="00A90587" w:rsidRDefault="00ED2D1C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8250" w:type="dxa"/>
          </w:tcPr>
          <w:p w:rsidR="00ED2D1C" w:rsidRDefault="00ED2D1C" w:rsidP="00DE6C82">
            <w:pPr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  <w:p w:rsidR="00262AC8" w:rsidRPr="00A90587" w:rsidRDefault="00262AC8" w:rsidP="00DE6C82">
            <w:pPr>
              <w:rPr>
                <w:b/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ED2D1C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45.2</w:t>
            </w:r>
          </w:p>
        </w:tc>
        <w:tc>
          <w:tcPr>
            <w:tcW w:w="8250" w:type="dxa"/>
          </w:tcPr>
          <w:p w:rsidR="00ED2D1C" w:rsidRDefault="00ED2D1C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Техническое обслуживание и ремонт автотранспортных средств</w:t>
            </w:r>
          </w:p>
          <w:p w:rsidR="00262AC8" w:rsidRPr="00A90587" w:rsidRDefault="00262AC8" w:rsidP="00DE6C82">
            <w:pPr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45.32</w:t>
            </w:r>
          </w:p>
        </w:tc>
        <w:tc>
          <w:tcPr>
            <w:tcW w:w="8250" w:type="dxa"/>
          </w:tcPr>
          <w:p w:rsidR="00ED2D1C" w:rsidRDefault="00262AC8" w:rsidP="00262AC8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Торговля розничная автомобильными деталями, узлами и принадлежностями</w:t>
            </w:r>
          </w:p>
          <w:p w:rsidR="00262AC8" w:rsidRPr="00A90587" w:rsidRDefault="00262AC8" w:rsidP="00262AC8">
            <w:pPr>
              <w:widowControl/>
              <w:adjustRightInd w:val="0"/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45.40.5</w:t>
            </w:r>
          </w:p>
        </w:tc>
        <w:tc>
          <w:tcPr>
            <w:tcW w:w="8250" w:type="dxa"/>
          </w:tcPr>
          <w:p w:rsidR="00ED2D1C" w:rsidRDefault="00262AC8" w:rsidP="00262AC8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Техническое обслуживание и ремонт мотоциклов 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мототранспортных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средств</w:t>
            </w:r>
          </w:p>
          <w:p w:rsidR="00262AC8" w:rsidRPr="00A90587" w:rsidRDefault="00262AC8" w:rsidP="00262AC8">
            <w:pPr>
              <w:widowControl/>
              <w:adjustRightInd w:val="0"/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47</w:t>
            </w:r>
          </w:p>
        </w:tc>
        <w:tc>
          <w:tcPr>
            <w:tcW w:w="8250" w:type="dxa"/>
          </w:tcPr>
          <w:p w:rsidR="00ED2D1C" w:rsidRDefault="00ED2D1C" w:rsidP="00DE6C82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 xml:space="preserve">Торговля розничная, кроме торговли автотранспортными средствами и мотоциклами </w:t>
            </w:r>
          </w:p>
          <w:p w:rsidR="00ED2D1C" w:rsidRPr="00A90587" w:rsidRDefault="00ED2D1C" w:rsidP="00ED2D1C">
            <w:pPr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A90587" w:rsidRDefault="00ED2D1C" w:rsidP="00DE6C82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50" w:type="dxa"/>
          </w:tcPr>
          <w:p w:rsidR="00ED2D1C" w:rsidRDefault="00ED2D1C" w:rsidP="00DE6C82">
            <w:pPr>
              <w:jc w:val="both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  <w:p w:rsidR="00262AC8" w:rsidRPr="00A90587" w:rsidRDefault="00262AC8" w:rsidP="00DE6C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55</w:t>
            </w:r>
          </w:p>
        </w:tc>
        <w:tc>
          <w:tcPr>
            <w:tcW w:w="8250" w:type="dxa"/>
          </w:tcPr>
          <w:p w:rsidR="00ED2D1C" w:rsidRDefault="00ED2D1C" w:rsidP="00DE6C82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  <w:p w:rsidR="00262AC8" w:rsidRPr="00A90587" w:rsidRDefault="00262AC8" w:rsidP="00DE6C82">
            <w:pPr>
              <w:jc w:val="both"/>
              <w:rPr>
                <w:sz w:val="24"/>
                <w:szCs w:val="24"/>
              </w:rPr>
            </w:pPr>
          </w:p>
        </w:tc>
      </w:tr>
      <w:tr w:rsidR="00ED2D1C" w:rsidRPr="004146A5" w:rsidTr="00DE6C82">
        <w:tc>
          <w:tcPr>
            <w:tcW w:w="1384" w:type="dxa"/>
          </w:tcPr>
          <w:p w:rsidR="00ED2D1C" w:rsidRPr="000F4389" w:rsidRDefault="00ED2D1C" w:rsidP="00DE6C82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56</w:t>
            </w:r>
          </w:p>
        </w:tc>
        <w:tc>
          <w:tcPr>
            <w:tcW w:w="8250" w:type="dxa"/>
          </w:tcPr>
          <w:p w:rsidR="00ED2D1C" w:rsidRDefault="00ED2D1C" w:rsidP="00DE6C82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продуктов питания и напитков</w:t>
            </w:r>
          </w:p>
          <w:p w:rsidR="00262AC8" w:rsidRPr="00A90587" w:rsidRDefault="00262AC8" w:rsidP="00DE6C82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7A55D7" w:rsidRDefault="007A55D7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7A55D7" w:rsidRDefault="007A55D7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7A55D7" w:rsidRDefault="007A55D7" w:rsidP="007A55D7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Ведущий специалист </w:t>
      </w:r>
    </w:p>
    <w:p w:rsidR="007A55D7" w:rsidRDefault="007A55D7" w:rsidP="007A55D7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отдела экономического развития</w:t>
      </w:r>
    </w:p>
    <w:p w:rsidR="007A55D7" w:rsidRDefault="007A55D7" w:rsidP="007A55D7">
      <w:pPr>
        <w:adjustRightInd w:val="0"/>
        <w:jc w:val="both"/>
      </w:pPr>
      <w:r>
        <w:rPr>
          <w:color w:val="000000" w:themeColor="text1"/>
          <w:sz w:val="24"/>
          <w:szCs w:val="24"/>
        </w:rPr>
        <w:t>администрации Манского района                                                                     Т. В. Атрошенко</w:t>
      </w:r>
      <w:r>
        <w:rPr>
          <w:sz w:val="24"/>
          <w:szCs w:val="24"/>
        </w:rPr>
        <w:t xml:space="preserve"> </w:t>
      </w:r>
    </w:p>
    <w:p w:rsidR="007A55D7" w:rsidRDefault="007A55D7" w:rsidP="007A55D7">
      <w:pPr>
        <w:widowControl/>
        <w:autoSpaceDE/>
        <w:autoSpaceDN/>
        <w:ind w:left="4820"/>
        <w:jc w:val="both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  <w:bookmarkStart w:id="0" w:name="_GoBack"/>
      <w:bookmarkEnd w:id="0"/>
    </w:p>
    <w:sectPr w:rsidR="009B2A9B" w:rsidSect="007A55D7">
      <w:footerReference w:type="default" r:id="rId9"/>
      <w:pgSz w:w="11906" w:h="16838"/>
      <w:pgMar w:top="1134" w:right="70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24" w:rsidRDefault="000A0624">
      <w:r>
        <w:separator/>
      </w:r>
    </w:p>
  </w:endnote>
  <w:endnote w:type="continuationSeparator" w:id="0">
    <w:p w:rsidR="000A0624" w:rsidRDefault="000A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C6" w:rsidRPr="002142CE" w:rsidRDefault="005A09C6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24" w:rsidRDefault="000A0624">
      <w:r>
        <w:separator/>
      </w:r>
    </w:p>
  </w:footnote>
  <w:footnote w:type="continuationSeparator" w:id="0">
    <w:p w:rsidR="000A0624" w:rsidRDefault="000A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B28"/>
    <w:rsid w:val="00056F89"/>
    <w:rsid w:val="000572EA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624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91FC4"/>
    <w:rsid w:val="00192916"/>
    <w:rsid w:val="00192EC0"/>
    <w:rsid w:val="00192F16"/>
    <w:rsid w:val="00193B1E"/>
    <w:rsid w:val="001956A4"/>
    <w:rsid w:val="001968E6"/>
    <w:rsid w:val="001A197A"/>
    <w:rsid w:val="001A21A1"/>
    <w:rsid w:val="001B13F0"/>
    <w:rsid w:val="001B192A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8B4"/>
    <w:rsid w:val="006329BD"/>
    <w:rsid w:val="00633DED"/>
    <w:rsid w:val="00633E0C"/>
    <w:rsid w:val="00635259"/>
    <w:rsid w:val="0063737A"/>
    <w:rsid w:val="00640FD4"/>
    <w:rsid w:val="00640FFD"/>
    <w:rsid w:val="006411BC"/>
    <w:rsid w:val="00643E6E"/>
    <w:rsid w:val="00644F41"/>
    <w:rsid w:val="0064519B"/>
    <w:rsid w:val="00645C77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5D7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68D"/>
    <w:rsid w:val="009F0DC8"/>
    <w:rsid w:val="009F0E8E"/>
    <w:rsid w:val="009F18D0"/>
    <w:rsid w:val="009F1C07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243C"/>
    <w:rsid w:val="00D47408"/>
    <w:rsid w:val="00D5189F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E14CB"/>
    <w:rsid w:val="00DE2FC2"/>
    <w:rsid w:val="00DE476E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E06268"/>
    <w:rsid w:val="00E0706F"/>
    <w:rsid w:val="00E073C8"/>
    <w:rsid w:val="00E142E5"/>
    <w:rsid w:val="00E1789C"/>
    <w:rsid w:val="00E2095D"/>
    <w:rsid w:val="00E21CA0"/>
    <w:rsid w:val="00E2307F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696C"/>
    <w:rsid w:val="00FB7B75"/>
    <w:rsid w:val="00FB7CB6"/>
    <w:rsid w:val="00FC1C5B"/>
    <w:rsid w:val="00FC33C5"/>
    <w:rsid w:val="00FC366F"/>
    <w:rsid w:val="00FC3773"/>
    <w:rsid w:val="00FC4EE6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B0DA-F361-4F0C-BBA7-70036794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4</cp:revision>
  <cp:lastPrinted>2025-02-26T08:37:00Z</cp:lastPrinted>
  <dcterms:created xsi:type="dcterms:W3CDTF">2025-02-27T03:21:00Z</dcterms:created>
  <dcterms:modified xsi:type="dcterms:W3CDTF">2025-02-27T03:25:00Z</dcterms:modified>
</cp:coreProperties>
</file>