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C0" w:rsidRPr="00032708" w:rsidRDefault="00032708" w:rsidP="00032708">
      <w:pPr>
        <w:pStyle w:val="ConsPlusTitle"/>
        <w:ind w:firstLine="540"/>
        <w:jc w:val="right"/>
        <w:rPr>
          <w:rFonts w:ascii="Times New Roman" w:hAnsi="Times New Roman" w:cs="Times New Roman"/>
          <w:b w:val="0"/>
          <w:sz w:val="28"/>
          <w:szCs w:val="28"/>
        </w:rPr>
      </w:pPr>
      <w:r w:rsidRPr="0003270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D33CC0" w:rsidRDefault="00D33CC0">
      <w:pPr>
        <w:pStyle w:val="ConsPlusNormal"/>
        <w:ind w:firstLine="540"/>
        <w:jc w:val="both"/>
      </w:pPr>
    </w:p>
    <w:p w:rsidR="00032708" w:rsidRDefault="00032708" w:rsidP="00032708">
      <w:pPr>
        <w:jc w:val="center"/>
        <w:rPr>
          <w:noProof/>
        </w:rPr>
      </w:pPr>
      <w:r>
        <w:rPr>
          <w:noProof/>
        </w:rPr>
        <w:drawing>
          <wp:inline distT="0" distB="0" distL="0" distR="0" wp14:anchorId="16C31623" wp14:editId="553509AA">
            <wp:extent cx="556895" cy="683895"/>
            <wp:effectExtent l="0" t="0" r="0" b="1905"/>
            <wp:docPr id="2" name="Рисунок 2" descr="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50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683895"/>
                    </a:xfrm>
                    <a:prstGeom prst="rect">
                      <a:avLst/>
                    </a:prstGeom>
                    <a:noFill/>
                    <a:ln>
                      <a:noFill/>
                    </a:ln>
                  </pic:spPr>
                </pic:pic>
              </a:graphicData>
            </a:graphic>
          </wp:inline>
        </w:drawing>
      </w:r>
    </w:p>
    <w:p w:rsidR="00032708" w:rsidRPr="00F813D8" w:rsidRDefault="00032708" w:rsidP="00032708">
      <w:pPr>
        <w:jc w:val="center"/>
        <w:rPr>
          <w:sz w:val="20"/>
          <w:szCs w:val="20"/>
          <w:lang w:val="en-US"/>
        </w:rPr>
      </w:pPr>
    </w:p>
    <w:p w:rsidR="00032708" w:rsidRPr="00F813D8" w:rsidRDefault="00032708" w:rsidP="00032708">
      <w:pPr>
        <w:jc w:val="center"/>
        <w:rPr>
          <w:b/>
          <w:bCs/>
          <w:sz w:val="32"/>
          <w:szCs w:val="32"/>
        </w:rPr>
      </w:pPr>
      <w:r w:rsidRPr="00F813D8">
        <w:rPr>
          <w:b/>
          <w:bCs/>
          <w:sz w:val="32"/>
          <w:szCs w:val="32"/>
        </w:rPr>
        <w:t>Манский районный Совет депутатов</w:t>
      </w:r>
    </w:p>
    <w:p w:rsidR="00032708" w:rsidRPr="00F813D8" w:rsidRDefault="00032708" w:rsidP="00032708">
      <w:pPr>
        <w:jc w:val="center"/>
        <w:rPr>
          <w:b/>
          <w:bCs/>
          <w:sz w:val="32"/>
          <w:szCs w:val="32"/>
        </w:rPr>
      </w:pPr>
      <w:r w:rsidRPr="00F813D8">
        <w:rPr>
          <w:b/>
          <w:bCs/>
          <w:sz w:val="32"/>
          <w:szCs w:val="32"/>
        </w:rPr>
        <w:t xml:space="preserve">Красноярского края </w:t>
      </w:r>
    </w:p>
    <w:p w:rsidR="00032708" w:rsidRPr="00F813D8" w:rsidRDefault="00032708" w:rsidP="00032708">
      <w:pPr>
        <w:jc w:val="center"/>
        <w:rPr>
          <w:b/>
          <w:bCs/>
          <w:sz w:val="32"/>
          <w:szCs w:val="32"/>
        </w:rPr>
      </w:pPr>
    </w:p>
    <w:p w:rsidR="00032708" w:rsidRPr="00F813D8" w:rsidRDefault="00032708" w:rsidP="00032708">
      <w:pPr>
        <w:jc w:val="center"/>
        <w:rPr>
          <w:b/>
          <w:bCs/>
          <w:sz w:val="44"/>
          <w:szCs w:val="44"/>
        </w:rPr>
      </w:pPr>
      <w:r w:rsidRPr="00F813D8">
        <w:rPr>
          <w:b/>
          <w:bCs/>
          <w:sz w:val="44"/>
          <w:szCs w:val="44"/>
        </w:rPr>
        <w:t>РЕШЕНИЕ</w:t>
      </w:r>
    </w:p>
    <w:p w:rsidR="00032708" w:rsidRPr="00F813D8" w:rsidRDefault="00032708" w:rsidP="00032708">
      <w:pPr>
        <w:jc w:val="center"/>
        <w:rPr>
          <w:b/>
          <w:bCs/>
          <w:sz w:val="28"/>
          <w:szCs w:val="28"/>
        </w:rPr>
      </w:pPr>
    </w:p>
    <w:p w:rsidR="00032708" w:rsidRPr="00F813D8" w:rsidRDefault="00032708" w:rsidP="00032708">
      <w:pPr>
        <w:jc w:val="center"/>
        <w:rPr>
          <w:sz w:val="28"/>
          <w:szCs w:val="28"/>
        </w:rPr>
      </w:pPr>
      <w:r w:rsidRPr="00F813D8">
        <w:rPr>
          <w:sz w:val="28"/>
          <w:szCs w:val="28"/>
        </w:rPr>
        <w:t>с. Шалинское</w:t>
      </w:r>
    </w:p>
    <w:p w:rsidR="00032708" w:rsidRDefault="009A26DA" w:rsidP="00032708">
      <w:pPr>
        <w:rPr>
          <w:sz w:val="28"/>
          <w:szCs w:val="28"/>
        </w:rPr>
      </w:pPr>
      <w:r>
        <w:rPr>
          <w:sz w:val="28"/>
          <w:szCs w:val="28"/>
        </w:rPr>
        <w:t>07 мая</w:t>
      </w:r>
      <w:r w:rsidR="00032708">
        <w:rPr>
          <w:sz w:val="28"/>
          <w:szCs w:val="28"/>
        </w:rPr>
        <w:t xml:space="preserve"> 2020года</w:t>
      </w:r>
      <w:r w:rsidR="00032708" w:rsidRPr="00F813D8">
        <w:rPr>
          <w:sz w:val="28"/>
          <w:szCs w:val="28"/>
        </w:rPr>
        <w:t xml:space="preserve">                                                  </w:t>
      </w:r>
      <w:r>
        <w:rPr>
          <w:sz w:val="28"/>
          <w:szCs w:val="28"/>
        </w:rPr>
        <w:t xml:space="preserve">                                   № В-208р</w:t>
      </w:r>
    </w:p>
    <w:p w:rsidR="00032708" w:rsidRDefault="00032708" w:rsidP="00032708"/>
    <w:p w:rsidR="008D5D8C" w:rsidRDefault="008D5D8C" w:rsidP="00032708">
      <w:pPr>
        <w:rPr>
          <w:sz w:val="28"/>
          <w:szCs w:val="28"/>
        </w:rPr>
      </w:pPr>
    </w:p>
    <w:p w:rsidR="00032708" w:rsidRPr="009A26DA" w:rsidRDefault="008D5D8C" w:rsidP="009A26DA">
      <w:pPr>
        <w:jc w:val="center"/>
        <w:rPr>
          <w:b/>
          <w:i/>
          <w:sz w:val="28"/>
          <w:szCs w:val="28"/>
        </w:rPr>
      </w:pPr>
      <w:r w:rsidRPr="009A26DA">
        <w:rPr>
          <w:b/>
          <w:i/>
          <w:sz w:val="28"/>
          <w:szCs w:val="28"/>
        </w:rPr>
        <w:t xml:space="preserve">О создании </w:t>
      </w:r>
      <w:r w:rsidR="009A26DA">
        <w:rPr>
          <w:b/>
          <w:i/>
          <w:sz w:val="28"/>
          <w:szCs w:val="28"/>
        </w:rPr>
        <w:t>и утверждении П</w:t>
      </w:r>
      <w:r w:rsidR="00577F6E">
        <w:rPr>
          <w:b/>
          <w:i/>
          <w:sz w:val="28"/>
          <w:szCs w:val="28"/>
        </w:rPr>
        <w:t>оложения об Об</w:t>
      </w:r>
      <w:r w:rsidRPr="009A26DA">
        <w:rPr>
          <w:b/>
          <w:i/>
          <w:sz w:val="28"/>
          <w:szCs w:val="28"/>
        </w:rPr>
        <w:t>щественной палате</w:t>
      </w:r>
    </w:p>
    <w:p w:rsidR="00032708" w:rsidRDefault="00032708" w:rsidP="00122A0C">
      <w:pPr>
        <w:pStyle w:val="ConsPlusNormal"/>
        <w:ind w:firstLine="539"/>
        <w:jc w:val="both"/>
        <w:rPr>
          <w:rFonts w:ascii="Times New Roman" w:hAnsi="Times New Roman" w:cs="Times New Roman"/>
          <w:sz w:val="28"/>
          <w:szCs w:val="28"/>
        </w:rPr>
      </w:pPr>
    </w:p>
    <w:p w:rsidR="00D33CC0" w:rsidRPr="00122A0C" w:rsidRDefault="00D33CC0" w:rsidP="00122A0C">
      <w:pPr>
        <w:pStyle w:val="ConsPlusNormal"/>
        <w:ind w:firstLine="539"/>
        <w:jc w:val="both"/>
        <w:rPr>
          <w:rFonts w:ascii="Times New Roman" w:hAnsi="Times New Roman" w:cs="Times New Roman"/>
          <w:sz w:val="28"/>
          <w:szCs w:val="28"/>
        </w:rPr>
      </w:pPr>
      <w:proofErr w:type="gramStart"/>
      <w:r w:rsidRPr="00122A0C">
        <w:rPr>
          <w:rFonts w:ascii="Times New Roman" w:hAnsi="Times New Roman" w:cs="Times New Roman"/>
          <w:sz w:val="28"/>
          <w:szCs w:val="28"/>
        </w:rPr>
        <w:t xml:space="preserve">В соответствии с Федеральным </w:t>
      </w:r>
      <w:hyperlink r:id="rId6" w:history="1">
        <w:r w:rsidRPr="00122A0C">
          <w:rPr>
            <w:rFonts w:ascii="Times New Roman" w:hAnsi="Times New Roman" w:cs="Times New Roman"/>
            <w:sz w:val="28"/>
            <w:szCs w:val="28"/>
          </w:rPr>
          <w:t>законом</w:t>
        </w:r>
      </w:hyperlink>
      <w:r w:rsidRPr="00122A0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history="1">
        <w:r w:rsidRPr="00122A0C">
          <w:rPr>
            <w:rFonts w:ascii="Times New Roman" w:hAnsi="Times New Roman" w:cs="Times New Roman"/>
            <w:sz w:val="28"/>
            <w:szCs w:val="28"/>
          </w:rPr>
          <w:t>законом</w:t>
        </w:r>
      </w:hyperlink>
      <w:r w:rsidRPr="00122A0C">
        <w:rPr>
          <w:rFonts w:ascii="Times New Roman" w:hAnsi="Times New Roman" w:cs="Times New Roman"/>
          <w:sz w:val="28"/>
          <w:szCs w:val="28"/>
        </w:rPr>
        <w:t xml:space="preserve"> от 21 июля 2014 г. N 212-ФЗ "Об основах общественного контроля в Российской Федерации", Федеральным </w:t>
      </w:r>
      <w:hyperlink r:id="rId8" w:history="1">
        <w:r w:rsidRPr="00122A0C">
          <w:rPr>
            <w:rFonts w:ascii="Times New Roman" w:hAnsi="Times New Roman" w:cs="Times New Roman"/>
            <w:sz w:val="28"/>
            <w:szCs w:val="28"/>
          </w:rPr>
          <w:t>законом</w:t>
        </w:r>
      </w:hyperlink>
      <w:r w:rsidRPr="00122A0C">
        <w:rPr>
          <w:rFonts w:ascii="Times New Roman" w:hAnsi="Times New Roman" w:cs="Times New Roman"/>
          <w:sz w:val="28"/>
          <w:szCs w:val="28"/>
        </w:rPr>
        <w:t xml:space="preserve"> от 4 апреля 2005 г. N 32-ФЗ "Об Общественной палате Российской Федерации", Федеральным </w:t>
      </w:r>
      <w:hyperlink r:id="rId9" w:history="1">
        <w:r w:rsidRPr="00122A0C">
          <w:rPr>
            <w:rFonts w:ascii="Times New Roman" w:hAnsi="Times New Roman" w:cs="Times New Roman"/>
            <w:sz w:val="28"/>
            <w:szCs w:val="28"/>
          </w:rPr>
          <w:t>законом</w:t>
        </w:r>
      </w:hyperlink>
      <w:r w:rsidRPr="00122A0C">
        <w:rPr>
          <w:rFonts w:ascii="Times New Roman" w:hAnsi="Times New Roman" w:cs="Times New Roman"/>
          <w:sz w:val="28"/>
          <w:szCs w:val="28"/>
        </w:rPr>
        <w:t xml:space="preserve"> от 23.06.2016 N 183-ФЗ "Об общих принципах организации и деятельности</w:t>
      </w:r>
      <w:proofErr w:type="gramEnd"/>
      <w:r w:rsidRPr="00122A0C">
        <w:rPr>
          <w:rFonts w:ascii="Times New Roman" w:hAnsi="Times New Roman" w:cs="Times New Roman"/>
          <w:sz w:val="28"/>
          <w:szCs w:val="28"/>
        </w:rPr>
        <w:t xml:space="preserve"> общественных палат субъектов Российской Федерации", </w:t>
      </w:r>
      <w:hyperlink r:id="rId10" w:history="1">
        <w:r w:rsidRPr="00122A0C">
          <w:rPr>
            <w:rFonts w:ascii="Times New Roman" w:hAnsi="Times New Roman" w:cs="Times New Roman"/>
            <w:sz w:val="28"/>
            <w:szCs w:val="28"/>
          </w:rPr>
          <w:t>Законом</w:t>
        </w:r>
      </w:hyperlink>
      <w:r w:rsidRPr="00122A0C">
        <w:rPr>
          <w:rFonts w:ascii="Times New Roman" w:hAnsi="Times New Roman" w:cs="Times New Roman"/>
          <w:sz w:val="28"/>
          <w:szCs w:val="28"/>
        </w:rPr>
        <w:t xml:space="preserve"> Красноярского края от 19.04.2018 N 5-1553 "Об Общественной палате Красноярского края и Гражданской ассамблее Красноярского края", </w:t>
      </w:r>
      <w:r w:rsidR="00122A0C">
        <w:rPr>
          <w:rFonts w:ascii="Times New Roman" w:hAnsi="Times New Roman" w:cs="Times New Roman"/>
          <w:sz w:val="28"/>
          <w:szCs w:val="28"/>
        </w:rPr>
        <w:t>Уставом Манского района</w:t>
      </w:r>
      <w:r w:rsidRPr="00122A0C">
        <w:rPr>
          <w:rFonts w:ascii="Times New Roman" w:hAnsi="Times New Roman" w:cs="Times New Roman"/>
          <w:sz w:val="28"/>
          <w:szCs w:val="28"/>
        </w:rPr>
        <w:t xml:space="preserve"> Красноярского края </w:t>
      </w:r>
      <w:r w:rsidR="00122A0C">
        <w:rPr>
          <w:rFonts w:ascii="Times New Roman" w:hAnsi="Times New Roman" w:cs="Times New Roman"/>
          <w:sz w:val="28"/>
          <w:szCs w:val="28"/>
        </w:rPr>
        <w:t xml:space="preserve">Манский районный Совет </w:t>
      </w:r>
      <w:r w:rsidRPr="00122A0C">
        <w:rPr>
          <w:rFonts w:ascii="Times New Roman" w:hAnsi="Times New Roman" w:cs="Times New Roman"/>
          <w:sz w:val="28"/>
          <w:szCs w:val="28"/>
        </w:rPr>
        <w:t xml:space="preserve">депутатов </w:t>
      </w:r>
      <w:r w:rsidR="00485512">
        <w:rPr>
          <w:rFonts w:ascii="Times New Roman" w:hAnsi="Times New Roman" w:cs="Times New Roman"/>
          <w:sz w:val="28"/>
          <w:szCs w:val="28"/>
        </w:rPr>
        <w:t>РЕШИЛ:</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 Создать Общественную палату </w:t>
      </w:r>
      <w:r w:rsidR="00122A0C">
        <w:rPr>
          <w:rFonts w:ascii="Times New Roman" w:hAnsi="Times New Roman" w:cs="Times New Roman"/>
          <w:sz w:val="28"/>
          <w:szCs w:val="28"/>
        </w:rPr>
        <w:t>Манского района</w:t>
      </w:r>
      <w:r w:rsidRPr="00122A0C">
        <w:rPr>
          <w:rFonts w:ascii="Times New Roman" w:hAnsi="Times New Roman" w:cs="Times New Roman"/>
          <w:sz w:val="28"/>
          <w:szCs w:val="28"/>
        </w:rPr>
        <w:t>.</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2. Утвердить </w:t>
      </w:r>
      <w:hyperlink w:anchor="P37" w:history="1">
        <w:r w:rsidRPr="00122A0C">
          <w:rPr>
            <w:rFonts w:ascii="Times New Roman" w:hAnsi="Times New Roman" w:cs="Times New Roman"/>
            <w:sz w:val="28"/>
            <w:szCs w:val="28"/>
          </w:rPr>
          <w:t>Положение</w:t>
        </w:r>
      </w:hyperlink>
      <w:r w:rsidRPr="00122A0C">
        <w:rPr>
          <w:rFonts w:ascii="Times New Roman" w:hAnsi="Times New Roman" w:cs="Times New Roman"/>
          <w:sz w:val="28"/>
          <w:szCs w:val="28"/>
        </w:rPr>
        <w:t xml:space="preserve"> об Общественной палате </w:t>
      </w:r>
      <w:r w:rsidR="00122A0C">
        <w:rPr>
          <w:rFonts w:ascii="Times New Roman" w:hAnsi="Times New Roman" w:cs="Times New Roman"/>
          <w:sz w:val="28"/>
          <w:szCs w:val="28"/>
        </w:rPr>
        <w:t>Манского района</w:t>
      </w:r>
      <w:r w:rsidRPr="00122A0C">
        <w:rPr>
          <w:rFonts w:ascii="Times New Roman" w:hAnsi="Times New Roman" w:cs="Times New Roman"/>
          <w:sz w:val="28"/>
          <w:szCs w:val="28"/>
        </w:rPr>
        <w:t xml:space="preserve"> согласно приложению.</w:t>
      </w:r>
    </w:p>
    <w:p w:rsidR="00D33CC0" w:rsidRPr="00122A0C" w:rsidRDefault="00122A0C"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577F6E">
        <w:rPr>
          <w:rFonts w:ascii="Times New Roman" w:hAnsi="Times New Roman" w:cs="Times New Roman"/>
          <w:sz w:val="28"/>
          <w:szCs w:val="28"/>
        </w:rPr>
        <w:t>. Настоящее р</w:t>
      </w:r>
      <w:r w:rsidR="00D33CC0" w:rsidRPr="00122A0C">
        <w:rPr>
          <w:rFonts w:ascii="Times New Roman" w:hAnsi="Times New Roman" w:cs="Times New Roman"/>
          <w:sz w:val="28"/>
          <w:szCs w:val="28"/>
        </w:rPr>
        <w:t xml:space="preserve">ешение вступает в силу </w:t>
      </w:r>
      <w:r>
        <w:rPr>
          <w:rFonts w:ascii="Times New Roman" w:hAnsi="Times New Roman" w:cs="Times New Roman"/>
          <w:sz w:val="28"/>
          <w:szCs w:val="28"/>
        </w:rPr>
        <w:t>после официального опубликования в информационном бюллетене «Ведомости Манского района»</w:t>
      </w:r>
      <w:r w:rsidR="00577F6E">
        <w:rPr>
          <w:rFonts w:ascii="Times New Roman" w:hAnsi="Times New Roman" w:cs="Times New Roman"/>
          <w:sz w:val="28"/>
          <w:szCs w:val="28"/>
        </w:rPr>
        <w:t>.</w:t>
      </w:r>
    </w:p>
    <w:p w:rsidR="00D33CC0" w:rsidRPr="00122A0C" w:rsidRDefault="00D33CC0" w:rsidP="00122A0C">
      <w:pPr>
        <w:pStyle w:val="ConsPlusNormal"/>
        <w:ind w:firstLine="539"/>
        <w:jc w:val="both"/>
        <w:rPr>
          <w:rFonts w:ascii="Times New Roman" w:hAnsi="Times New Roman" w:cs="Times New Roman"/>
          <w:sz w:val="28"/>
          <w:szCs w:val="28"/>
        </w:rPr>
      </w:pPr>
    </w:p>
    <w:p w:rsidR="00D33CC0" w:rsidRDefault="00D33CC0" w:rsidP="00122A0C">
      <w:pPr>
        <w:pStyle w:val="ConsPlusNormal"/>
        <w:jc w:val="both"/>
        <w:rPr>
          <w:rFonts w:ascii="Times New Roman" w:hAnsi="Times New Roman" w:cs="Times New Roman"/>
          <w:sz w:val="28"/>
          <w:szCs w:val="28"/>
        </w:rPr>
      </w:pPr>
    </w:p>
    <w:p w:rsidR="00122A0C" w:rsidRDefault="00122A0C" w:rsidP="00122A0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775035">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proofErr w:type="spellStart"/>
      <w:r>
        <w:rPr>
          <w:rFonts w:ascii="Times New Roman" w:hAnsi="Times New Roman" w:cs="Times New Roman"/>
          <w:sz w:val="28"/>
          <w:szCs w:val="28"/>
        </w:rPr>
        <w:t>А.А.Черных</w:t>
      </w:r>
      <w:proofErr w:type="spellEnd"/>
    </w:p>
    <w:p w:rsidR="00577F6E" w:rsidRDefault="00577F6E" w:rsidP="00122A0C">
      <w:pPr>
        <w:pStyle w:val="ConsPlusNormal"/>
        <w:jc w:val="both"/>
        <w:rPr>
          <w:rFonts w:ascii="Times New Roman" w:hAnsi="Times New Roman" w:cs="Times New Roman"/>
          <w:sz w:val="28"/>
          <w:szCs w:val="28"/>
        </w:rPr>
      </w:pPr>
    </w:p>
    <w:p w:rsidR="00577F6E" w:rsidRDefault="00577F6E" w:rsidP="00122A0C">
      <w:pPr>
        <w:pStyle w:val="ConsPlusNormal"/>
        <w:jc w:val="both"/>
        <w:rPr>
          <w:rFonts w:ascii="Times New Roman" w:hAnsi="Times New Roman" w:cs="Times New Roman"/>
          <w:sz w:val="28"/>
          <w:szCs w:val="28"/>
        </w:rPr>
      </w:pPr>
    </w:p>
    <w:p w:rsidR="00122A0C" w:rsidRDefault="00122A0C" w:rsidP="00122A0C">
      <w:pPr>
        <w:pStyle w:val="ConsPlusNormal"/>
        <w:jc w:val="both"/>
        <w:rPr>
          <w:rFonts w:ascii="Times New Roman" w:hAnsi="Times New Roman" w:cs="Times New Roman"/>
          <w:sz w:val="28"/>
          <w:szCs w:val="28"/>
        </w:rPr>
      </w:pPr>
    </w:p>
    <w:p w:rsidR="00122A0C" w:rsidRDefault="00122A0C" w:rsidP="00122A0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Манского </w:t>
      </w:r>
      <w:proofErr w:type="gramStart"/>
      <w:r>
        <w:rPr>
          <w:rFonts w:ascii="Times New Roman" w:hAnsi="Times New Roman" w:cs="Times New Roman"/>
          <w:sz w:val="28"/>
          <w:szCs w:val="28"/>
        </w:rPr>
        <w:t>районного</w:t>
      </w:r>
      <w:proofErr w:type="gramEnd"/>
    </w:p>
    <w:p w:rsidR="00122A0C" w:rsidRPr="00122A0C" w:rsidRDefault="00122A0C" w:rsidP="00122A0C">
      <w:pPr>
        <w:pStyle w:val="ConsPlusNormal"/>
        <w:jc w:val="both"/>
        <w:rPr>
          <w:rFonts w:ascii="Times New Roman" w:hAnsi="Times New Roman" w:cs="Times New Roman"/>
        </w:rPr>
      </w:pP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Р.М.Лишанков</w:t>
      </w:r>
      <w:proofErr w:type="spellEnd"/>
      <w:r>
        <w:rPr>
          <w:rFonts w:ascii="Times New Roman" w:hAnsi="Times New Roman" w:cs="Times New Roman"/>
          <w:sz w:val="28"/>
          <w:szCs w:val="28"/>
        </w:rPr>
        <w:t xml:space="preserve">                                                   </w:t>
      </w:r>
    </w:p>
    <w:p w:rsidR="00D33CC0" w:rsidRPr="00122A0C" w:rsidRDefault="00D33CC0" w:rsidP="00122A0C">
      <w:pPr>
        <w:pStyle w:val="ConsPlusNormal"/>
        <w:ind w:firstLine="539"/>
        <w:jc w:val="both"/>
        <w:rPr>
          <w:rFonts w:ascii="Times New Roman" w:hAnsi="Times New Roman" w:cs="Times New Roman"/>
        </w:rPr>
      </w:pPr>
    </w:p>
    <w:p w:rsidR="00D33CC0" w:rsidRPr="00122A0C" w:rsidRDefault="00D33CC0" w:rsidP="00122A0C">
      <w:pPr>
        <w:pStyle w:val="ConsPlusNormal"/>
        <w:ind w:firstLine="539"/>
        <w:jc w:val="both"/>
        <w:rPr>
          <w:rFonts w:ascii="Times New Roman" w:hAnsi="Times New Roman" w:cs="Times New Roman"/>
        </w:rPr>
      </w:pPr>
    </w:p>
    <w:p w:rsidR="00D33CC0" w:rsidRPr="00122A0C" w:rsidRDefault="00D33CC0" w:rsidP="00122A0C">
      <w:pPr>
        <w:pStyle w:val="ConsPlusNormal"/>
        <w:ind w:firstLine="539"/>
        <w:jc w:val="both"/>
        <w:rPr>
          <w:rFonts w:ascii="Times New Roman" w:hAnsi="Times New Roman" w:cs="Times New Roman"/>
        </w:rPr>
      </w:pPr>
    </w:p>
    <w:p w:rsidR="00D33CC0" w:rsidRPr="00122A0C" w:rsidRDefault="00D33CC0">
      <w:pPr>
        <w:pStyle w:val="ConsPlusNormal"/>
        <w:ind w:firstLine="540"/>
        <w:jc w:val="both"/>
        <w:rPr>
          <w:rFonts w:ascii="Times New Roman" w:hAnsi="Times New Roman" w:cs="Times New Roman"/>
        </w:rPr>
      </w:pPr>
    </w:p>
    <w:p w:rsidR="00D33CC0" w:rsidRPr="00122A0C" w:rsidRDefault="00D33CC0">
      <w:pPr>
        <w:pStyle w:val="ConsPlusNormal"/>
        <w:ind w:firstLine="540"/>
        <w:jc w:val="both"/>
        <w:rPr>
          <w:rFonts w:ascii="Times New Roman" w:hAnsi="Times New Roman" w:cs="Times New Roman"/>
        </w:rPr>
      </w:pPr>
    </w:p>
    <w:p w:rsidR="00D33CC0" w:rsidRPr="00122A0C" w:rsidRDefault="00D33CC0">
      <w:pPr>
        <w:pStyle w:val="ConsPlusNormal"/>
        <w:ind w:firstLine="540"/>
        <w:jc w:val="both"/>
        <w:rPr>
          <w:rFonts w:ascii="Times New Roman" w:hAnsi="Times New Roman" w:cs="Times New Roman"/>
        </w:rPr>
      </w:pPr>
    </w:p>
    <w:p w:rsidR="00D33CC0" w:rsidRPr="00122A0C" w:rsidRDefault="00D33CC0">
      <w:pPr>
        <w:pStyle w:val="ConsPlusNormal"/>
        <w:ind w:firstLine="540"/>
        <w:jc w:val="both"/>
        <w:rPr>
          <w:rFonts w:ascii="Times New Roman" w:hAnsi="Times New Roman" w:cs="Times New Roman"/>
        </w:rPr>
      </w:pPr>
    </w:p>
    <w:p w:rsidR="00D33CC0" w:rsidRPr="00122A0C" w:rsidRDefault="00D33CC0">
      <w:pPr>
        <w:pStyle w:val="ConsPlusNormal"/>
        <w:ind w:firstLine="540"/>
        <w:jc w:val="both"/>
        <w:rPr>
          <w:rFonts w:ascii="Times New Roman" w:hAnsi="Times New Roman" w:cs="Times New Roman"/>
        </w:rPr>
      </w:pPr>
    </w:p>
    <w:p w:rsidR="00D33CC0" w:rsidRPr="00122A0C" w:rsidRDefault="00D33CC0">
      <w:pPr>
        <w:pStyle w:val="ConsPlusNormal"/>
        <w:ind w:firstLine="540"/>
        <w:jc w:val="both"/>
        <w:rPr>
          <w:rFonts w:ascii="Times New Roman" w:hAnsi="Times New Roman" w:cs="Times New Roman"/>
        </w:rPr>
      </w:pPr>
    </w:p>
    <w:p w:rsidR="00D33CC0" w:rsidRPr="00122A0C" w:rsidRDefault="00D33CC0" w:rsidP="00122A0C">
      <w:pPr>
        <w:pStyle w:val="ConsPlusNormal"/>
        <w:ind w:firstLine="540"/>
        <w:rPr>
          <w:rFonts w:ascii="Times New Roman" w:hAnsi="Times New Roman" w:cs="Times New Roman"/>
          <w:sz w:val="28"/>
          <w:szCs w:val="28"/>
        </w:rPr>
      </w:pPr>
    </w:p>
    <w:p w:rsidR="00D33CC0" w:rsidRPr="00122A0C" w:rsidRDefault="00122A0C" w:rsidP="00122A0C">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D33CC0" w:rsidRPr="00122A0C">
        <w:rPr>
          <w:rFonts w:ascii="Times New Roman" w:hAnsi="Times New Roman" w:cs="Times New Roman"/>
          <w:sz w:val="28"/>
          <w:szCs w:val="28"/>
        </w:rPr>
        <w:t>Приложение</w:t>
      </w:r>
    </w:p>
    <w:p w:rsidR="00D33CC0" w:rsidRDefault="00122A0C" w:rsidP="00122A0C">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D33CC0" w:rsidRPr="00122A0C">
        <w:rPr>
          <w:rFonts w:ascii="Times New Roman" w:hAnsi="Times New Roman" w:cs="Times New Roman"/>
          <w:sz w:val="28"/>
          <w:szCs w:val="28"/>
        </w:rPr>
        <w:t>к Решению</w:t>
      </w:r>
      <w:r>
        <w:rPr>
          <w:rFonts w:ascii="Times New Roman" w:hAnsi="Times New Roman" w:cs="Times New Roman"/>
          <w:sz w:val="28"/>
          <w:szCs w:val="28"/>
        </w:rPr>
        <w:t xml:space="preserve"> Манского </w:t>
      </w:r>
    </w:p>
    <w:p w:rsidR="00122A0C" w:rsidRDefault="00122A0C" w:rsidP="00122A0C">
      <w:pPr>
        <w:pStyle w:val="ConsPlusNormal"/>
        <w:rPr>
          <w:rFonts w:ascii="Times New Roman" w:hAnsi="Times New Roman" w:cs="Times New Roman"/>
          <w:sz w:val="28"/>
          <w:szCs w:val="28"/>
        </w:rPr>
      </w:pPr>
      <w:r>
        <w:rPr>
          <w:rFonts w:ascii="Times New Roman" w:hAnsi="Times New Roman" w:cs="Times New Roman"/>
          <w:sz w:val="28"/>
          <w:szCs w:val="28"/>
        </w:rPr>
        <w:t xml:space="preserve">                                                                                    районного Совета депутатов</w:t>
      </w:r>
    </w:p>
    <w:p w:rsidR="00122A0C" w:rsidRDefault="00122A0C" w:rsidP="00122A0C">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032708">
        <w:rPr>
          <w:rFonts w:ascii="Times New Roman" w:hAnsi="Times New Roman" w:cs="Times New Roman"/>
          <w:sz w:val="28"/>
          <w:szCs w:val="28"/>
        </w:rPr>
        <w:t xml:space="preserve">                               </w:t>
      </w:r>
      <w:r w:rsidR="00F03DE4">
        <w:rPr>
          <w:rFonts w:ascii="Times New Roman" w:hAnsi="Times New Roman" w:cs="Times New Roman"/>
          <w:sz w:val="28"/>
          <w:szCs w:val="28"/>
        </w:rPr>
        <w:t>от «07»мая 2020 № В-208р</w:t>
      </w:r>
    </w:p>
    <w:p w:rsidR="00122A0C" w:rsidRDefault="00122A0C" w:rsidP="00122A0C">
      <w:pPr>
        <w:pStyle w:val="ConsPlusNormal"/>
        <w:rPr>
          <w:rFonts w:ascii="Times New Roman" w:hAnsi="Times New Roman" w:cs="Times New Roman"/>
          <w:sz w:val="28"/>
          <w:szCs w:val="28"/>
        </w:rPr>
      </w:pPr>
    </w:p>
    <w:p w:rsidR="00122A0C" w:rsidRPr="00122A0C" w:rsidRDefault="00122A0C" w:rsidP="00122A0C">
      <w:pPr>
        <w:pStyle w:val="ConsPlusNormal"/>
        <w:rPr>
          <w:rFonts w:ascii="Times New Roman" w:hAnsi="Times New Roman" w:cs="Times New Roman"/>
          <w:sz w:val="28"/>
          <w:szCs w:val="28"/>
        </w:rPr>
      </w:pPr>
    </w:p>
    <w:p w:rsidR="00D33CC0" w:rsidRPr="00122A0C" w:rsidRDefault="00D33CC0">
      <w:pPr>
        <w:pStyle w:val="ConsPlusTitle"/>
        <w:jc w:val="center"/>
        <w:rPr>
          <w:rFonts w:ascii="Times New Roman" w:hAnsi="Times New Roman" w:cs="Times New Roman"/>
          <w:b w:val="0"/>
          <w:sz w:val="28"/>
          <w:szCs w:val="28"/>
        </w:rPr>
      </w:pPr>
      <w:bookmarkStart w:id="1" w:name="P37"/>
      <w:bookmarkEnd w:id="1"/>
      <w:r w:rsidRPr="00122A0C">
        <w:rPr>
          <w:rFonts w:ascii="Times New Roman" w:hAnsi="Times New Roman" w:cs="Times New Roman"/>
          <w:b w:val="0"/>
          <w:sz w:val="28"/>
          <w:szCs w:val="28"/>
        </w:rPr>
        <w:t>ПОЛОЖЕНИЕ</w:t>
      </w:r>
    </w:p>
    <w:p w:rsidR="00D33CC0" w:rsidRPr="00122A0C" w:rsidRDefault="00D33CC0" w:rsidP="00122A0C">
      <w:pPr>
        <w:pStyle w:val="ConsPlusTitle"/>
        <w:jc w:val="center"/>
        <w:rPr>
          <w:rFonts w:ascii="Times New Roman" w:hAnsi="Times New Roman" w:cs="Times New Roman"/>
          <w:b w:val="0"/>
          <w:sz w:val="28"/>
          <w:szCs w:val="28"/>
        </w:rPr>
      </w:pPr>
      <w:r w:rsidRPr="00122A0C">
        <w:rPr>
          <w:rFonts w:ascii="Times New Roman" w:hAnsi="Times New Roman" w:cs="Times New Roman"/>
          <w:b w:val="0"/>
          <w:sz w:val="28"/>
          <w:szCs w:val="28"/>
        </w:rPr>
        <w:t xml:space="preserve">ОБ ОБЩЕСТВЕННОЙ ПАЛАТЕ </w:t>
      </w:r>
      <w:r w:rsidR="00122A0C" w:rsidRPr="00122A0C">
        <w:rPr>
          <w:rFonts w:ascii="Times New Roman" w:hAnsi="Times New Roman" w:cs="Times New Roman"/>
          <w:b w:val="0"/>
          <w:sz w:val="28"/>
          <w:szCs w:val="28"/>
        </w:rPr>
        <w:t>МАНСКОГО РАЙОНА</w:t>
      </w:r>
    </w:p>
    <w:p w:rsidR="00122A0C" w:rsidRPr="00122A0C" w:rsidRDefault="00122A0C">
      <w:pPr>
        <w:pStyle w:val="ConsPlusTitle"/>
        <w:ind w:firstLine="540"/>
        <w:jc w:val="both"/>
        <w:outlineLvl w:val="1"/>
        <w:rPr>
          <w:rFonts w:ascii="Times New Roman" w:hAnsi="Times New Roman" w:cs="Times New Roman"/>
          <w:b w:val="0"/>
          <w:sz w:val="28"/>
          <w:szCs w:val="28"/>
        </w:rPr>
      </w:pPr>
    </w:p>
    <w:p w:rsidR="00D33CC0" w:rsidRPr="00122A0C" w:rsidRDefault="00D33CC0" w:rsidP="00122A0C">
      <w:pPr>
        <w:pStyle w:val="ConsPlusTitle"/>
        <w:ind w:firstLine="540"/>
        <w:jc w:val="center"/>
        <w:outlineLvl w:val="1"/>
        <w:rPr>
          <w:rFonts w:ascii="Times New Roman" w:hAnsi="Times New Roman" w:cs="Times New Roman"/>
          <w:sz w:val="28"/>
          <w:szCs w:val="28"/>
        </w:rPr>
      </w:pPr>
      <w:r w:rsidRPr="00122A0C">
        <w:rPr>
          <w:rFonts w:ascii="Times New Roman" w:hAnsi="Times New Roman" w:cs="Times New Roman"/>
          <w:sz w:val="28"/>
          <w:szCs w:val="28"/>
        </w:rPr>
        <w:t>1. Общие положения</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 </w:t>
      </w:r>
      <w:proofErr w:type="gramStart"/>
      <w:r w:rsidRPr="00122A0C">
        <w:rPr>
          <w:rFonts w:ascii="Times New Roman" w:hAnsi="Times New Roman" w:cs="Times New Roman"/>
          <w:sz w:val="28"/>
          <w:szCs w:val="28"/>
        </w:rPr>
        <w:t xml:space="preserve">Общественная палата </w:t>
      </w:r>
      <w:r w:rsidR="00122A0C">
        <w:rPr>
          <w:rFonts w:ascii="Times New Roman" w:hAnsi="Times New Roman" w:cs="Times New Roman"/>
          <w:sz w:val="28"/>
          <w:szCs w:val="28"/>
        </w:rPr>
        <w:t>Манского района</w:t>
      </w:r>
      <w:r w:rsidRPr="00122A0C">
        <w:rPr>
          <w:rFonts w:ascii="Times New Roman" w:hAnsi="Times New Roman" w:cs="Times New Roman"/>
          <w:sz w:val="28"/>
          <w:szCs w:val="28"/>
        </w:rPr>
        <w:t xml:space="preserve"> (далее - Общественная палата) - совещательный орган, формируемый в </w:t>
      </w:r>
      <w:r w:rsidR="00122A0C">
        <w:rPr>
          <w:rFonts w:ascii="Times New Roman" w:hAnsi="Times New Roman" w:cs="Times New Roman"/>
          <w:sz w:val="28"/>
          <w:szCs w:val="28"/>
        </w:rPr>
        <w:t xml:space="preserve">Манском районе с </w:t>
      </w:r>
      <w:r w:rsidRPr="00122A0C">
        <w:rPr>
          <w:rFonts w:ascii="Times New Roman" w:hAnsi="Times New Roman" w:cs="Times New Roman"/>
          <w:sz w:val="28"/>
          <w:szCs w:val="28"/>
        </w:rPr>
        <w:t xml:space="preserve">участием граждан, представителей местных общественных объединений, местных отделений региональных, местных отделений межрегиональных общественных объединений, местных отделений региональных отделений общероссийских общественных объединений, а также общественных организаций и иных некоммерческих организаций, местом нахождения которых является </w:t>
      </w:r>
      <w:r w:rsidR="00122A0C">
        <w:rPr>
          <w:rFonts w:ascii="Times New Roman" w:hAnsi="Times New Roman" w:cs="Times New Roman"/>
          <w:sz w:val="28"/>
          <w:szCs w:val="28"/>
        </w:rPr>
        <w:t>Манский район</w:t>
      </w:r>
      <w:r w:rsidRPr="00122A0C">
        <w:rPr>
          <w:rFonts w:ascii="Times New Roman" w:hAnsi="Times New Roman" w:cs="Times New Roman"/>
          <w:sz w:val="28"/>
          <w:szCs w:val="28"/>
        </w:rPr>
        <w:t xml:space="preserve"> (далее - общественные организации), в целях решения вопросов, имеющих местное значение и</w:t>
      </w:r>
      <w:proofErr w:type="gramEnd"/>
      <w:r w:rsidRPr="00122A0C">
        <w:rPr>
          <w:rFonts w:ascii="Times New Roman" w:hAnsi="Times New Roman" w:cs="Times New Roman"/>
          <w:sz w:val="28"/>
          <w:szCs w:val="28"/>
        </w:rPr>
        <w:t xml:space="preserve"> </w:t>
      </w:r>
      <w:proofErr w:type="gramStart"/>
      <w:r w:rsidRPr="00122A0C">
        <w:rPr>
          <w:rFonts w:ascii="Times New Roman" w:hAnsi="Times New Roman" w:cs="Times New Roman"/>
          <w:sz w:val="28"/>
          <w:szCs w:val="28"/>
        </w:rPr>
        <w:t xml:space="preserve">направленных на реализацию конституционных прав, свобод и законных интересов граждан, проживающих на территории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обеспечения взаимодействия граждан с органами местного самоуправления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с институтами гражданского общества и Гражданской ассамблеей Красноярского края, Общественной палатой Красноярского края, а также в целях создания механизма общественного контроля в соответствии с Федеральным </w:t>
      </w:r>
      <w:hyperlink r:id="rId11" w:history="1">
        <w:r w:rsidRPr="00122A0C">
          <w:rPr>
            <w:rFonts w:ascii="Times New Roman" w:hAnsi="Times New Roman" w:cs="Times New Roman"/>
            <w:sz w:val="28"/>
            <w:szCs w:val="28"/>
          </w:rPr>
          <w:t>законом</w:t>
        </w:r>
      </w:hyperlink>
      <w:r w:rsidRPr="00122A0C">
        <w:rPr>
          <w:rFonts w:ascii="Times New Roman" w:hAnsi="Times New Roman" w:cs="Times New Roman"/>
          <w:sz w:val="28"/>
          <w:szCs w:val="28"/>
        </w:rPr>
        <w:t xml:space="preserve"> от 21.07.2014 N 212-ФЗ "Об основах общественного контроля в Российской Федерации".</w:t>
      </w:r>
      <w:proofErr w:type="gramEnd"/>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2. Общественная палата не является органом местного самоуправления и юридическим лицом.</w:t>
      </w:r>
    </w:p>
    <w:p w:rsid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3. </w:t>
      </w:r>
      <w:r w:rsidR="00122A0C">
        <w:rPr>
          <w:rFonts w:ascii="Times New Roman" w:hAnsi="Times New Roman" w:cs="Times New Roman"/>
          <w:sz w:val="28"/>
          <w:szCs w:val="28"/>
        </w:rPr>
        <w:t xml:space="preserve">Местоположение палаты: </w:t>
      </w:r>
      <w:proofErr w:type="spellStart"/>
      <w:r w:rsidR="00122A0C">
        <w:rPr>
          <w:rFonts w:ascii="Times New Roman" w:hAnsi="Times New Roman" w:cs="Times New Roman"/>
          <w:sz w:val="28"/>
          <w:szCs w:val="28"/>
        </w:rPr>
        <w:t>с</w:t>
      </w:r>
      <w:proofErr w:type="gramStart"/>
      <w:r w:rsidR="00122A0C">
        <w:rPr>
          <w:rFonts w:ascii="Times New Roman" w:hAnsi="Times New Roman" w:cs="Times New Roman"/>
          <w:sz w:val="28"/>
          <w:szCs w:val="28"/>
        </w:rPr>
        <w:t>.Ш</w:t>
      </w:r>
      <w:proofErr w:type="gramEnd"/>
      <w:r w:rsidR="00122A0C">
        <w:rPr>
          <w:rFonts w:ascii="Times New Roman" w:hAnsi="Times New Roman" w:cs="Times New Roman"/>
          <w:sz w:val="28"/>
          <w:szCs w:val="28"/>
        </w:rPr>
        <w:t>алинское</w:t>
      </w:r>
      <w:proofErr w:type="spellEnd"/>
      <w:r w:rsidR="00122A0C">
        <w:rPr>
          <w:rFonts w:ascii="Times New Roman" w:hAnsi="Times New Roman" w:cs="Times New Roman"/>
          <w:sz w:val="28"/>
          <w:szCs w:val="28"/>
        </w:rPr>
        <w:t>,</w:t>
      </w:r>
      <w:r w:rsidR="00032708">
        <w:rPr>
          <w:rFonts w:ascii="Times New Roman" w:hAnsi="Times New Roman" w:cs="Times New Roman"/>
          <w:sz w:val="28"/>
          <w:szCs w:val="28"/>
        </w:rPr>
        <w:t xml:space="preserve"> </w:t>
      </w:r>
      <w:proofErr w:type="spellStart"/>
      <w:r w:rsidR="00032708">
        <w:rPr>
          <w:rFonts w:ascii="Times New Roman" w:hAnsi="Times New Roman" w:cs="Times New Roman"/>
          <w:sz w:val="28"/>
          <w:szCs w:val="28"/>
        </w:rPr>
        <w:t>ул.Ленина</w:t>
      </w:r>
      <w:proofErr w:type="spellEnd"/>
      <w:r w:rsidR="00032708">
        <w:rPr>
          <w:rFonts w:ascii="Times New Roman" w:hAnsi="Times New Roman" w:cs="Times New Roman"/>
          <w:sz w:val="28"/>
          <w:szCs w:val="28"/>
        </w:rPr>
        <w:t>, 28а.</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Обращения граждан и юридических лиц в Общественную палату направляются по адресу: </w:t>
      </w:r>
      <w:r w:rsidR="00122A0C">
        <w:rPr>
          <w:rFonts w:ascii="Times New Roman" w:hAnsi="Times New Roman" w:cs="Times New Roman"/>
          <w:sz w:val="28"/>
          <w:szCs w:val="28"/>
        </w:rPr>
        <w:t xml:space="preserve">663510, </w:t>
      </w:r>
      <w:r w:rsidRPr="00122A0C">
        <w:rPr>
          <w:rFonts w:ascii="Times New Roman" w:hAnsi="Times New Roman" w:cs="Times New Roman"/>
          <w:sz w:val="28"/>
          <w:szCs w:val="28"/>
        </w:rPr>
        <w:t xml:space="preserve">Красноярский край, </w:t>
      </w:r>
      <w:r w:rsidR="00122A0C">
        <w:rPr>
          <w:rFonts w:ascii="Times New Roman" w:hAnsi="Times New Roman" w:cs="Times New Roman"/>
          <w:sz w:val="28"/>
          <w:szCs w:val="28"/>
        </w:rPr>
        <w:t xml:space="preserve">Манский район, </w:t>
      </w:r>
      <w:proofErr w:type="spellStart"/>
      <w:r w:rsidR="00122A0C">
        <w:rPr>
          <w:rFonts w:ascii="Times New Roman" w:hAnsi="Times New Roman" w:cs="Times New Roman"/>
          <w:sz w:val="28"/>
          <w:szCs w:val="28"/>
        </w:rPr>
        <w:t>с</w:t>
      </w:r>
      <w:proofErr w:type="gramStart"/>
      <w:r w:rsidR="00122A0C">
        <w:rPr>
          <w:rFonts w:ascii="Times New Roman" w:hAnsi="Times New Roman" w:cs="Times New Roman"/>
          <w:sz w:val="28"/>
          <w:szCs w:val="28"/>
        </w:rPr>
        <w:t>.Ш</w:t>
      </w:r>
      <w:proofErr w:type="gramEnd"/>
      <w:r w:rsidR="00122A0C">
        <w:rPr>
          <w:rFonts w:ascii="Times New Roman" w:hAnsi="Times New Roman" w:cs="Times New Roman"/>
          <w:sz w:val="28"/>
          <w:szCs w:val="28"/>
        </w:rPr>
        <w:t>алинское</w:t>
      </w:r>
      <w:proofErr w:type="spellEnd"/>
      <w:r w:rsidR="00122A0C">
        <w:rPr>
          <w:rFonts w:ascii="Times New Roman" w:hAnsi="Times New Roman" w:cs="Times New Roman"/>
          <w:sz w:val="28"/>
          <w:szCs w:val="28"/>
        </w:rPr>
        <w:t xml:space="preserve">, </w:t>
      </w:r>
      <w:proofErr w:type="spellStart"/>
      <w:r w:rsidR="00122A0C">
        <w:rPr>
          <w:rFonts w:ascii="Times New Roman" w:hAnsi="Times New Roman" w:cs="Times New Roman"/>
          <w:sz w:val="28"/>
          <w:szCs w:val="28"/>
        </w:rPr>
        <w:t>у</w:t>
      </w:r>
      <w:r w:rsidR="00032708">
        <w:rPr>
          <w:rFonts w:ascii="Times New Roman" w:hAnsi="Times New Roman" w:cs="Times New Roman"/>
          <w:sz w:val="28"/>
          <w:szCs w:val="28"/>
        </w:rPr>
        <w:t>л.Ленина</w:t>
      </w:r>
      <w:proofErr w:type="spellEnd"/>
      <w:r w:rsidR="00032708">
        <w:rPr>
          <w:rFonts w:ascii="Times New Roman" w:hAnsi="Times New Roman" w:cs="Times New Roman"/>
          <w:sz w:val="28"/>
          <w:szCs w:val="28"/>
        </w:rPr>
        <w:t>, 28а.</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 К сферам общественного контроля Общественной палаты относятся:</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4.1. местное самоуправление;</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4.2. жилищно-коммунальное хозяйство;</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4.3. автомобильные дороги и дорожная деятельность, организация дорожного движения;</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4.4. здравоохранение;</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4.5. культура;</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4.6. общее и дошкольное образование;</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lastRenderedPageBreak/>
        <w:t>4.7. физическая культура, школьный спорт и массовый спорт.</w:t>
      </w:r>
    </w:p>
    <w:p w:rsidR="00D33CC0" w:rsidRPr="00122A0C" w:rsidRDefault="00D33CC0" w:rsidP="00122A0C">
      <w:pPr>
        <w:pStyle w:val="ConsPlusNormal"/>
        <w:ind w:firstLine="539"/>
        <w:jc w:val="both"/>
        <w:rPr>
          <w:rFonts w:ascii="Times New Roman" w:hAnsi="Times New Roman" w:cs="Times New Roman"/>
          <w:sz w:val="28"/>
          <w:szCs w:val="28"/>
        </w:rPr>
      </w:pPr>
    </w:p>
    <w:p w:rsidR="00122A0C" w:rsidRDefault="00122A0C" w:rsidP="00122A0C">
      <w:pPr>
        <w:pStyle w:val="ConsPlusTitle"/>
        <w:ind w:firstLine="539"/>
        <w:jc w:val="center"/>
        <w:outlineLvl w:val="1"/>
        <w:rPr>
          <w:rFonts w:ascii="Times New Roman" w:hAnsi="Times New Roman" w:cs="Times New Roman"/>
          <w:b w:val="0"/>
          <w:sz w:val="28"/>
          <w:szCs w:val="28"/>
        </w:rPr>
      </w:pPr>
      <w:bookmarkStart w:id="2" w:name="P55"/>
      <w:bookmarkEnd w:id="2"/>
    </w:p>
    <w:p w:rsidR="00122A0C" w:rsidRDefault="00122A0C" w:rsidP="00122A0C">
      <w:pPr>
        <w:pStyle w:val="ConsPlusTitle"/>
        <w:ind w:firstLine="539"/>
        <w:jc w:val="center"/>
        <w:outlineLvl w:val="1"/>
        <w:rPr>
          <w:rFonts w:ascii="Times New Roman" w:hAnsi="Times New Roman" w:cs="Times New Roman"/>
          <w:b w:val="0"/>
          <w:sz w:val="28"/>
          <w:szCs w:val="28"/>
        </w:rPr>
      </w:pPr>
    </w:p>
    <w:p w:rsidR="00D33CC0" w:rsidRPr="00122A0C" w:rsidRDefault="00D33CC0" w:rsidP="00122A0C">
      <w:pPr>
        <w:pStyle w:val="ConsPlusTitle"/>
        <w:ind w:firstLine="539"/>
        <w:jc w:val="center"/>
        <w:outlineLvl w:val="1"/>
        <w:rPr>
          <w:rFonts w:ascii="Times New Roman" w:hAnsi="Times New Roman" w:cs="Times New Roman"/>
          <w:sz w:val="28"/>
          <w:szCs w:val="28"/>
        </w:rPr>
      </w:pPr>
      <w:r w:rsidRPr="00122A0C">
        <w:rPr>
          <w:rFonts w:ascii="Times New Roman" w:hAnsi="Times New Roman" w:cs="Times New Roman"/>
          <w:sz w:val="28"/>
          <w:szCs w:val="28"/>
        </w:rPr>
        <w:t>2. Задачи Общественной палаты</w:t>
      </w:r>
    </w:p>
    <w:p w:rsidR="00D33CC0" w:rsidRPr="00122A0C" w:rsidRDefault="00D33CC0" w:rsidP="00122A0C">
      <w:pPr>
        <w:pStyle w:val="ConsPlusNormal"/>
        <w:ind w:firstLine="539"/>
        <w:jc w:val="both"/>
        <w:rPr>
          <w:rFonts w:ascii="Times New Roman" w:hAnsi="Times New Roman" w:cs="Times New Roman"/>
          <w:sz w:val="28"/>
          <w:szCs w:val="28"/>
        </w:rPr>
      </w:pP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Задачами Общественной палаты являются:</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 привлечение граждан и их объединений к выработке и реализации единой социально-экономической политики в </w:t>
      </w:r>
      <w:r w:rsidR="00122A0C">
        <w:rPr>
          <w:rFonts w:ascii="Times New Roman" w:hAnsi="Times New Roman" w:cs="Times New Roman"/>
          <w:sz w:val="28"/>
          <w:szCs w:val="28"/>
        </w:rPr>
        <w:t>районе</w:t>
      </w:r>
      <w:r w:rsidRPr="00122A0C">
        <w:rPr>
          <w:rFonts w:ascii="Times New Roman" w:hAnsi="Times New Roman" w:cs="Times New Roman"/>
          <w:sz w:val="28"/>
          <w:szCs w:val="28"/>
        </w:rPr>
        <w:t>;</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содействие дальнейшему укреплению гражданского общества, созданию новых общественных институтов, организации их взаимодействия;</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 выдвижение и поддержка гражданских инициатив, имеющих значение для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и направленных на реализацию конституционных прав, свобод и законных интересов граждан, прав и законных интересов объединений граждан;</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 выработка рекомендаций для органов местного самоуправления </w:t>
      </w:r>
      <w:r w:rsidR="00122A0C">
        <w:rPr>
          <w:rFonts w:ascii="Times New Roman" w:hAnsi="Times New Roman" w:cs="Times New Roman"/>
          <w:sz w:val="28"/>
          <w:szCs w:val="28"/>
        </w:rPr>
        <w:t xml:space="preserve"> района</w:t>
      </w:r>
      <w:r w:rsidRPr="00122A0C">
        <w:rPr>
          <w:rFonts w:ascii="Times New Roman" w:hAnsi="Times New Roman" w:cs="Times New Roman"/>
          <w:sz w:val="28"/>
          <w:szCs w:val="28"/>
        </w:rPr>
        <w:t xml:space="preserve"> по решению вопросов местного значения, а также при определении приоритетов в области поддержки общественных организаций, деятельность которых направлена на развитие гражданского общества;</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осуществление общественного контроля в формах и в порядке, установленных законодательством;</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взаимодействие с Общественной палатой Российской Федерации, Общественной палатой Красноярского края, Гражданской ассамблеей Красноярского края и общественными палатами (советами) муниципальных образований, взаимодействие с государственными органами, о</w:t>
      </w:r>
      <w:r w:rsidR="00032708">
        <w:rPr>
          <w:rFonts w:ascii="Times New Roman" w:hAnsi="Times New Roman" w:cs="Times New Roman"/>
          <w:sz w:val="28"/>
          <w:szCs w:val="28"/>
        </w:rPr>
        <w:t>рганами местного самоуправления</w:t>
      </w:r>
      <w:r w:rsidRPr="00122A0C">
        <w:rPr>
          <w:rFonts w:ascii="Times New Roman" w:hAnsi="Times New Roman" w:cs="Times New Roman"/>
          <w:sz w:val="28"/>
          <w:szCs w:val="28"/>
        </w:rPr>
        <w:t>.</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rsidP="00122A0C">
      <w:pPr>
        <w:pStyle w:val="ConsPlusTitle"/>
        <w:ind w:firstLine="540"/>
        <w:jc w:val="center"/>
        <w:outlineLvl w:val="1"/>
        <w:rPr>
          <w:rFonts w:ascii="Times New Roman" w:hAnsi="Times New Roman" w:cs="Times New Roman"/>
          <w:sz w:val="28"/>
          <w:szCs w:val="28"/>
        </w:rPr>
      </w:pPr>
      <w:r w:rsidRPr="00122A0C">
        <w:rPr>
          <w:rFonts w:ascii="Times New Roman" w:hAnsi="Times New Roman" w:cs="Times New Roman"/>
          <w:sz w:val="28"/>
          <w:szCs w:val="28"/>
        </w:rPr>
        <w:t>3. Состав Общественной палаты</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rsidP="00122A0C">
      <w:pPr>
        <w:pStyle w:val="ConsPlusNormal"/>
        <w:ind w:firstLine="539"/>
        <w:jc w:val="both"/>
        <w:rPr>
          <w:rFonts w:ascii="Times New Roman" w:hAnsi="Times New Roman" w:cs="Times New Roman"/>
          <w:sz w:val="28"/>
          <w:szCs w:val="28"/>
        </w:rPr>
      </w:pPr>
      <w:bookmarkStart w:id="3" w:name="P67"/>
      <w:bookmarkEnd w:id="3"/>
      <w:r w:rsidRPr="00122A0C">
        <w:rPr>
          <w:rFonts w:ascii="Times New Roman" w:hAnsi="Times New Roman" w:cs="Times New Roman"/>
          <w:sz w:val="28"/>
          <w:szCs w:val="28"/>
        </w:rPr>
        <w:t xml:space="preserve">1. Общественная палата формируется на основе добровольного участия в ее деятельности граждан, достигших возраста восемнадцати лет, постоянно проживающих в </w:t>
      </w:r>
      <w:r w:rsidR="00122A0C">
        <w:rPr>
          <w:rFonts w:ascii="Times New Roman" w:hAnsi="Times New Roman" w:cs="Times New Roman"/>
          <w:sz w:val="28"/>
          <w:szCs w:val="28"/>
        </w:rPr>
        <w:t>Манском районе</w:t>
      </w:r>
      <w:r w:rsidRPr="00122A0C">
        <w:rPr>
          <w:rFonts w:ascii="Times New Roman" w:hAnsi="Times New Roman" w:cs="Times New Roman"/>
          <w:sz w:val="28"/>
          <w:szCs w:val="28"/>
        </w:rPr>
        <w:t xml:space="preserve"> и имеющих особые заслуги в развитии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представителей общественных организаций, осуществляющих деятельность на территории </w:t>
      </w:r>
      <w:r w:rsidR="00122A0C">
        <w:rPr>
          <w:rFonts w:ascii="Times New Roman" w:hAnsi="Times New Roman" w:cs="Times New Roman"/>
          <w:sz w:val="28"/>
          <w:szCs w:val="28"/>
        </w:rPr>
        <w:t>района</w:t>
      </w:r>
      <w:r w:rsidRPr="00122A0C">
        <w:rPr>
          <w:rFonts w:ascii="Times New Roman" w:hAnsi="Times New Roman" w:cs="Times New Roman"/>
          <w:sz w:val="28"/>
          <w:szCs w:val="28"/>
        </w:rPr>
        <w:t>, в порядке</w:t>
      </w:r>
      <w:r w:rsidR="00032708">
        <w:rPr>
          <w:rFonts w:ascii="Times New Roman" w:hAnsi="Times New Roman" w:cs="Times New Roman"/>
          <w:sz w:val="28"/>
          <w:szCs w:val="28"/>
        </w:rPr>
        <w:t>,</w:t>
      </w:r>
      <w:r w:rsidRPr="00122A0C">
        <w:rPr>
          <w:rFonts w:ascii="Times New Roman" w:hAnsi="Times New Roman" w:cs="Times New Roman"/>
          <w:sz w:val="28"/>
          <w:szCs w:val="28"/>
        </w:rPr>
        <w:t xml:space="preserve"> предусмотренном</w:t>
      </w:r>
      <w:r w:rsidR="00122A0C">
        <w:rPr>
          <w:rFonts w:ascii="Times New Roman" w:hAnsi="Times New Roman" w:cs="Times New Roman"/>
          <w:sz w:val="28"/>
          <w:szCs w:val="28"/>
        </w:rPr>
        <w:t xml:space="preserve"> разделом 4</w:t>
      </w:r>
      <w:r w:rsidRPr="00122A0C">
        <w:rPr>
          <w:rFonts w:ascii="Times New Roman" w:hAnsi="Times New Roman" w:cs="Times New Roman"/>
          <w:sz w:val="28"/>
          <w:szCs w:val="28"/>
        </w:rPr>
        <w:t xml:space="preserve"> настоящего Положения.</w:t>
      </w:r>
    </w:p>
    <w:p w:rsidR="00D33CC0" w:rsidRPr="00122A0C" w:rsidRDefault="00D33CC0" w:rsidP="00122A0C">
      <w:pPr>
        <w:pStyle w:val="ConsPlusNormal"/>
        <w:ind w:firstLine="539"/>
        <w:jc w:val="both"/>
        <w:rPr>
          <w:rFonts w:ascii="Times New Roman" w:hAnsi="Times New Roman" w:cs="Times New Roman"/>
          <w:sz w:val="28"/>
          <w:szCs w:val="28"/>
        </w:rPr>
      </w:pPr>
      <w:bookmarkStart w:id="4" w:name="P68"/>
      <w:bookmarkEnd w:id="4"/>
      <w:r w:rsidRPr="00122A0C">
        <w:rPr>
          <w:rFonts w:ascii="Times New Roman" w:hAnsi="Times New Roman" w:cs="Times New Roman"/>
          <w:sz w:val="28"/>
          <w:szCs w:val="28"/>
        </w:rPr>
        <w:t>2. Общественная палата формируется в количестве</w:t>
      </w:r>
      <w:r w:rsidR="00032708">
        <w:rPr>
          <w:rFonts w:ascii="Times New Roman" w:hAnsi="Times New Roman" w:cs="Times New Roman"/>
          <w:sz w:val="28"/>
          <w:szCs w:val="28"/>
        </w:rPr>
        <w:t xml:space="preserve"> 12</w:t>
      </w:r>
      <w:r w:rsidRPr="00122A0C">
        <w:rPr>
          <w:rFonts w:ascii="Times New Roman" w:hAnsi="Times New Roman" w:cs="Times New Roman"/>
          <w:sz w:val="28"/>
          <w:szCs w:val="28"/>
        </w:rPr>
        <w:t xml:space="preserve"> человек:</w:t>
      </w:r>
    </w:p>
    <w:p w:rsidR="00D33CC0" w:rsidRPr="00122A0C" w:rsidRDefault="00032708"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 Четыре</w:t>
      </w:r>
      <w:r w:rsidR="00D33CC0" w:rsidRPr="00122A0C">
        <w:rPr>
          <w:rFonts w:ascii="Times New Roman" w:hAnsi="Times New Roman" w:cs="Times New Roman"/>
          <w:sz w:val="28"/>
          <w:szCs w:val="28"/>
        </w:rPr>
        <w:t xml:space="preserve"> члена Общественной палаты утверждаются Главой </w:t>
      </w:r>
      <w:r w:rsidR="00122A0C">
        <w:rPr>
          <w:rFonts w:ascii="Times New Roman" w:hAnsi="Times New Roman" w:cs="Times New Roman"/>
          <w:sz w:val="28"/>
          <w:szCs w:val="28"/>
        </w:rPr>
        <w:t>Манского района</w:t>
      </w:r>
      <w:r w:rsidR="003B2B18">
        <w:rPr>
          <w:rFonts w:ascii="Times New Roman" w:hAnsi="Times New Roman" w:cs="Times New Roman"/>
          <w:sz w:val="28"/>
          <w:szCs w:val="28"/>
        </w:rPr>
        <w:t xml:space="preserve"> </w:t>
      </w:r>
      <w:r w:rsidR="00122A0C">
        <w:rPr>
          <w:rFonts w:ascii="Times New Roman" w:hAnsi="Times New Roman" w:cs="Times New Roman"/>
          <w:sz w:val="28"/>
          <w:szCs w:val="28"/>
        </w:rPr>
        <w:t>(далее Глава района)</w:t>
      </w:r>
      <w:r w:rsidR="00D33CC0" w:rsidRPr="00122A0C">
        <w:rPr>
          <w:rFonts w:ascii="Times New Roman" w:hAnsi="Times New Roman" w:cs="Times New Roman"/>
          <w:sz w:val="28"/>
          <w:szCs w:val="28"/>
        </w:rPr>
        <w:t>;</w:t>
      </w:r>
    </w:p>
    <w:p w:rsidR="00D33CC0" w:rsidRPr="00122A0C" w:rsidRDefault="00032708"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 Четыре </w:t>
      </w:r>
      <w:r w:rsidR="00D33CC0" w:rsidRPr="00122A0C">
        <w:rPr>
          <w:rFonts w:ascii="Times New Roman" w:hAnsi="Times New Roman" w:cs="Times New Roman"/>
          <w:sz w:val="28"/>
          <w:szCs w:val="28"/>
        </w:rPr>
        <w:t xml:space="preserve">члена Общественной палаты утверждаются </w:t>
      </w:r>
      <w:r w:rsidR="00122A0C">
        <w:rPr>
          <w:rFonts w:ascii="Times New Roman" w:hAnsi="Times New Roman" w:cs="Times New Roman"/>
          <w:sz w:val="28"/>
          <w:szCs w:val="28"/>
        </w:rPr>
        <w:t>Манским районным Советом депутатов</w:t>
      </w:r>
      <w:r w:rsidR="003B2B18">
        <w:rPr>
          <w:rFonts w:ascii="Times New Roman" w:hAnsi="Times New Roman" w:cs="Times New Roman"/>
          <w:sz w:val="28"/>
          <w:szCs w:val="28"/>
        </w:rPr>
        <w:t xml:space="preserve"> </w:t>
      </w:r>
      <w:r w:rsidR="00122A0C">
        <w:rPr>
          <w:rFonts w:ascii="Times New Roman" w:hAnsi="Times New Roman" w:cs="Times New Roman"/>
          <w:sz w:val="28"/>
          <w:szCs w:val="28"/>
        </w:rPr>
        <w:t>(далее Совет деп</w:t>
      </w:r>
      <w:r w:rsidR="00D33CC0" w:rsidRPr="00122A0C">
        <w:rPr>
          <w:rFonts w:ascii="Times New Roman" w:hAnsi="Times New Roman" w:cs="Times New Roman"/>
          <w:sz w:val="28"/>
          <w:szCs w:val="28"/>
        </w:rPr>
        <w:t>утатов</w:t>
      </w:r>
      <w:r w:rsidR="00122A0C">
        <w:rPr>
          <w:rFonts w:ascii="Times New Roman" w:hAnsi="Times New Roman" w:cs="Times New Roman"/>
          <w:sz w:val="28"/>
          <w:szCs w:val="28"/>
        </w:rPr>
        <w:t>)</w:t>
      </w:r>
      <w:r w:rsidR="00D33CC0" w:rsidRPr="00122A0C">
        <w:rPr>
          <w:rFonts w:ascii="Times New Roman" w:hAnsi="Times New Roman" w:cs="Times New Roman"/>
          <w:sz w:val="28"/>
          <w:szCs w:val="28"/>
        </w:rPr>
        <w:t>;</w:t>
      </w:r>
    </w:p>
    <w:p w:rsidR="00D33CC0" w:rsidRPr="00122A0C" w:rsidRDefault="00122A0C"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w:t>
      </w:r>
      <w:r w:rsidR="00032708">
        <w:rPr>
          <w:rFonts w:ascii="Times New Roman" w:hAnsi="Times New Roman" w:cs="Times New Roman"/>
          <w:sz w:val="28"/>
          <w:szCs w:val="28"/>
        </w:rPr>
        <w:t xml:space="preserve">. Четыре </w:t>
      </w:r>
      <w:r w:rsidR="00D33CC0" w:rsidRPr="00122A0C">
        <w:rPr>
          <w:rFonts w:ascii="Times New Roman" w:hAnsi="Times New Roman" w:cs="Times New Roman"/>
          <w:sz w:val="28"/>
          <w:szCs w:val="28"/>
        </w:rPr>
        <w:t xml:space="preserve">члена Общественной палаты определяются членами Общественной палаты, утвержденными Главой </w:t>
      </w:r>
      <w:r>
        <w:rPr>
          <w:rFonts w:ascii="Times New Roman" w:hAnsi="Times New Roman" w:cs="Times New Roman"/>
          <w:sz w:val="28"/>
          <w:szCs w:val="28"/>
        </w:rPr>
        <w:t>района</w:t>
      </w:r>
      <w:r w:rsidR="00D33CC0" w:rsidRPr="00122A0C">
        <w:rPr>
          <w:rFonts w:ascii="Times New Roman" w:hAnsi="Times New Roman" w:cs="Times New Roman"/>
          <w:sz w:val="28"/>
          <w:szCs w:val="28"/>
        </w:rPr>
        <w:t xml:space="preserve">, и членами Общественной палаты, </w:t>
      </w:r>
      <w:r>
        <w:rPr>
          <w:rFonts w:ascii="Times New Roman" w:hAnsi="Times New Roman" w:cs="Times New Roman"/>
          <w:sz w:val="28"/>
          <w:szCs w:val="28"/>
        </w:rPr>
        <w:t>утвержденными Советом депутатов</w:t>
      </w:r>
      <w:r w:rsidR="00D33CC0" w:rsidRPr="00122A0C">
        <w:rPr>
          <w:rFonts w:ascii="Times New Roman" w:hAnsi="Times New Roman" w:cs="Times New Roman"/>
          <w:sz w:val="28"/>
          <w:szCs w:val="28"/>
        </w:rPr>
        <w:t>, в результате конкурса по их отбору из чи</w:t>
      </w:r>
      <w:r w:rsidR="00032708">
        <w:rPr>
          <w:rFonts w:ascii="Times New Roman" w:hAnsi="Times New Roman" w:cs="Times New Roman"/>
          <w:sz w:val="28"/>
          <w:szCs w:val="28"/>
        </w:rPr>
        <w:t xml:space="preserve">сла представителей общественных </w:t>
      </w:r>
      <w:r w:rsidR="00D33CC0" w:rsidRPr="00122A0C">
        <w:rPr>
          <w:rFonts w:ascii="Times New Roman" w:hAnsi="Times New Roman" w:cs="Times New Roman"/>
          <w:sz w:val="28"/>
          <w:szCs w:val="28"/>
        </w:rPr>
        <w:t xml:space="preserve">организаций, зарегистрированных на территории </w:t>
      </w:r>
      <w:r>
        <w:rPr>
          <w:rFonts w:ascii="Times New Roman" w:hAnsi="Times New Roman" w:cs="Times New Roman"/>
          <w:sz w:val="28"/>
          <w:szCs w:val="28"/>
        </w:rPr>
        <w:t>района</w:t>
      </w:r>
      <w:r w:rsidR="00D33CC0" w:rsidRPr="00122A0C">
        <w:rPr>
          <w:rFonts w:ascii="Times New Roman" w:hAnsi="Times New Roman" w:cs="Times New Roman"/>
          <w:sz w:val="28"/>
          <w:szCs w:val="28"/>
        </w:rPr>
        <w:t>.</w:t>
      </w:r>
    </w:p>
    <w:p w:rsidR="00D33CC0" w:rsidRPr="00122A0C" w:rsidRDefault="00D33CC0" w:rsidP="00122A0C">
      <w:pPr>
        <w:pStyle w:val="ConsPlusNormal"/>
        <w:ind w:firstLine="539"/>
        <w:jc w:val="both"/>
        <w:rPr>
          <w:rFonts w:ascii="Times New Roman" w:hAnsi="Times New Roman" w:cs="Times New Roman"/>
          <w:sz w:val="28"/>
          <w:szCs w:val="28"/>
        </w:rPr>
      </w:pPr>
      <w:bookmarkStart w:id="5" w:name="P72"/>
      <w:bookmarkEnd w:id="5"/>
      <w:r w:rsidRPr="00122A0C">
        <w:rPr>
          <w:rFonts w:ascii="Times New Roman" w:hAnsi="Times New Roman" w:cs="Times New Roman"/>
          <w:sz w:val="28"/>
          <w:szCs w:val="28"/>
        </w:rPr>
        <w:t>3. Членами Общественной палаты не могут быть:</w:t>
      </w:r>
    </w:p>
    <w:p w:rsidR="00D33CC0" w:rsidRPr="00122A0C" w:rsidRDefault="00D33CC0" w:rsidP="00122A0C">
      <w:pPr>
        <w:pStyle w:val="ConsPlusNormal"/>
        <w:ind w:firstLine="539"/>
        <w:jc w:val="both"/>
        <w:rPr>
          <w:rFonts w:ascii="Times New Roman" w:hAnsi="Times New Roman" w:cs="Times New Roman"/>
          <w:sz w:val="28"/>
          <w:szCs w:val="28"/>
        </w:rPr>
      </w:pPr>
      <w:bookmarkStart w:id="6" w:name="P73"/>
      <w:bookmarkEnd w:id="6"/>
      <w:r w:rsidRPr="00122A0C">
        <w:rPr>
          <w:rFonts w:ascii="Times New Roman" w:hAnsi="Times New Roman" w:cs="Times New Roman"/>
          <w:sz w:val="28"/>
          <w:szCs w:val="28"/>
        </w:rPr>
        <w:t xml:space="preserve">3.1. </w:t>
      </w:r>
      <w:proofErr w:type="gramStart"/>
      <w:r w:rsidRPr="00122A0C">
        <w:rPr>
          <w:rFonts w:ascii="Times New Roman" w:hAnsi="Times New Roman" w:cs="Times New Roman"/>
          <w:sz w:val="28"/>
          <w:szCs w:val="28"/>
        </w:rPr>
        <w:t xml:space="preserve">Президент Российской Федерации, члены Совета Федерации </w:t>
      </w:r>
      <w:r w:rsidRPr="00122A0C">
        <w:rPr>
          <w:rFonts w:ascii="Times New Roman" w:hAnsi="Times New Roman" w:cs="Times New Roman"/>
          <w:sz w:val="28"/>
          <w:szCs w:val="28"/>
        </w:rPr>
        <w:lastRenderedPageBreak/>
        <w:t>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D33CC0" w:rsidRPr="00122A0C" w:rsidRDefault="00032708"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3.2. Л</w:t>
      </w:r>
      <w:r w:rsidR="00D33CC0" w:rsidRPr="00122A0C">
        <w:rPr>
          <w:rFonts w:ascii="Times New Roman" w:hAnsi="Times New Roman" w:cs="Times New Roman"/>
          <w:sz w:val="28"/>
          <w:szCs w:val="28"/>
        </w:rPr>
        <w:t>ица, признанные на основании решения суда недееспособными или ограниченно дееспособными;</w:t>
      </w:r>
    </w:p>
    <w:p w:rsidR="00D33CC0" w:rsidRPr="00122A0C" w:rsidRDefault="00032708"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3.3. Л</w:t>
      </w:r>
      <w:r w:rsidR="00D33CC0" w:rsidRPr="00122A0C">
        <w:rPr>
          <w:rFonts w:ascii="Times New Roman" w:hAnsi="Times New Roman" w:cs="Times New Roman"/>
          <w:sz w:val="28"/>
          <w:szCs w:val="28"/>
        </w:rPr>
        <w:t>ица, имеющие непогашенную или неснятую судимость;</w:t>
      </w:r>
    </w:p>
    <w:p w:rsidR="00D33CC0" w:rsidRPr="00122A0C" w:rsidRDefault="00032708"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3.4.Л</w:t>
      </w:r>
      <w:r w:rsidR="00D33CC0" w:rsidRPr="00122A0C">
        <w:rPr>
          <w:rFonts w:ascii="Times New Roman" w:hAnsi="Times New Roman" w:cs="Times New Roman"/>
          <w:sz w:val="28"/>
          <w:szCs w:val="28"/>
        </w:rPr>
        <w:t>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33CC0" w:rsidRPr="00122A0C" w:rsidRDefault="00032708" w:rsidP="00122A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3.5. Л</w:t>
      </w:r>
      <w:r w:rsidR="00D33CC0" w:rsidRPr="00122A0C">
        <w:rPr>
          <w:rFonts w:ascii="Times New Roman" w:hAnsi="Times New Roman" w:cs="Times New Roman"/>
          <w:sz w:val="28"/>
          <w:szCs w:val="28"/>
        </w:rPr>
        <w:t xml:space="preserve">ица, членство которых в Общественной палате ранее было прекращено на основании </w:t>
      </w:r>
      <w:hyperlink r:id="rId12" w:history="1">
        <w:r w:rsidR="00D33CC0" w:rsidRPr="00122A0C">
          <w:rPr>
            <w:rFonts w:ascii="Times New Roman" w:hAnsi="Times New Roman" w:cs="Times New Roman"/>
            <w:sz w:val="28"/>
            <w:szCs w:val="28"/>
          </w:rPr>
          <w:t>пункта 4 части 1 статьи 10</w:t>
        </w:r>
      </w:hyperlink>
      <w:r w:rsidR="00D33CC0" w:rsidRPr="00122A0C">
        <w:rPr>
          <w:rFonts w:ascii="Times New Roman" w:hAnsi="Times New Roman" w:cs="Times New Roman"/>
          <w:sz w:val="28"/>
          <w:szCs w:val="28"/>
        </w:rPr>
        <w:t xml:space="preserve"> Федерального закона от 23.06.2016 N 183-ФЗ "Об общих принципах организации и деятельности общественных палат субъектов Российской Федерации". В этом случае запрет на членство в Общественной палате относится только к работе Общественной палаты следующего состава.</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rsidP="00122A0C">
      <w:pPr>
        <w:pStyle w:val="ConsPlusTitle"/>
        <w:ind w:firstLine="540"/>
        <w:jc w:val="center"/>
        <w:outlineLvl w:val="1"/>
        <w:rPr>
          <w:rFonts w:ascii="Times New Roman" w:hAnsi="Times New Roman" w:cs="Times New Roman"/>
          <w:sz w:val="28"/>
          <w:szCs w:val="28"/>
        </w:rPr>
      </w:pPr>
      <w:bookmarkStart w:id="7" w:name="P79"/>
      <w:bookmarkEnd w:id="7"/>
      <w:r w:rsidRPr="00122A0C">
        <w:rPr>
          <w:rFonts w:ascii="Times New Roman" w:hAnsi="Times New Roman" w:cs="Times New Roman"/>
          <w:sz w:val="28"/>
          <w:szCs w:val="28"/>
        </w:rPr>
        <w:t>4. Порядок и сроки формирования Общественной палаты</w:t>
      </w:r>
    </w:p>
    <w:p w:rsidR="00D33CC0" w:rsidRPr="00122A0C" w:rsidRDefault="00D33CC0" w:rsidP="00122A0C">
      <w:pPr>
        <w:pStyle w:val="ConsPlusNormal"/>
        <w:ind w:firstLine="540"/>
        <w:jc w:val="both"/>
        <w:rPr>
          <w:rFonts w:ascii="Times New Roman" w:hAnsi="Times New Roman" w:cs="Times New Roman"/>
          <w:sz w:val="28"/>
          <w:szCs w:val="28"/>
        </w:rPr>
      </w:pP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 Не позднее</w:t>
      </w:r>
      <w:r w:rsidR="00032708">
        <w:rPr>
          <w:rFonts w:ascii="Times New Roman" w:hAnsi="Times New Roman" w:cs="Times New Roman"/>
          <w:sz w:val="28"/>
          <w:szCs w:val="28"/>
        </w:rPr>
        <w:t>,</w:t>
      </w:r>
      <w:r w:rsidRPr="00122A0C">
        <w:rPr>
          <w:rFonts w:ascii="Times New Roman" w:hAnsi="Times New Roman" w:cs="Times New Roman"/>
          <w:sz w:val="28"/>
          <w:szCs w:val="28"/>
        </w:rPr>
        <w:t xml:space="preserve"> чем за 3 месяца до истечения срока полномочий членов Общественной палаты  Глава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по результатам проведения консультаций с общественными организациями определяет кандидатуры потенциальных членов Общественной палаты в количестве </w:t>
      </w:r>
      <w:r w:rsidR="00032708">
        <w:rPr>
          <w:rFonts w:ascii="Times New Roman" w:hAnsi="Times New Roman" w:cs="Times New Roman"/>
          <w:sz w:val="28"/>
          <w:szCs w:val="28"/>
        </w:rPr>
        <w:t>4</w:t>
      </w:r>
      <w:r w:rsidRPr="00122A0C">
        <w:rPr>
          <w:rFonts w:ascii="Times New Roman" w:hAnsi="Times New Roman" w:cs="Times New Roman"/>
          <w:sz w:val="28"/>
          <w:szCs w:val="28"/>
        </w:rPr>
        <w:t xml:space="preserve"> граждан с учетом требований, указанных в </w:t>
      </w:r>
      <w:hyperlink w:anchor="P73" w:history="1">
        <w:r w:rsidR="00122A0C">
          <w:rPr>
            <w:rFonts w:ascii="Times New Roman" w:hAnsi="Times New Roman" w:cs="Times New Roman"/>
            <w:sz w:val="28"/>
            <w:szCs w:val="28"/>
          </w:rPr>
          <w:t xml:space="preserve">части 1 и части 3 раздела </w:t>
        </w:r>
        <w:r w:rsidRPr="00122A0C">
          <w:rPr>
            <w:rFonts w:ascii="Times New Roman" w:hAnsi="Times New Roman" w:cs="Times New Roman"/>
            <w:sz w:val="28"/>
            <w:szCs w:val="28"/>
          </w:rPr>
          <w:t>3</w:t>
        </w:r>
      </w:hyperlink>
      <w:r w:rsidRPr="00122A0C">
        <w:rPr>
          <w:rFonts w:ascii="Times New Roman" w:hAnsi="Times New Roman" w:cs="Times New Roman"/>
          <w:sz w:val="28"/>
          <w:szCs w:val="28"/>
        </w:rPr>
        <w:t xml:space="preserve"> настоящего Положения.</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Глава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предлагает гражданам, указанным в абзаце первом настоящей части, войти в состав Общественной палаты путем направления им письменного предложения заказным письмом с уведомлением о вручении или иным способом.</w:t>
      </w:r>
    </w:p>
    <w:p w:rsidR="00D33CC0" w:rsidRPr="00122A0C" w:rsidRDefault="00D33CC0" w:rsidP="00122A0C">
      <w:pPr>
        <w:pStyle w:val="ConsPlusNormal"/>
        <w:ind w:firstLine="539"/>
        <w:jc w:val="both"/>
        <w:rPr>
          <w:rFonts w:ascii="Times New Roman" w:hAnsi="Times New Roman" w:cs="Times New Roman"/>
          <w:sz w:val="28"/>
          <w:szCs w:val="28"/>
        </w:rPr>
      </w:pPr>
      <w:bookmarkStart w:id="8" w:name="P83"/>
      <w:bookmarkEnd w:id="8"/>
      <w:r w:rsidRPr="00122A0C">
        <w:rPr>
          <w:rFonts w:ascii="Times New Roman" w:hAnsi="Times New Roman" w:cs="Times New Roman"/>
          <w:sz w:val="28"/>
          <w:szCs w:val="28"/>
        </w:rPr>
        <w:t xml:space="preserve">2. Не </w:t>
      </w:r>
      <w:proofErr w:type="gramStart"/>
      <w:r w:rsidRPr="00122A0C">
        <w:rPr>
          <w:rFonts w:ascii="Times New Roman" w:hAnsi="Times New Roman" w:cs="Times New Roman"/>
          <w:sz w:val="28"/>
          <w:szCs w:val="28"/>
        </w:rPr>
        <w:t>позднее</w:t>
      </w:r>
      <w:proofErr w:type="gramEnd"/>
      <w:r w:rsidRPr="00122A0C">
        <w:rPr>
          <w:rFonts w:ascii="Times New Roman" w:hAnsi="Times New Roman" w:cs="Times New Roman"/>
          <w:sz w:val="28"/>
          <w:szCs w:val="28"/>
        </w:rPr>
        <w:t xml:space="preserve"> чем за 3 месяца до истечения срока полномочий членов Общественной палаты </w:t>
      </w:r>
      <w:r w:rsidR="00122A0C">
        <w:rPr>
          <w:rFonts w:ascii="Times New Roman" w:hAnsi="Times New Roman" w:cs="Times New Roman"/>
          <w:sz w:val="28"/>
          <w:szCs w:val="28"/>
        </w:rPr>
        <w:t xml:space="preserve"> </w:t>
      </w:r>
      <w:r w:rsidRPr="00122A0C">
        <w:rPr>
          <w:rFonts w:ascii="Times New Roman" w:hAnsi="Times New Roman" w:cs="Times New Roman"/>
          <w:sz w:val="28"/>
          <w:szCs w:val="28"/>
        </w:rPr>
        <w:t>Совет депутатов  определяет кандидатуры потенциальных членов О</w:t>
      </w:r>
      <w:r w:rsidR="00122A0C">
        <w:rPr>
          <w:rFonts w:ascii="Times New Roman" w:hAnsi="Times New Roman" w:cs="Times New Roman"/>
          <w:sz w:val="28"/>
          <w:szCs w:val="28"/>
        </w:rPr>
        <w:t>бщест</w:t>
      </w:r>
      <w:r w:rsidR="00032708">
        <w:rPr>
          <w:rFonts w:ascii="Times New Roman" w:hAnsi="Times New Roman" w:cs="Times New Roman"/>
          <w:sz w:val="28"/>
          <w:szCs w:val="28"/>
        </w:rPr>
        <w:t xml:space="preserve">венной палаты в количестве 4 </w:t>
      </w:r>
      <w:r w:rsidRPr="00122A0C">
        <w:rPr>
          <w:rFonts w:ascii="Times New Roman" w:hAnsi="Times New Roman" w:cs="Times New Roman"/>
          <w:sz w:val="28"/>
          <w:szCs w:val="28"/>
        </w:rPr>
        <w:t xml:space="preserve">граждан с учетом требований, указанных в </w:t>
      </w:r>
      <w:hyperlink w:anchor="P67" w:history="1">
        <w:r w:rsidRPr="00122A0C">
          <w:rPr>
            <w:rFonts w:ascii="Times New Roman" w:hAnsi="Times New Roman" w:cs="Times New Roman"/>
            <w:sz w:val="28"/>
            <w:szCs w:val="28"/>
          </w:rPr>
          <w:t>части 1</w:t>
        </w:r>
      </w:hyperlink>
      <w:r w:rsidRPr="00122A0C">
        <w:rPr>
          <w:rFonts w:ascii="Times New Roman" w:hAnsi="Times New Roman" w:cs="Times New Roman"/>
          <w:sz w:val="28"/>
          <w:szCs w:val="28"/>
        </w:rPr>
        <w:t xml:space="preserve"> и </w:t>
      </w:r>
      <w:hyperlink w:anchor="P72" w:history="1">
        <w:r w:rsidR="00122A0C" w:rsidRPr="00122A0C">
          <w:rPr>
            <w:rFonts w:ascii="Times New Roman" w:hAnsi="Times New Roman" w:cs="Times New Roman"/>
            <w:sz w:val="28"/>
            <w:szCs w:val="28"/>
          </w:rPr>
          <w:t>части 3 раздела</w:t>
        </w:r>
        <w:r w:rsidRPr="00122A0C">
          <w:rPr>
            <w:rFonts w:ascii="Times New Roman" w:hAnsi="Times New Roman" w:cs="Times New Roman"/>
            <w:sz w:val="28"/>
            <w:szCs w:val="28"/>
          </w:rPr>
          <w:t xml:space="preserve"> 3</w:t>
        </w:r>
      </w:hyperlink>
      <w:r w:rsidRPr="00122A0C">
        <w:rPr>
          <w:rFonts w:ascii="Times New Roman" w:hAnsi="Times New Roman" w:cs="Times New Roman"/>
          <w:sz w:val="28"/>
          <w:szCs w:val="28"/>
        </w:rPr>
        <w:t xml:space="preserve"> настоящего Положения.</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Совет депутатов предлагает гражданам, указанным в абзаце первом настоящей части, войти в состав Общественной палаты путем направления им письменного предложения заказным письмом с уведомлением о вручении или иным способом.</w:t>
      </w:r>
    </w:p>
    <w:p w:rsidR="00D33CC0" w:rsidRPr="00122A0C" w:rsidRDefault="00D33CC0" w:rsidP="00122A0C">
      <w:pPr>
        <w:pStyle w:val="ConsPlusNormal"/>
        <w:ind w:firstLine="539"/>
        <w:jc w:val="both"/>
        <w:rPr>
          <w:rFonts w:ascii="Times New Roman" w:hAnsi="Times New Roman" w:cs="Times New Roman"/>
          <w:sz w:val="28"/>
          <w:szCs w:val="28"/>
        </w:rPr>
      </w:pPr>
      <w:bookmarkStart w:id="9" w:name="P86"/>
      <w:bookmarkEnd w:id="9"/>
      <w:r w:rsidRPr="00122A0C">
        <w:rPr>
          <w:rFonts w:ascii="Times New Roman" w:hAnsi="Times New Roman" w:cs="Times New Roman"/>
          <w:sz w:val="28"/>
          <w:szCs w:val="28"/>
        </w:rPr>
        <w:t xml:space="preserve">3. Граждане, получившие предложение от Главы </w:t>
      </w:r>
      <w:r w:rsidR="00122A0C">
        <w:rPr>
          <w:rFonts w:ascii="Times New Roman" w:hAnsi="Times New Roman" w:cs="Times New Roman"/>
          <w:sz w:val="28"/>
          <w:szCs w:val="28"/>
        </w:rPr>
        <w:t xml:space="preserve">района </w:t>
      </w:r>
      <w:r w:rsidRPr="00122A0C">
        <w:rPr>
          <w:rFonts w:ascii="Times New Roman" w:hAnsi="Times New Roman" w:cs="Times New Roman"/>
          <w:sz w:val="28"/>
          <w:szCs w:val="28"/>
        </w:rPr>
        <w:t xml:space="preserve"> или Совета депутатов войти в состав Общественной палаты, в течение десяти дней </w:t>
      </w:r>
      <w:r w:rsidR="00032708">
        <w:rPr>
          <w:rFonts w:ascii="Times New Roman" w:hAnsi="Times New Roman" w:cs="Times New Roman"/>
          <w:sz w:val="28"/>
          <w:szCs w:val="28"/>
        </w:rPr>
        <w:t xml:space="preserve">          </w:t>
      </w:r>
      <w:proofErr w:type="gramStart"/>
      <w:r w:rsidRPr="00122A0C">
        <w:rPr>
          <w:rFonts w:ascii="Times New Roman" w:hAnsi="Times New Roman" w:cs="Times New Roman"/>
          <w:sz w:val="28"/>
          <w:szCs w:val="28"/>
        </w:rPr>
        <w:t>с даты получения</w:t>
      </w:r>
      <w:proofErr w:type="gramEnd"/>
      <w:r w:rsidRPr="00122A0C">
        <w:rPr>
          <w:rFonts w:ascii="Times New Roman" w:hAnsi="Times New Roman" w:cs="Times New Roman"/>
          <w:sz w:val="28"/>
          <w:szCs w:val="28"/>
        </w:rPr>
        <w:t xml:space="preserve"> предложения письменно уведомляют соответственно Главу или Совет депутатов о своем согласии либо об отказе войти в состав </w:t>
      </w:r>
      <w:r w:rsidRPr="00122A0C">
        <w:rPr>
          <w:rFonts w:ascii="Times New Roman" w:hAnsi="Times New Roman" w:cs="Times New Roman"/>
          <w:sz w:val="28"/>
          <w:szCs w:val="28"/>
        </w:rPr>
        <w:lastRenderedPageBreak/>
        <w:t>Общественной палаты.</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 В случае отказа гражданина от предложения войти в состав Общественной палаты либо неполучения от него ответа в установленный срок Глава</w:t>
      </w:r>
      <w:r w:rsidR="00122A0C">
        <w:rPr>
          <w:rFonts w:ascii="Times New Roman" w:hAnsi="Times New Roman" w:cs="Times New Roman"/>
          <w:sz w:val="28"/>
          <w:szCs w:val="28"/>
        </w:rPr>
        <w:t xml:space="preserve"> района</w:t>
      </w:r>
      <w:r w:rsidRPr="00122A0C">
        <w:rPr>
          <w:rFonts w:ascii="Times New Roman" w:hAnsi="Times New Roman" w:cs="Times New Roman"/>
          <w:sz w:val="28"/>
          <w:szCs w:val="28"/>
        </w:rPr>
        <w:t xml:space="preserve"> или Совет депутатов направляют предложение другому гражданину с учетом требований, указанных в </w:t>
      </w:r>
      <w:hyperlink w:anchor="P67" w:history="1">
        <w:r w:rsidRPr="00122A0C">
          <w:rPr>
            <w:rFonts w:ascii="Times New Roman" w:hAnsi="Times New Roman" w:cs="Times New Roman"/>
            <w:sz w:val="28"/>
            <w:szCs w:val="28"/>
          </w:rPr>
          <w:t>части 1</w:t>
        </w:r>
      </w:hyperlink>
      <w:r w:rsidRPr="00122A0C">
        <w:rPr>
          <w:rFonts w:ascii="Times New Roman" w:hAnsi="Times New Roman" w:cs="Times New Roman"/>
          <w:sz w:val="28"/>
          <w:szCs w:val="28"/>
        </w:rPr>
        <w:t xml:space="preserve"> и </w:t>
      </w:r>
      <w:hyperlink w:anchor="P72" w:history="1">
        <w:r w:rsidR="00032708">
          <w:rPr>
            <w:rFonts w:ascii="Times New Roman" w:hAnsi="Times New Roman" w:cs="Times New Roman"/>
            <w:sz w:val="28"/>
            <w:szCs w:val="28"/>
          </w:rPr>
          <w:t>части 3 раздела</w:t>
        </w:r>
        <w:r w:rsidRPr="00122A0C">
          <w:rPr>
            <w:rFonts w:ascii="Times New Roman" w:hAnsi="Times New Roman" w:cs="Times New Roman"/>
            <w:sz w:val="28"/>
            <w:szCs w:val="28"/>
          </w:rPr>
          <w:t xml:space="preserve"> 3</w:t>
        </w:r>
      </w:hyperlink>
      <w:r w:rsidRPr="00122A0C">
        <w:rPr>
          <w:rFonts w:ascii="Times New Roman" w:hAnsi="Times New Roman" w:cs="Times New Roman"/>
          <w:sz w:val="28"/>
          <w:szCs w:val="28"/>
        </w:rPr>
        <w:t xml:space="preserve"> настоящего Положения.</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5. Одни и те же граждане не могут быть утверждены членами Общественной палаты одновременно Главой и Советом депутатов.</w:t>
      </w:r>
    </w:p>
    <w:p w:rsidR="00D33CC0" w:rsidRPr="00122A0C" w:rsidRDefault="00D33CC0" w:rsidP="00122A0C">
      <w:pPr>
        <w:pStyle w:val="ConsPlusNormal"/>
        <w:ind w:firstLine="540"/>
        <w:jc w:val="both"/>
        <w:rPr>
          <w:rFonts w:ascii="Times New Roman" w:hAnsi="Times New Roman" w:cs="Times New Roman"/>
          <w:sz w:val="28"/>
          <w:szCs w:val="28"/>
        </w:rPr>
      </w:pPr>
      <w:bookmarkStart w:id="10" w:name="P90"/>
      <w:bookmarkEnd w:id="10"/>
      <w:r w:rsidRPr="00122A0C">
        <w:rPr>
          <w:rFonts w:ascii="Times New Roman" w:hAnsi="Times New Roman" w:cs="Times New Roman"/>
          <w:sz w:val="28"/>
          <w:szCs w:val="28"/>
        </w:rPr>
        <w:t xml:space="preserve">6. Глава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и Совет депутатов в срок не позднее 30 дней со дня поступления документов о согласии граждан на участие в Общественной палате утверждают по </w:t>
      </w:r>
      <w:r w:rsidR="00032708">
        <w:rPr>
          <w:rFonts w:ascii="Times New Roman" w:hAnsi="Times New Roman" w:cs="Times New Roman"/>
          <w:sz w:val="28"/>
          <w:szCs w:val="28"/>
        </w:rPr>
        <w:t xml:space="preserve">4 </w:t>
      </w:r>
      <w:r w:rsidRPr="00122A0C">
        <w:rPr>
          <w:rFonts w:ascii="Times New Roman" w:hAnsi="Times New Roman" w:cs="Times New Roman"/>
          <w:sz w:val="28"/>
          <w:szCs w:val="28"/>
        </w:rPr>
        <w:t xml:space="preserve">члена Общественной палаты соответственно постановлением Главы </w:t>
      </w:r>
      <w:r w:rsidR="00122A0C">
        <w:rPr>
          <w:rFonts w:ascii="Times New Roman" w:hAnsi="Times New Roman" w:cs="Times New Roman"/>
          <w:sz w:val="28"/>
          <w:szCs w:val="28"/>
        </w:rPr>
        <w:t>района</w:t>
      </w:r>
      <w:r w:rsidRPr="00122A0C">
        <w:rPr>
          <w:rFonts w:ascii="Times New Roman" w:hAnsi="Times New Roman" w:cs="Times New Roman"/>
          <w:sz w:val="28"/>
          <w:szCs w:val="28"/>
        </w:rPr>
        <w:t xml:space="preserve"> и Решением Совета депутатов.</w:t>
      </w:r>
    </w:p>
    <w:p w:rsidR="00D33CC0" w:rsidRPr="00122A0C" w:rsidRDefault="00D33CC0" w:rsidP="00122A0C">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Правовые акты, указанные в настоящей части, направляются Председателю нового состава Общественной палаты в течение 3 рабочих дней после собрания, на котором он будет выбран.</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7. Не позднее 3 дней со дня утверждения</w:t>
      </w:r>
      <w:r w:rsidR="00032708">
        <w:rPr>
          <w:rFonts w:ascii="Times New Roman" w:hAnsi="Times New Roman" w:cs="Times New Roman"/>
          <w:sz w:val="28"/>
          <w:szCs w:val="28"/>
        </w:rPr>
        <w:t xml:space="preserve"> Главой района </w:t>
      </w:r>
      <w:r w:rsidRPr="00122A0C">
        <w:rPr>
          <w:rFonts w:ascii="Times New Roman" w:hAnsi="Times New Roman" w:cs="Times New Roman"/>
          <w:sz w:val="28"/>
          <w:szCs w:val="28"/>
        </w:rPr>
        <w:t xml:space="preserve"> всех </w:t>
      </w:r>
      <w:r w:rsidR="00032708">
        <w:rPr>
          <w:rFonts w:ascii="Times New Roman" w:hAnsi="Times New Roman" w:cs="Times New Roman"/>
          <w:sz w:val="28"/>
          <w:szCs w:val="28"/>
        </w:rPr>
        <w:t xml:space="preserve">4 </w:t>
      </w:r>
      <w:r w:rsidRPr="00122A0C">
        <w:rPr>
          <w:rFonts w:ascii="Times New Roman" w:hAnsi="Times New Roman" w:cs="Times New Roman"/>
          <w:sz w:val="28"/>
          <w:szCs w:val="28"/>
        </w:rPr>
        <w:t xml:space="preserve">членов Общественной палаты </w:t>
      </w:r>
      <w:r w:rsidR="00032708">
        <w:rPr>
          <w:rFonts w:ascii="Times New Roman" w:hAnsi="Times New Roman" w:cs="Times New Roman"/>
          <w:sz w:val="28"/>
          <w:szCs w:val="28"/>
        </w:rPr>
        <w:t xml:space="preserve">администрация района </w:t>
      </w:r>
      <w:r w:rsidRPr="00122A0C">
        <w:rPr>
          <w:rFonts w:ascii="Times New Roman" w:hAnsi="Times New Roman" w:cs="Times New Roman"/>
          <w:sz w:val="28"/>
          <w:szCs w:val="28"/>
        </w:rPr>
        <w:t xml:space="preserve">на официальном сайте размещает информацию об объявлении конкурса по отбору других </w:t>
      </w:r>
      <w:r w:rsidR="00032708">
        <w:rPr>
          <w:rFonts w:ascii="Times New Roman" w:hAnsi="Times New Roman" w:cs="Times New Roman"/>
          <w:sz w:val="28"/>
          <w:szCs w:val="28"/>
        </w:rPr>
        <w:t xml:space="preserve">4 </w:t>
      </w:r>
      <w:r w:rsidRPr="00122A0C">
        <w:rPr>
          <w:rFonts w:ascii="Times New Roman" w:hAnsi="Times New Roman" w:cs="Times New Roman"/>
          <w:sz w:val="28"/>
          <w:szCs w:val="28"/>
        </w:rPr>
        <w:t>членов Общественной палаты из числа представителей общественных организаций.</w:t>
      </w:r>
    </w:p>
    <w:p w:rsidR="00D33CC0" w:rsidRPr="00122A0C" w:rsidRDefault="00D33CC0" w:rsidP="00122A0C">
      <w:pPr>
        <w:pStyle w:val="ConsPlusNormal"/>
        <w:ind w:firstLine="539"/>
        <w:jc w:val="both"/>
        <w:rPr>
          <w:rFonts w:ascii="Times New Roman" w:hAnsi="Times New Roman" w:cs="Times New Roman"/>
          <w:sz w:val="28"/>
          <w:szCs w:val="28"/>
        </w:rPr>
      </w:pPr>
      <w:bookmarkStart w:id="11" w:name="P93"/>
      <w:bookmarkEnd w:id="11"/>
      <w:r w:rsidRPr="00122A0C">
        <w:rPr>
          <w:rFonts w:ascii="Times New Roman" w:hAnsi="Times New Roman" w:cs="Times New Roman"/>
          <w:sz w:val="28"/>
          <w:szCs w:val="28"/>
        </w:rPr>
        <w:t>8. Информация должна содержать:</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8.1. место и время приема, даты начала и окончания приема документов о выдвижении кандидатов в члены Общественной палаты (далее - документы о выдвижении) с указанием должности, фамилии, имени, отчества и контактных телефонов лиц, уполномоченных на проведение консультаций по вопросам выдвижения кандидатов в члены Общественной палаты;</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8.2. перечень документов о выдвижении, представляемых в соответствии с </w:t>
      </w:r>
      <w:hyperlink w:anchor="P99" w:history="1">
        <w:r w:rsidRPr="00122A0C">
          <w:rPr>
            <w:rFonts w:ascii="Times New Roman" w:hAnsi="Times New Roman" w:cs="Times New Roman"/>
            <w:sz w:val="28"/>
            <w:szCs w:val="28"/>
          </w:rPr>
          <w:t>частью 11</w:t>
        </w:r>
      </w:hyperlink>
      <w:r w:rsidR="00122A0C">
        <w:rPr>
          <w:rFonts w:ascii="Times New Roman" w:hAnsi="Times New Roman" w:cs="Times New Roman"/>
          <w:sz w:val="28"/>
          <w:szCs w:val="28"/>
        </w:rPr>
        <w:t xml:space="preserve"> настоящего раздела</w:t>
      </w:r>
      <w:r w:rsidRPr="00122A0C">
        <w:rPr>
          <w:rFonts w:ascii="Times New Roman" w:hAnsi="Times New Roman" w:cs="Times New Roman"/>
          <w:sz w:val="28"/>
          <w:szCs w:val="28"/>
        </w:rPr>
        <w:t>;</w:t>
      </w:r>
    </w:p>
    <w:p w:rsidR="00D33CC0" w:rsidRPr="00122A0C" w:rsidRDefault="00D33CC0" w:rsidP="00122A0C">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8.3. требования, предъявляемые к члену общественным организациям, имеющим право выдвигать кандидатов в члены Общественной палаты.</w:t>
      </w:r>
    </w:p>
    <w:p w:rsidR="00D33CC0" w:rsidRPr="00122A0C" w:rsidRDefault="00D33CC0" w:rsidP="00341329">
      <w:pPr>
        <w:pStyle w:val="ConsPlusNormal"/>
        <w:ind w:firstLine="539"/>
        <w:jc w:val="both"/>
        <w:rPr>
          <w:rFonts w:ascii="Times New Roman" w:hAnsi="Times New Roman" w:cs="Times New Roman"/>
          <w:sz w:val="28"/>
          <w:szCs w:val="28"/>
        </w:rPr>
      </w:pPr>
      <w:bookmarkStart w:id="12" w:name="P97"/>
      <w:bookmarkEnd w:id="12"/>
      <w:r w:rsidRPr="00122A0C">
        <w:rPr>
          <w:rFonts w:ascii="Times New Roman" w:hAnsi="Times New Roman" w:cs="Times New Roman"/>
          <w:sz w:val="28"/>
          <w:szCs w:val="28"/>
        </w:rPr>
        <w:t xml:space="preserve">9. Срок представления документов о выдвижении составляет 15 дней </w:t>
      </w:r>
      <w:proofErr w:type="gramStart"/>
      <w:r w:rsidRPr="00122A0C">
        <w:rPr>
          <w:rFonts w:ascii="Times New Roman" w:hAnsi="Times New Roman" w:cs="Times New Roman"/>
          <w:sz w:val="28"/>
          <w:szCs w:val="28"/>
        </w:rPr>
        <w:t>с даты опубликования</w:t>
      </w:r>
      <w:proofErr w:type="gramEnd"/>
      <w:r w:rsidRPr="00122A0C">
        <w:rPr>
          <w:rFonts w:ascii="Times New Roman" w:hAnsi="Times New Roman" w:cs="Times New Roman"/>
          <w:sz w:val="28"/>
          <w:szCs w:val="28"/>
        </w:rPr>
        <w:t xml:space="preserve"> информации об объявлени</w:t>
      </w:r>
      <w:r w:rsidR="00122A0C">
        <w:rPr>
          <w:rFonts w:ascii="Times New Roman" w:hAnsi="Times New Roman" w:cs="Times New Roman"/>
          <w:sz w:val="28"/>
          <w:szCs w:val="28"/>
        </w:rPr>
        <w:t>и конкурса по отбору других</w:t>
      </w:r>
      <w:r w:rsidR="00032708">
        <w:rPr>
          <w:rFonts w:ascii="Times New Roman" w:hAnsi="Times New Roman" w:cs="Times New Roman"/>
          <w:sz w:val="28"/>
          <w:szCs w:val="28"/>
        </w:rPr>
        <w:t xml:space="preserve"> 4 </w:t>
      </w:r>
      <w:r w:rsidRPr="00122A0C">
        <w:rPr>
          <w:rFonts w:ascii="Times New Roman" w:hAnsi="Times New Roman" w:cs="Times New Roman"/>
          <w:sz w:val="28"/>
          <w:szCs w:val="28"/>
        </w:rPr>
        <w:t>членов Общественной палаты из числа представителей общественных организаций. В случае</w:t>
      </w:r>
      <w:proofErr w:type="gramStart"/>
      <w:r w:rsidRPr="00122A0C">
        <w:rPr>
          <w:rFonts w:ascii="Times New Roman" w:hAnsi="Times New Roman" w:cs="Times New Roman"/>
          <w:sz w:val="28"/>
          <w:szCs w:val="28"/>
        </w:rPr>
        <w:t>,</w:t>
      </w:r>
      <w:proofErr w:type="gramEnd"/>
      <w:r w:rsidRPr="00122A0C">
        <w:rPr>
          <w:rFonts w:ascii="Times New Roman" w:hAnsi="Times New Roman" w:cs="Times New Roman"/>
          <w:sz w:val="28"/>
          <w:szCs w:val="28"/>
        </w:rPr>
        <w:t xml:space="preserve"> если дата окончания приема документов выпадает на выходной или праздничный день, то датой окончания приема будет считаться первый рабочий день после этой даты.</w:t>
      </w:r>
    </w:p>
    <w:p w:rsidR="00D33CC0" w:rsidRPr="00122A0C" w:rsidRDefault="00D33CC0" w:rsidP="00341329">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10. Прием документов о выдвижении осуществляется </w:t>
      </w:r>
      <w:r w:rsidR="00EB577E">
        <w:rPr>
          <w:rFonts w:ascii="Times New Roman" w:hAnsi="Times New Roman" w:cs="Times New Roman"/>
          <w:sz w:val="28"/>
          <w:szCs w:val="28"/>
        </w:rPr>
        <w:t xml:space="preserve">в приемной Главы района </w:t>
      </w:r>
      <w:r w:rsidRPr="00122A0C">
        <w:rPr>
          <w:rFonts w:ascii="Times New Roman" w:hAnsi="Times New Roman" w:cs="Times New Roman"/>
          <w:sz w:val="28"/>
          <w:szCs w:val="28"/>
        </w:rPr>
        <w:t xml:space="preserve"> в рабочее время с дальнейшей их передачей председательствующему на собрании Общественной палаты, на котором проводится конкурс по отбору членов Общественной палаты.</w:t>
      </w:r>
    </w:p>
    <w:p w:rsidR="00D33CC0" w:rsidRPr="00122A0C" w:rsidRDefault="00D33CC0" w:rsidP="00341329">
      <w:pPr>
        <w:pStyle w:val="ConsPlusNormal"/>
        <w:ind w:firstLine="540"/>
        <w:jc w:val="both"/>
        <w:rPr>
          <w:rFonts w:ascii="Times New Roman" w:hAnsi="Times New Roman" w:cs="Times New Roman"/>
          <w:sz w:val="28"/>
          <w:szCs w:val="28"/>
        </w:rPr>
      </w:pPr>
      <w:bookmarkStart w:id="13" w:name="P99"/>
      <w:bookmarkEnd w:id="13"/>
      <w:r w:rsidRPr="00122A0C">
        <w:rPr>
          <w:rFonts w:ascii="Times New Roman" w:hAnsi="Times New Roman" w:cs="Times New Roman"/>
          <w:sz w:val="28"/>
          <w:szCs w:val="28"/>
        </w:rPr>
        <w:t>11. Общественные организации представляют следующие документы:</w:t>
      </w:r>
    </w:p>
    <w:p w:rsidR="00D33CC0" w:rsidRPr="00122A0C" w:rsidRDefault="00D33CC0" w:rsidP="00341329">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11.1. заявление о намерении выдвинуть своих представителей в состав Общественной палаты;</w:t>
      </w:r>
    </w:p>
    <w:p w:rsidR="00D33CC0" w:rsidRPr="00122A0C" w:rsidRDefault="00D33CC0" w:rsidP="00341329">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11.2. копия устава общественной организации;</w:t>
      </w:r>
    </w:p>
    <w:p w:rsidR="00D33CC0" w:rsidRPr="00122A0C" w:rsidRDefault="00D33CC0" w:rsidP="00341329">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11.3. выписка из протокола заседания полномочного руководящего органа общественной организации, на котором было принято решение о направлении представителя общественной организации в состав Общественной палаты;</w:t>
      </w:r>
    </w:p>
    <w:p w:rsidR="00D33CC0" w:rsidRPr="00122A0C" w:rsidRDefault="00D33CC0" w:rsidP="00341329">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lastRenderedPageBreak/>
        <w:t>11.4. информацию о деятельности общественной организации в сфере представления и защиты прав и законных интересов профессиональных и социальных групп;</w:t>
      </w:r>
    </w:p>
    <w:p w:rsidR="00D33CC0" w:rsidRPr="00122A0C" w:rsidRDefault="00D33CC0" w:rsidP="00341329">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11.5. письменное согласие кандидата на его выдвижение в члены Общественной палаты с указанием контактного телефона и почтового адреса;</w:t>
      </w:r>
    </w:p>
    <w:p w:rsidR="00D33CC0" w:rsidRPr="00EB577E" w:rsidRDefault="00D33CC0" w:rsidP="00341329">
      <w:pPr>
        <w:pStyle w:val="ConsPlusNormal"/>
        <w:ind w:firstLine="540"/>
        <w:jc w:val="both"/>
        <w:rPr>
          <w:rFonts w:ascii="Times New Roman" w:hAnsi="Times New Roman" w:cs="Times New Roman"/>
          <w:sz w:val="28"/>
          <w:szCs w:val="28"/>
        </w:rPr>
      </w:pPr>
      <w:r w:rsidRPr="00EB577E">
        <w:rPr>
          <w:rFonts w:ascii="Times New Roman" w:hAnsi="Times New Roman" w:cs="Times New Roman"/>
          <w:sz w:val="28"/>
          <w:szCs w:val="28"/>
        </w:rPr>
        <w:t xml:space="preserve">11.6. согласие кандидата на обработку его персональных данных, оформленное в соответствии с требованиями Федерального </w:t>
      </w:r>
      <w:hyperlink r:id="rId13" w:history="1">
        <w:r w:rsidRPr="00EB577E">
          <w:rPr>
            <w:rFonts w:ascii="Times New Roman" w:hAnsi="Times New Roman" w:cs="Times New Roman"/>
            <w:sz w:val="28"/>
            <w:szCs w:val="28"/>
          </w:rPr>
          <w:t>закона</w:t>
        </w:r>
      </w:hyperlink>
      <w:r w:rsidRPr="00EB577E">
        <w:rPr>
          <w:rFonts w:ascii="Times New Roman" w:hAnsi="Times New Roman" w:cs="Times New Roman"/>
          <w:sz w:val="28"/>
          <w:szCs w:val="28"/>
        </w:rPr>
        <w:t xml:space="preserve"> от 27 июля 2006 года N 152-ФЗ "О персональных данных";</w:t>
      </w:r>
    </w:p>
    <w:p w:rsidR="00D33CC0" w:rsidRPr="00122A0C" w:rsidRDefault="00D33CC0" w:rsidP="00341329">
      <w:pPr>
        <w:pStyle w:val="ConsPlusNormal"/>
        <w:ind w:firstLine="540"/>
        <w:jc w:val="both"/>
        <w:rPr>
          <w:rFonts w:ascii="Times New Roman" w:hAnsi="Times New Roman" w:cs="Times New Roman"/>
          <w:sz w:val="28"/>
          <w:szCs w:val="28"/>
        </w:rPr>
      </w:pPr>
      <w:proofErr w:type="gramStart"/>
      <w:r w:rsidRPr="00122A0C">
        <w:rPr>
          <w:rFonts w:ascii="Times New Roman" w:hAnsi="Times New Roman" w:cs="Times New Roman"/>
          <w:sz w:val="28"/>
          <w:szCs w:val="28"/>
        </w:rPr>
        <w:t>11.7.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 обществом (при</w:t>
      </w:r>
      <w:proofErr w:type="gramEnd"/>
      <w:r w:rsidRPr="00122A0C">
        <w:rPr>
          <w:rFonts w:ascii="Times New Roman" w:hAnsi="Times New Roman" w:cs="Times New Roman"/>
          <w:sz w:val="28"/>
          <w:szCs w:val="28"/>
        </w:rPr>
        <w:t xml:space="preserve"> их </w:t>
      </w:r>
      <w:proofErr w:type="gramStart"/>
      <w:r w:rsidRPr="00122A0C">
        <w:rPr>
          <w:rFonts w:ascii="Times New Roman" w:hAnsi="Times New Roman" w:cs="Times New Roman"/>
          <w:sz w:val="28"/>
          <w:szCs w:val="28"/>
        </w:rPr>
        <w:t>наличии</w:t>
      </w:r>
      <w:proofErr w:type="gramEnd"/>
      <w:r w:rsidRPr="00122A0C">
        <w:rPr>
          <w:rFonts w:ascii="Times New Roman" w:hAnsi="Times New Roman" w:cs="Times New Roman"/>
          <w:sz w:val="28"/>
          <w:szCs w:val="28"/>
        </w:rPr>
        <w:t>);</w:t>
      </w:r>
    </w:p>
    <w:p w:rsidR="00D33CC0" w:rsidRPr="00122A0C" w:rsidRDefault="00D33CC0" w:rsidP="00341329">
      <w:pPr>
        <w:pStyle w:val="ConsPlusNormal"/>
        <w:ind w:firstLine="540"/>
        <w:jc w:val="both"/>
        <w:rPr>
          <w:rFonts w:ascii="Times New Roman" w:hAnsi="Times New Roman" w:cs="Times New Roman"/>
          <w:sz w:val="28"/>
          <w:szCs w:val="28"/>
        </w:rPr>
      </w:pPr>
      <w:proofErr w:type="gramStart"/>
      <w:r w:rsidRPr="00122A0C">
        <w:rPr>
          <w:rFonts w:ascii="Times New Roman" w:hAnsi="Times New Roman" w:cs="Times New Roman"/>
          <w:sz w:val="28"/>
          <w:szCs w:val="28"/>
        </w:rPr>
        <w:t>11.8.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End"/>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11.9. справку об отсутствии у кандидата непогашенной или неснятой судимости.</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12. Не допускаются к выдвижению своих представителей в состав Общественной </w:t>
      </w:r>
      <w:proofErr w:type="gramStart"/>
      <w:r w:rsidRPr="00122A0C">
        <w:rPr>
          <w:rFonts w:ascii="Times New Roman" w:hAnsi="Times New Roman" w:cs="Times New Roman"/>
          <w:sz w:val="28"/>
          <w:szCs w:val="28"/>
        </w:rPr>
        <w:t>палаты</w:t>
      </w:r>
      <w:proofErr w:type="gramEnd"/>
      <w:r w:rsidRPr="00122A0C">
        <w:rPr>
          <w:rFonts w:ascii="Times New Roman" w:hAnsi="Times New Roman" w:cs="Times New Roman"/>
          <w:sz w:val="28"/>
          <w:szCs w:val="28"/>
        </w:rPr>
        <w:t xml:space="preserve"> следующие общественные организации:</w:t>
      </w:r>
    </w:p>
    <w:p w:rsidR="00D33CC0" w:rsidRPr="00341329"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12.1. зарегистрированные менее чем за один год до дня </w:t>
      </w:r>
      <w:proofErr w:type="gramStart"/>
      <w:r w:rsidRPr="00122A0C">
        <w:rPr>
          <w:rFonts w:ascii="Times New Roman" w:hAnsi="Times New Roman" w:cs="Times New Roman"/>
          <w:sz w:val="28"/>
          <w:szCs w:val="28"/>
        </w:rPr>
        <w:t>инициирования процедуры формирования состава Общественной палаты</w:t>
      </w:r>
      <w:proofErr w:type="gramEnd"/>
      <w:r w:rsidRPr="00122A0C">
        <w:rPr>
          <w:rFonts w:ascii="Times New Roman" w:hAnsi="Times New Roman" w:cs="Times New Roman"/>
          <w:sz w:val="28"/>
          <w:szCs w:val="28"/>
        </w:rPr>
        <w:t xml:space="preserve"> в соответствии с </w:t>
      </w:r>
      <w:hyperlink w:anchor="P83" w:history="1">
        <w:r w:rsidRPr="00341329">
          <w:rPr>
            <w:rFonts w:ascii="Times New Roman" w:hAnsi="Times New Roman" w:cs="Times New Roman"/>
            <w:sz w:val="28"/>
            <w:szCs w:val="28"/>
          </w:rPr>
          <w:t>абзацем третьим части 1</w:t>
        </w:r>
      </w:hyperlink>
      <w:r w:rsidRPr="00341329">
        <w:rPr>
          <w:rFonts w:ascii="Times New Roman" w:hAnsi="Times New Roman" w:cs="Times New Roman"/>
          <w:sz w:val="28"/>
          <w:szCs w:val="28"/>
        </w:rPr>
        <w:t xml:space="preserve"> и </w:t>
      </w:r>
      <w:hyperlink w:anchor="P86" w:history="1">
        <w:r w:rsidRPr="00341329">
          <w:rPr>
            <w:rFonts w:ascii="Times New Roman" w:hAnsi="Times New Roman" w:cs="Times New Roman"/>
            <w:sz w:val="28"/>
            <w:szCs w:val="28"/>
          </w:rPr>
          <w:t>абзацем третьим части 2</w:t>
        </w:r>
      </w:hyperlink>
      <w:r w:rsidRPr="00341329">
        <w:rPr>
          <w:rFonts w:ascii="Times New Roman" w:hAnsi="Times New Roman" w:cs="Times New Roman"/>
          <w:sz w:val="28"/>
          <w:szCs w:val="28"/>
        </w:rPr>
        <w:t xml:space="preserve"> настояще</w:t>
      </w:r>
      <w:r w:rsidR="00341329" w:rsidRPr="00341329">
        <w:rPr>
          <w:rFonts w:ascii="Times New Roman" w:hAnsi="Times New Roman" w:cs="Times New Roman"/>
          <w:sz w:val="28"/>
          <w:szCs w:val="28"/>
        </w:rPr>
        <w:t>го раздела</w:t>
      </w:r>
      <w:r w:rsidRPr="00341329">
        <w:rPr>
          <w:rFonts w:ascii="Times New Roman" w:hAnsi="Times New Roman" w:cs="Times New Roman"/>
          <w:sz w:val="28"/>
          <w:szCs w:val="28"/>
        </w:rPr>
        <w:t>;</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12.2. которым в соответствии с Федеральным </w:t>
      </w:r>
      <w:hyperlink r:id="rId14" w:history="1">
        <w:r w:rsidRPr="00341329">
          <w:rPr>
            <w:rFonts w:ascii="Times New Roman" w:hAnsi="Times New Roman" w:cs="Times New Roman"/>
            <w:sz w:val="28"/>
            <w:szCs w:val="28"/>
          </w:rPr>
          <w:t>законом</w:t>
        </w:r>
      </w:hyperlink>
      <w:r w:rsidRPr="00341329">
        <w:rPr>
          <w:rFonts w:ascii="Times New Roman" w:hAnsi="Times New Roman" w:cs="Times New Roman"/>
          <w:sz w:val="28"/>
          <w:szCs w:val="28"/>
        </w:rPr>
        <w:t xml:space="preserve"> о</w:t>
      </w:r>
      <w:r w:rsidRPr="00122A0C">
        <w:rPr>
          <w:rFonts w:ascii="Times New Roman" w:hAnsi="Times New Roman" w:cs="Times New Roman"/>
          <w:sz w:val="28"/>
          <w:szCs w:val="28"/>
        </w:rPr>
        <w:t>т 25.07.2002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12.3. деятельность </w:t>
      </w:r>
      <w:proofErr w:type="gramStart"/>
      <w:r w:rsidRPr="00122A0C">
        <w:rPr>
          <w:rFonts w:ascii="Times New Roman" w:hAnsi="Times New Roman" w:cs="Times New Roman"/>
          <w:sz w:val="28"/>
          <w:szCs w:val="28"/>
        </w:rPr>
        <w:t>которых</w:t>
      </w:r>
      <w:proofErr w:type="gramEnd"/>
      <w:r w:rsidRPr="00122A0C">
        <w:rPr>
          <w:rFonts w:ascii="Times New Roman" w:hAnsi="Times New Roman" w:cs="Times New Roman"/>
          <w:sz w:val="28"/>
          <w:szCs w:val="28"/>
        </w:rPr>
        <w:t xml:space="preserve"> приостановлена в соответствии с Федеральным </w:t>
      </w:r>
      <w:hyperlink r:id="rId15" w:history="1">
        <w:r w:rsidRPr="00341329">
          <w:rPr>
            <w:rFonts w:ascii="Times New Roman" w:hAnsi="Times New Roman" w:cs="Times New Roman"/>
            <w:sz w:val="28"/>
            <w:szCs w:val="28"/>
          </w:rPr>
          <w:t>законом</w:t>
        </w:r>
      </w:hyperlink>
      <w:r w:rsidRPr="00341329">
        <w:rPr>
          <w:rFonts w:ascii="Times New Roman" w:hAnsi="Times New Roman" w:cs="Times New Roman"/>
          <w:sz w:val="28"/>
          <w:szCs w:val="28"/>
        </w:rPr>
        <w:t xml:space="preserve"> </w:t>
      </w:r>
      <w:r w:rsidRPr="00122A0C">
        <w:rPr>
          <w:rFonts w:ascii="Times New Roman" w:hAnsi="Times New Roman" w:cs="Times New Roman"/>
          <w:sz w:val="28"/>
          <w:szCs w:val="28"/>
        </w:rPr>
        <w:t>"О противодействии экстремистской деятельности", если решение о приостановлении не было признано судом незаконным;</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12.4. политические партии.</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13. Члены Общественной палаты, утвержденные Главой</w:t>
      </w:r>
      <w:r w:rsidR="00341329">
        <w:rPr>
          <w:rFonts w:ascii="Times New Roman" w:hAnsi="Times New Roman" w:cs="Times New Roman"/>
          <w:sz w:val="28"/>
          <w:szCs w:val="28"/>
        </w:rPr>
        <w:t xml:space="preserve"> района </w:t>
      </w:r>
      <w:r w:rsidRPr="00122A0C">
        <w:rPr>
          <w:rFonts w:ascii="Times New Roman" w:hAnsi="Times New Roman" w:cs="Times New Roman"/>
          <w:sz w:val="28"/>
          <w:szCs w:val="28"/>
        </w:rPr>
        <w:t xml:space="preserve"> и Советом депутатов, в течение десяти дней по истечении срока, установленного </w:t>
      </w:r>
      <w:hyperlink w:anchor="P97" w:history="1">
        <w:r w:rsidRPr="00341329">
          <w:rPr>
            <w:rFonts w:ascii="Times New Roman" w:hAnsi="Times New Roman" w:cs="Times New Roman"/>
            <w:sz w:val="28"/>
            <w:szCs w:val="28"/>
          </w:rPr>
          <w:t>частью 9</w:t>
        </w:r>
      </w:hyperlink>
      <w:r w:rsidRPr="00341329">
        <w:rPr>
          <w:rFonts w:ascii="Times New Roman" w:hAnsi="Times New Roman" w:cs="Times New Roman"/>
          <w:sz w:val="28"/>
          <w:szCs w:val="28"/>
        </w:rPr>
        <w:t xml:space="preserve"> </w:t>
      </w:r>
      <w:r w:rsidR="00032708">
        <w:rPr>
          <w:rFonts w:ascii="Times New Roman" w:hAnsi="Times New Roman" w:cs="Times New Roman"/>
          <w:sz w:val="28"/>
          <w:szCs w:val="28"/>
        </w:rPr>
        <w:t>настоящего раздела</w:t>
      </w:r>
      <w:r w:rsidRPr="00122A0C">
        <w:rPr>
          <w:rFonts w:ascii="Times New Roman" w:hAnsi="Times New Roman" w:cs="Times New Roman"/>
          <w:sz w:val="28"/>
          <w:szCs w:val="28"/>
        </w:rPr>
        <w:t xml:space="preserve"> в порядке</w:t>
      </w:r>
      <w:r w:rsidR="00341329">
        <w:rPr>
          <w:rFonts w:ascii="Times New Roman" w:hAnsi="Times New Roman" w:cs="Times New Roman"/>
          <w:sz w:val="28"/>
          <w:szCs w:val="28"/>
        </w:rPr>
        <w:t>,</w:t>
      </w:r>
      <w:r w:rsidRPr="00122A0C">
        <w:rPr>
          <w:rFonts w:ascii="Times New Roman" w:hAnsi="Times New Roman" w:cs="Times New Roman"/>
          <w:sz w:val="28"/>
          <w:szCs w:val="28"/>
        </w:rPr>
        <w:t xml:space="preserve"> установленном Регламентом Общественной палаты, проводят конкурс по отбору членов Общественной палаты и принимают решение о приеме в члены</w:t>
      </w:r>
      <w:r w:rsidR="00032708">
        <w:rPr>
          <w:rFonts w:ascii="Times New Roman" w:hAnsi="Times New Roman" w:cs="Times New Roman"/>
          <w:sz w:val="28"/>
          <w:szCs w:val="28"/>
        </w:rPr>
        <w:t xml:space="preserve"> Общественной палаты других четырех</w:t>
      </w:r>
      <w:r w:rsidRPr="00122A0C">
        <w:rPr>
          <w:rFonts w:ascii="Times New Roman" w:hAnsi="Times New Roman" w:cs="Times New Roman"/>
          <w:sz w:val="28"/>
          <w:szCs w:val="28"/>
        </w:rPr>
        <w:t xml:space="preserve"> представителей общественных </w:t>
      </w:r>
      <w:r w:rsidRPr="00122A0C">
        <w:rPr>
          <w:rFonts w:ascii="Times New Roman" w:hAnsi="Times New Roman" w:cs="Times New Roman"/>
          <w:sz w:val="28"/>
          <w:szCs w:val="28"/>
        </w:rPr>
        <w:lastRenderedPageBreak/>
        <w:t>организаций.</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14. Общественная палата является правомочной, е</w:t>
      </w:r>
      <w:r w:rsidR="00341329">
        <w:rPr>
          <w:rFonts w:ascii="Times New Roman" w:hAnsi="Times New Roman" w:cs="Times New Roman"/>
          <w:sz w:val="28"/>
          <w:szCs w:val="28"/>
        </w:rPr>
        <w:t>сли в ее состав вошло не мене</w:t>
      </w:r>
      <w:r w:rsidR="00032708">
        <w:rPr>
          <w:rFonts w:ascii="Times New Roman" w:hAnsi="Times New Roman" w:cs="Times New Roman"/>
          <w:sz w:val="28"/>
          <w:szCs w:val="28"/>
        </w:rPr>
        <w:t>е 10</w:t>
      </w:r>
      <w:r w:rsidRPr="00122A0C">
        <w:rPr>
          <w:rFonts w:ascii="Times New Roman" w:hAnsi="Times New Roman" w:cs="Times New Roman"/>
          <w:sz w:val="28"/>
          <w:szCs w:val="28"/>
        </w:rPr>
        <w:t xml:space="preserve"> членов Общественной палаты.</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15. Первое заседание Общественной палаты должно быть проведено не позднее чем через пятнадцать дней со дня формирования правомочного состава Общественной палаты, но не ранее дня </w:t>
      </w:r>
      <w:proofErr w:type="gramStart"/>
      <w:r w:rsidRPr="00122A0C">
        <w:rPr>
          <w:rFonts w:ascii="Times New Roman" w:hAnsi="Times New Roman" w:cs="Times New Roman"/>
          <w:sz w:val="28"/>
          <w:szCs w:val="28"/>
        </w:rPr>
        <w:t>истечения срока полномочий Общественной палаты предыдущего состава</w:t>
      </w:r>
      <w:proofErr w:type="gramEnd"/>
      <w:r w:rsidRPr="00122A0C">
        <w:rPr>
          <w:rFonts w:ascii="Times New Roman" w:hAnsi="Times New Roman" w:cs="Times New Roman"/>
          <w:sz w:val="28"/>
          <w:szCs w:val="28"/>
        </w:rPr>
        <w:t>.</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16. Собрание Общественной палаты считается правомочным, если на нем присутствует более половины его участников.</w:t>
      </w:r>
    </w:p>
    <w:p w:rsidR="00D33CC0" w:rsidRPr="00122A0C" w:rsidRDefault="00D33CC0" w:rsidP="00341329">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17. Срок полномочий членов Общественной палаты составляет три года. Полномочия членов Общественной палаты начинаются в день первого заседания Общественной палаты и прекращаются в день первого заседания нового состава Общественной палаты.</w:t>
      </w:r>
    </w:p>
    <w:p w:rsidR="00032708" w:rsidRDefault="00032708" w:rsidP="00032708">
      <w:pPr>
        <w:pStyle w:val="ConsPlusTitle"/>
        <w:jc w:val="both"/>
        <w:outlineLvl w:val="1"/>
        <w:rPr>
          <w:rFonts w:ascii="Times New Roman" w:hAnsi="Times New Roman" w:cs="Times New Roman"/>
          <w:b w:val="0"/>
          <w:sz w:val="28"/>
          <w:szCs w:val="28"/>
        </w:rPr>
      </w:pPr>
    </w:p>
    <w:p w:rsidR="00D33CC0" w:rsidRPr="00122A0C" w:rsidRDefault="00D33CC0" w:rsidP="00032708">
      <w:pPr>
        <w:pStyle w:val="ConsPlusTitle"/>
        <w:jc w:val="center"/>
        <w:outlineLvl w:val="1"/>
        <w:rPr>
          <w:rFonts w:ascii="Times New Roman" w:hAnsi="Times New Roman" w:cs="Times New Roman"/>
          <w:sz w:val="28"/>
          <w:szCs w:val="28"/>
        </w:rPr>
      </w:pPr>
      <w:r w:rsidRPr="00122A0C">
        <w:rPr>
          <w:rFonts w:ascii="Times New Roman" w:hAnsi="Times New Roman" w:cs="Times New Roman"/>
          <w:sz w:val="28"/>
          <w:szCs w:val="28"/>
        </w:rPr>
        <w:t>5. Статус члена общественной палаты</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rsidP="00032708">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1. Члены Общественной палаты принимают личное участие в заседаниях Общественной палаты, комиссий и рабочих групп Общественной палаты. Член Общественной палаты участвует в ее работе на общественных началах.</w:t>
      </w:r>
    </w:p>
    <w:p w:rsidR="00D33CC0" w:rsidRPr="00122A0C" w:rsidRDefault="00D33CC0" w:rsidP="00032708">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2. Члены Общественной палаты вправе свободно высказывать свое мнение по любому вопросу деятельности Общественной палаты, комиссий и рабочих групп Общественной палаты.</w:t>
      </w:r>
    </w:p>
    <w:p w:rsidR="00D33CC0" w:rsidRPr="00122A0C" w:rsidRDefault="00D33CC0" w:rsidP="00032708">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3. Члены Общественной палаты, принятые в ее состав из числа представителей общественных организаций, при осуществлении своих полномочий не связаны решениями этих общественных организаций.</w:t>
      </w:r>
    </w:p>
    <w:p w:rsidR="00D33CC0" w:rsidRPr="00122A0C" w:rsidRDefault="00D33CC0" w:rsidP="00032708">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4. Отзыв члена Общественной палаты не допускается.</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5. Полномочия члена Общественной палаты приостанавливаются при его регистрации в качестве кандидата на выборную должность решением Общественной палаты, принимаемым на ближайшем заседании после регистрации в качестве кандидата на выборную должность.</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6. Полномочия члена Общественной палаты прекращаются досрочно в случаях, перечисленных </w:t>
      </w:r>
      <w:r w:rsidRPr="00032708">
        <w:rPr>
          <w:rFonts w:ascii="Times New Roman" w:hAnsi="Times New Roman" w:cs="Times New Roman"/>
          <w:sz w:val="28"/>
          <w:szCs w:val="28"/>
        </w:rPr>
        <w:t xml:space="preserve">в </w:t>
      </w:r>
      <w:hyperlink w:anchor="P134" w:history="1">
        <w:r w:rsidR="00032708" w:rsidRPr="00032708">
          <w:rPr>
            <w:rFonts w:ascii="Times New Roman" w:hAnsi="Times New Roman" w:cs="Times New Roman"/>
            <w:sz w:val="28"/>
            <w:szCs w:val="28"/>
          </w:rPr>
          <w:t xml:space="preserve">части 2 раздела </w:t>
        </w:r>
        <w:r w:rsidRPr="00032708">
          <w:rPr>
            <w:rFonts w:ascii="Times New Roman" w:hAnsi="Times New Roman" w:cs="Times New Roman"/>
            <w:sz w:val="28"/>
            <w:szCs w:val="28"/>
          </w:rPr>
          <w:t>6</w:t>
        </w:r>
      </w:hyperlink>
      <w:r w:rsidRPr="00122A0C">
        <w:rPr>
          <w:rFonts w:ascii="Times New Roman" w:hAnsi="Times New Roman" w:cs="Times New Roman"/>
          <w:sz w:val="28"/>
          <w:szCs w:val="28"/>
        </w:rPr>
        <w:t xml:space="preserve"> настоящего Положения.</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7. Член Общественной палаты имеет удостоверение, которое является документом, подтверждающим его полномочия и дающим право посещать органы местного </w:t>
      </w:r>
      <w:proofErr w:type="gramStart"/>
      <w:r w:rsidRPr="00122A0C">
        <w:rPr>
          <w:rFonts w:ascii="Times New Roman" w:hAnsi="Times New Roman" w:cs="Times New Roman"/>
          <w:sz w:val="28"/>
          <w:szCs w:val="28"/>
        </w:rPr>
        <w:t>самоуправления</w:t>
      </w:r>
      <w:proofErr w:type="gramEnd"/>
      <w:r w:rsidRPr="00122A0C">
        <w:rPr>
          <w:rFonts w:ascii="Times New Roman" w:hAnsi="Times New Roman" w:cs="Times New Roman"/>
          <w:sz w:val="28"/>
          <w:szCs w:val="28"/>
        </w:rPr>
        <w:t xml:space="preserve"> ЗАТО п. Солнечный. Описание и образец удостоверения члена Общественной палаты определены в </w:t>
      </w:r>
      <w:hyperlink w:anchor="P235" w:history="1">
        <w:r w:rsidRPr="00032708">
          <w:rPr>
            <w:rFonts w:ascii="Times New Roman" w:hAnsi="Times New Roman" w:cs="Times New Roman"/>
            <w:sz w:val="28"/>
            <w:szCs w:val="28"/>
          </w:rPr>
          <w:t>приложении</w:t>
        </w:r>
      </w:hyperlink>
      <w:r w:rsidRPr="00122A0C">
        <w:rPr>
          <w:rFonts w:ascii="Times New Roman" w:hAnsi="Times New Roman" w:cs="Times New Roman"/>
          <w:sz w:val="28"/>
          <w:szCs w:val="28"/>
        </w:rPr>
        <w:t xml:space="preserve"> к настоящему Положению.</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8. Общественная палата вправе определить из своего состава члена Общественной палаты - постоянного представителя в Совете депутатов и при Главе.</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rsidP="00032708">
      <w:pPr>
        <w:pStyle w:val="ConsPlusTitle"/>
        <w:ind w:firstLine="539"/>
        <w:jc w:val="both"/>
        <w:outlineLvl w:val="1"/>
        <w:rPr>
          <w:rFonts w:ascii="Times New Roman" w:hAnsi="Times New Roman" w:cs="Times New Roman"/>
          <w:sz w:val="28"/>
          <w:szCs w:val="28"/>
        </w:rPr>
      </w:pPr>
      <w:r w:rsidRPr="00122A0C">
        <w:rPr>
          <w:rFonts w:ascii="Times New Roman" w:hAnsi="Times New Roman" w:cs="Times New Roman"/>
          <w:sz w:val="28"/>
          <w:szCs w:val="28"/>
        </w:rPr>
        <w:t xml:space="preserve"> 6. Порядок замещения вакантного места члена Общественной палаты</w:t>
      </w:r>
    </w:p>
    <w:p w:rsidR="00D33CC0" w:rsidRPr="00122A0C" w:rsidRDefault="00D33CC0" w:rsidP="00032708">
      <w:pPr>
        <w:pStyle w:val="ConsPlusNormal"/>
        <w:ind w:firstLine="539"/>
        <w:jc w:val="both"/>
        <w:rPr>
          <w:rFonts w:ascii="Times New Roman" w:hAnsi="Times New Roman" w:cs="Times New Roman"/>
          <w:sz w:val="28"/>
          <w:szCs w:val="28"/>
        </w:rPr>
      </w:pPr>
    </w:p>
    <w:p w:rsidR="00D33CC0" w:rsidRPr="00032708" w:rsidRDefault="00D33CC0" w:rsidP="00032708">
      <w:pPr>
        <w:pStyle w:val="ConsPlusNormal"/>
        <w:ind w:firstLine="539"/>
        <w:jc w:val="both"/>
        <w:rPr>
          <w:rFonts w:ascii="Times New Roman" w:hAnsi="Times New Roman" w:cs="Times New Roman"/>
          <w:sz w:val="28"/>
          <w:szCs w:val="28"/>
        </w:rPr>
      </w:pPr>
      <w:r w:rsidRPr="00122A0C">
        <w:rPr>
          <w:rFonts w:ascii="Times New Roman" w:hAnsi="Times New Roman" w:cs="Times New Roman"/>
          <w:sz w:val="28"/>
          <w:szCs w:val="28"/>
        </w:rPr>
        <w:t xml:space="preserve">1. В случае если при утверждении (определении) членов Общественной палаты остались вакантные места, либо в случае досрочного прекращения полномочий члена </w:t>
      </w:r>
      <w:r w:rsidRPr="00032708">
        <w:rPr>
          <w:rFonts w:ascii="Times New Roman" w:hAnsi="Times New Roman" w:cs="Times New Roman"/>
          <w:sz w:val="28"/>
          <w:szCs w:val="28"/>
        </w:rPr>
        <w:t xml:space="preserve">Общественной палаты, вакантное место члена </w:t>
      </w:r>
      <w:r w:rsidRPr="00032708">
        <w:rPr>
          <w:rFonts w:ascii="Times New Roman" w:hAnsi="Times New Roman" w:cs="Times New Roman"/>
          <w:sz w:val="28"/>
          <w:szCs w:val="28"/>
        </w:rPr>
        <w:lastRenderedPageBreak/>
        <w:t xml:space="preserve">Общественной палаты замещается в порядке, предусмотренном </w:t>
      </w:r>
      <w:hyperlink w:anchor="P79" w:history="1">
        <w:r w:rsidR="00032708" w:rsidRPr="00032708">
          <w:rPr>
            <w:rFonts w:ascii="Times New Roman" w:hAnsi="Times New Roman" w:cs="Times New Roman"/>
            <w:sz w:val="28"/>
            <w:szCs w:val="28"/>
          </w:rPr>
          <w:t xml:space="preserve">разделом </w:t>
        </w:r>
        <w:r w:rsidRPr="00032708">
          <w:rPr>
            <w:rFonts w:ascii="Times New Roman" w:hAnsi="Times New Roman" w:cs="Times New Roman"/>
            <w:sz w:val="28"/>
            <w:szCs w:val="28"/>
          </w:rPr>
          <w:t xml:space="preserve"> 4</w:t>
        </w:r>
      </w:hyperlink>
      <w:r w:rsidRPr="00032708">
        <w:rPr>
          <w:rFonts w:ascii="Times New Roman" w:hAnsi="Times New Roman" w:cs="Times New Roman"/>
          <w:sz w:val="28"/>
          <w:szCs w:val="28"/>
        </w:rPr>
        <w:t xml:space="preserve"> настоящего Положения с соблюдением количественного состава представительства, предусмотренного </w:t>
      </w:r>
      <w:hyperlink w:anchor="P68" w:history="1">
        <w:r w:rsidR="00032708" w:rsidRPr="00032708">
          <w:rPr>
            <w:rFonts w:ascii="Times New Roman" w:hAnsi="Times New Roman" w:cs="Times New Roman"/>
            <w:sz w:val="28"/>
            <w:szCs w:val="28"/>
          </w:rPr>
          <w:t xml:space="preserve">частью 2 раздела </w:t>
        </w:r>
        <w:r w:rsidRPr="00032708">
          <w:rPr>
            <w:rFonts w:ascii="Times New Roman" w:hAnsi="Times New Roman" w:cs="Times New Roman"/>
            <w:sz w:val="28"/>
            <w:szCs w:val="28"/>
          </w:rPr>
          <w:t xml:space="preserve"> 3</w:t>
        </w:r>
      </w:hyperlink>
      <w:r w:rsidRPr="00032708">
        <w:rPr>
          <w:rFonts w:ascii="Times New Roman" w:hAnsi="Times New Roman" w:cs="Times New Roman"/>
          <w:sz w:val="28"/>
          <w:szCs w:val="28"/>
        </w:rPr>
        <w:t xml:space="preserve"> настоящего Положения. При этом сроки, установленные </w:t>
      </w:r>
      <w:hyperlink w:anchor="P79" w:history="1">
        <w:r w:rsidR="00032708" w:rsidRPr="00032708">
          <w:rPr>
            <w:rFonts w:ascii="Times New Roman" w:hAnsi="Times New Roman" w:cs="Times New Roman"/>
            <w:sz w:val="28"/>
            <w:szCs w:val="28"/>
          </w:rPr>
          <w:t xml:space="preserve">разделом </w:t>
        </w:r>
        <w:r w:rsidRPr="00032708">
          <w:rPr>
            <w:rFonts w:ascii="Times New Roman" w:hAnsi="Times New Roman" w:cs="Times New Roman"/>
            <w:sz w:val="28"/>
            <w:szCs w:val="28"/>
          </w:rPr>
          <w:t xml:space="preserve"> 4</w:t>
        </w:r>
      </w:hyperlink>
      <w:r w:rsidRPr="00032708">
        <w:rPr>
          <w:rFonts w:ascii="Times New Roman" w:hAnsi="Times New Roman" w:cs="Times New Roman"/>
          <w:sz w:val="28"/>
          <w:szCs w:val="28"/>
        </w:rPr>
        <w:t xml:space="preserve"> настоящего Положения, сокращаются наполовину.</w:t>
      </w:r>
    </w:p>
    <w:p w:rsidR="00D33CC0" w:rsidRPr="00032708" w:rsidRDefault="00D33CC0" w:rsidP="00032708">
      <w:pPr>
        <w:pStyle w:val="ConsPlusNormal"/>
        <w:ind w:firstLine="539"/>
        <w:jc w:val="both"/>
        <w:rPr>
          <w:rFonts w:ascii="Times New Roman" w:hAnsi="Times New Roman" w:cs="Times New Roman"/>
          <w:sz w:val="28"/>
          <w:szCs w:val="28"/>
        </w:rPr>
      </w:pPr>
      <w:bookmarkStart w:id="14" w:name="P134"/>
      <w:bookmarkEnd w:id="14"/>
      <w:r w:rsidRPr="00032708">
        <w:rPr>
          <w:rFonts w:ascii="Times New Roman" w:hAnsi="Times New Roman" w:cs="Times New Roman"/>
          <w:sz w:val="28"/>
          <w:szCs w:val="28"/>
        </w:rPr>
        <w:t>2. Полномочия члена Общественной палаты прекращаются в случае:</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2.1. истечения срока его полномочий;</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2.2. подачи им заявления о выходе из состава Общественной палаты;</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2.3. смерти члена Общественной палаты;</w:t>
      </w:r>
    </w:p>
    <w:p w:rsidR="00D33CC0" w:rsidRPr="00032708" w:rsidRDefault="00D33CC0" w:rsidP="00032708">
      <w:pPr>
        <w:pStyle w:val="ConsPlusNormal"/>
        <w:ind w:firstLine="539"/>
        <w:jc w:val="both"/>
        <w:rPr>
          <w:rFonts w:ascii="Times New Roman" w:hAnsi="Times New Roman" w:cs="Times New Roman"/>
          <w:sz w:val="28"/>
          <w:szCs w:val="28"/>
        </w:rPr>
      </w:pPr>
      <w:bookmarkStart w:id="15" w:name="P138"/>
      <w:bookmarkEnd w:id="15"/>
      <w:r w:rsidRPr="00032708">
        <w:rPr>
          <w:rFonts w:ascii="Times New Roman" w:hAnsi="Times New Roman" w:cs="Times New Roman"/>
          <w:sz w:val="28"/>
          <w:szCs w:val="28"/>
        </w:rPr>
        <w:t>2.4. неспособности его в течение длительного времени по состоянию здоровья участвовать в работе Общественной палаты;</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2.5. грубого нарушения им Кодекса этики;</w:t>
      </w:r>
    </w:p>
    <w:p w:rsidR="00D33CC0" w:rsidRPr="00032708" w:rsidRDefault="00D33CC0" w:rsidP="00032708">
      <w:pPr>
        <w:pStyle w:val="ConsPlusNormal"/>
        <w:ind w:firstLine="539"/>
        <w:jc w:val="both"/>
        <w:rPr>
          <w:rFonts w:ascii="Times New Roman" w:hAnsi="Times New Roman" w:cs="Times New Roman"/>
          <w:sz w:val="28"/>
          <w:szCs w:val="28"/>
        </w:rPr>
      </w:pPr>
      <w:bookmarkStart w:id="16" w:name="P140"/>
      <w:bookmarkEnd w:id="16"/>
      <w:r w:rsidRPr="00032708">
        <w:rPr>
          <w:rFonts w:ascii="Times New Roman" w:hAnsi="Times New Roman" w:cs="Times New Roman"/>
          <w:sz w:val="28"/>
          <w:szCs w:val="28"/>
        </w:rPr>
        <w:t>2.6.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 xml:space="preserve">2.7. выявления обстоятельств, не совместимых в соответствии с </w:t>
      </w:r>
      <w:hyperlink r:id="rId16" w:history="1">
        <w:r w:rsidRPr="00032708">
          <w:rPr>
            <w:rFonts w:ascii="Times New Roman" w:hAnsi="Times New Roman" w:cs="Times New Roman"/>
            <w:sz w:val="28"/>
            <w:szCs w:val="28"/>
          </w:rPr>
          <w:t>частью 2 статьи 7</w:t>
        </w:r>
      </w:hyperlink>
      <w:r w:rsidRPr="00032708">
        <w:rPr>
          <w:rFonts w:ascii="Times New Roman" w:hAnsi="Times New Roman" w:cs="Times New Roman"/>
          <w:sz w:val="28"/>
          <w:szCs w:val="28"/>
        </w:rPr>
        <w:t xml:space="preserve"> Федерального закона от 23.06.2016 N 183-ФЗ "Об общих принципах организации и деятельности общественных палат субъектов Российской Федерации" со статусом члена Общественной палаты;</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 xml:space="preserve">2.8.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r:id="rId17" w:history="1">
        <w:r w:rsidRPr="00032708">
          <w:rPr>
            <w:rFonts w:ascii="Times New Roman" w:hAnsi="Times New Roman" w:cs="Times New Roman"/>
            <w:sz w:val="28"/>
            <w:szCs w:val="28"/>
          </w:rPr>
          <w:t>частью 4 статьи 7</w:t>
        </w:r>
      </w:hyperlink>
      <w:r w:rsidRPr="00032708">
        <w:rPr>
          <w:rFonts w:ascii="Times New Roman" w:hAnsi="Times New Roman" w:cs="Times New Roman"/>
          <w:sz w:val="28"/>
          <w:szCs w:val="28"/>
        </w:rPr>
        <w:t xml:space="preserve"> Федерального закона от 23.06.2016 N 183-ФЗ "Об общих принципах организации и деятельности общественных палат субъектов Российской Федерации".</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 xml:space="preserve">3. Досрочное прекращение полномочий члена Общественной палаты должно быть оформлено решением Общественной палаты о досрочном прекращении его полномочий, принимаемым на ближайшем заседании после наступления события, указанного в </w:t>
      </w:r>
      <w:hyperlink w:anchor="P134" w:history="1">
        <w:r w:rsidRPr="00032708">
          <w:rPr>
            <w:rFonts w:ascii="Times New Roman" w:hAnsi="Times New Roman" w:cs="Times New Roman"/>
            <w:sz w:val="28"/>
            <w:szCs w:val="28"/>
          </w:rPr>
          <w:t>части 2</w:t>
        </w:r>
      </w:hyperlink>
      <w:r w:rsidRPr="00032708">
        <w:rPr>
          <w:rFonts w:ascii="Times New Roman" w:hAnsi="Times New Roman" w:cs="Times New Roman"/>
          <w:sz w:val="28"/>
          <w:szCs w:val="28"/>
        </w:rPr>
        <w:t xml:space="preserve"> настоящей статьи.</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 xml:space="preserve">4. Решение о досрочном прекращении полномочий члена Общественной палаты в случаях, указанных в </w:t>
      </w:r>
      <w:hyperlink w:anchor="P138" w:history="1">
        <w:r w:rsidRPr="00032708">
          <w:rPr>
            <w:rFonts w:ascii="Times New Roman" w:hAnsi="Times New Roman" w:cs="Times New Roman"/>
            <w:sz w:val="28"/>
            <w:szCs w:val="28"/>
          </w:rPr>
          <w:t>пунктах 2.4</w:t>
        </w:r>
      </w:hyperlink>
      <w:r w:rsidRPr="00032708">
        <w:rPr>
          <w:rFonts w:ascii="Times New Roman" w:hAnsi="Times New Roman" w:cs="Times New Roman"/>
          <w:sz w:val="28"/>
          <w:szCs w:val="28"/>
        </w:rPr>
        <w:t xml:space="preserve"> - </w:t>
      </w:r>
      <w:hyperlink w:anchor="P140" w:history="1">
        <w:r w:rsidRPr="00032708">
          <w:rPr>
            <w:rFonts w:ascii="Times New Roman" w:hAnsi="Times New Roman" w:cs="Times New Roman"/>
            <w:sz w:val="28"/>
            <w:szCs w:val="28"/>
          </w:rPr>
          <w:t>2.6 части 2</w:t>
        </w:r>
      </w:hyperlink>
      <w:r w:rsidRPr="00032708">
        <w:rPr>
          <w:rFonts w:ascii="Times New Roman" w:hAnsi="Times New Roman" w:cs="Times New Roman"/>
          <w:sz w:val="28"/>
          <w:szCs w:val="28"/>
        </w:rPr>
        <w:t xml:space="preserve"> настоящей статьи принимается простым большинством голосов установленного настоящим Положением числа членов Общественной палаты.</w:t>
      </w:r>
    </w:p>
    <w:p w:rsidR="00D33CC0" w:rsidRPr="00032708"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 xml:space="preserve">5. </w:t>
      </w:r>
      <w:proofErr w:type="gramStart"/>
      <w:r w:rsidRPr="00032708">
        <w:rPr>
          <w:rFonts w:ascii="Times New Roman" w:hAnsi="Times New Roman" w:cs="Times New Roman"/>
          <w:sz w:val="28"/>
          <w:szCs w:val="28"/>
        </w:rPr>
        <w:t>Председатель Общественной палаты направля</w:t>
      </w:r>
      <w:r w:rsidR="00032708" w:rsidRPr="00032708">
        <w:rPr>
          <w:rFonts w:ascii="Times New Roman" w:hAnsi="Times New Roman" w:cs="Times New Roman"/>
          <w:sz w:val="28"/>
          <w:szCs w:val="28"/>
        </w:rPr>
        <w:t>ет Главе района</w:t>
      </w:r>
      <w:r w:rsidRPr="00032708">
        <w:rPr>
          <w:rFonts w:ascii="Times New Roman" w:hAnsi="Times New Roman" w:cs="Times New Roman"/>
          <w:sz w:val="28"/>
          <w:szCs w:val="28"/>
        </w:rPr>
        <w:t xml:space="preserve"> уведомление о необходимости проведения процедуры замещения вакантного места </w:t>
      </w:r>
      <w:r w:rsidR="00032708" w:rsidRPr="00032708">
        <w:rPr>
          <w:rFonts w:ascii="Times New Roman" w:hAnsi="Times New Roman" w:cs="Times New Roman"/>
          <w:sz w:val="28"/>
          <w:szCs w:val="28"/>
        </w:rPr>
        <w:t xml:space="preserve">члена Общественной палаты, </w:t>
      </w:r>
      <w:r w:rsidRPr="00032708">
        <w:rPr>
          <w:rFonts w:ascii="Times New Roman" w:hAnsi="Times New Roman" w:cs="Times New Roman"/>
          <w:sz w:val="28"/>
          <w:szCs w:val="28"/>
        </w:rPr>
        <w:t xml:space="preserve"> размещает на официальном сайте информацию об объявле</w:t>
      </w:r>
      <w:r w:rsidR="00032708" w:rsidRPr="00032708">
        <w:rPr>
          <w:rFonts w:ascii="Times New Roman" w:hAnsi="Times New Roman" w:cs="Times New Roman"/>
          <w:sz w:val="28"/>
          <w:szCs w:val="28"/>
        </w:rPr>
        <w:t xml:space="preserve">нии конкурса по отбору </w:t>
      </w:r>
      <w:r w:rsidRPr="00032708">
        <w:rPr>
          <w:rFonts w:ascii="Times New Roman" w:hAnsi="Times New Roman" w:cs="Times New Roman"/>
          <w:sz w:val="28"/>
          <w:szCs w:val="28"/>
        </w:rPr>
        <w:t xml:space="preserve"> членов Общественной палаты из числа представителей общественных организаций в соответствии с требованиями </w:t>
      </w:r>
      <w:hyperlink w:anchor="P55" w:history="1">
        <w:r w:rsidR="00032708" w:rsidRPr="00032708">
          <w:rPr>
            <w:rFonts w:ascii="Times New Roman" w:hAnsi="Times New Roman" w:cs="Times New Roman"/>
            <w:sz w:val="28"/>
            <w:szCs w:val="28"/>
          </w:rPr>
          <w:t>части 8 раздела</w:t>
        </w:r>
        <w:r w:rsidRPr="00032708">
          <w:rPr>
            <w:rFonts w:ascii="Times New Roman" w:hAnsi="Times New Roman" w:cs="Times New Roman"/>
            <w:sz w:val="28"/>
            <w:szCs w:val="28"/>
          </w:rPr>
          <w:t xml:space="preserve"> 2</w:t>
        </w:r>
      </w:hyperlink>
      <w:r w:rsidRPr="00032708">
        <w:rPr>
          <w:rFonts w:ascii="Times New Roman" w:hAnsi="Times New Roman" w:cs="Times New Roman"/>
          <w:sz w:val="28"/>
          <w:szCs w:val="28"/>
        </w:rPr>
        <w:t xml:space="preserve"> настоящего Положения, в срок не позднее пяти рабочих дней со дня принятия Общественной палатой решения о досрочном</w:t>
      </w:r>
      <w:proofErr w:type="gramEnd"/>
      <w:r w:rsidRPr="00032708">
        <w:rPr>
          <w:rFonts w:ascii="Times New Roman" w:hAnsi="Times New Roman" w:cs="Times New Roman"/>
          <w:sz w:val="28"/>
          <w:szCs w:val="28"/>
        </w:rPr>
        <w:t xml:space="preserve"> </w:t>
      </w:r>
      <w:proofErr w:type="gramStart"/>
      <w:r w:rsidRPr="00032708">
        <w:rPr>
          <w:rFonts w:ascii="Times New Roman" w:hAnsi="Times New Roman" w:cs="Times New Roman"/>
          <w:sz w:val="28"/>
          <w:szCs w:val="28"/>
        </w:rPr>
        <w:t>прекращении</w:t>
      </w:r>
      <w:proofErr w:type="gramEnd"/>
      <w:r w:rsidRPr="00032708">
        <w:rPr>
          <w:rFonts w:ascii="Times New Roman" w:hAnsi="Times New Roman" w:cs="Times New Roman"/>
          <w:sz w:val="28"/>
          <w:szCs w:val="28"/>
        </w:rPr>
        <w:t xml:space="preserve"> полномочий члена Общественной палаты.</w:t>
      </w:r>
    </w:p>
    <w:p w:rsidR="00D33CC0" w:rsidRPr="00122A0C" w:rsidRDefault="00D33CC0" w:rsidP="00032708">
      <w:pPr>
        <w:pStyle w:val="ConsPlusNormal"/>
        <w:ind w:firstLine="539"/>
        <w:jc w:val="both"/>
        <w:rPr>
          <w:rFonts w:ascii="Times New Roman" w:hAnsi="Times New Roman" w:cs="Times New Roman"/>
          <w:sz w:val="28"/>
          <w:szCs w:val="28"/>
        </w:rPr>
      </w:pPr>
      <w:r w:rsidRPr="00032708">
        <w:rPr>
          <w:rFonts w:ascii="Times New Roman" w:hAnsi="Times New Roman" w:cs="Times New Roman"/>
          <w:sz w:val="28"/>
          <w:szCs w:val="28"/>
        </w:rPr>
        <w:t xml:space="preserve">6. В случае досрочного прекращения полномочий члена Общественной палаты менее чем за шесть месяцев до истечения </w:t>
      </w:r>
      <w:proofErr w:type="gramStart"/>
      <w:r w:rsidRPr="00032708">
        <w:rPr>
          <w:rFonts w:ascii="Times New Roman" w:hAnsi="Times New Roman" w:cs="Times New Roman"/>
          <w:sz w:val="28"/>
          <w:szCs w:val="28"/>
        </w:rPr>
        <w:t>срока полномочий членов Общественной палаты действующего состава</w:t>
      </w:r>
      <w:proofErr w:type="gramEnd"/>
      <w:r w:rsidRPr="00032708">
        <w:rPr>
          <w:rFonts w:ascii="Times New Roman" w:hAnsi="Times New Roman" w:cs="Times New Roman"/>
          <w:sz w:val="28"/>
          <w:szCs w:val="28"/>
        </w:rPr>
        <w:t xml:space="preserve"> замещение вакантного места члена Общественной палаты не производится, если Общественная</w:t>
      </w:r>
      <w:r w:rsidRPr="00122A0C">
        <w:rPr>
          <w:rFonts w:ascii="Times New Roman" w:hAnsi="Times New Roman" w:cs="Times New Roman"/>
          <w:sz w:val="28"/>
          <w:szCs w:val="28"/>
        </w:rPr>
        <w:t xml:space="preserve"> палата остается правомочной.</w:t>
      </w:r>
    </w:p>
    <w:p w:rsidR="00032708" w:rsidRDefault="00032708" w:rsidP="00032708">
      <w:pPr>
        <w:pStyle w:val="ConsPlusTitle"/>
        <w:jc w:val="center"/>
        <w:outlineLvl w:val="1"/>
        <w:rPr>
          <w:rFonts w:ascii="Times New Roman" w:hAnsi="Times New Roman" w:cs="Times New Roman"/>
          <w:b w:val="0"/>
          <w:sz w:val="28"/>
          <w:szCs w:val="28"/>
        </w:rPr>
      </w:pPr>
    </w:p>
    <w:p w:rsidR="00D33CC0" w:rsidRPr="00122A0C" w:rsidRDefault="00D33CC0" w:rsidP="00032708">
      <w:pPr>
        <w:pStyle w:val="ConsPlusTitle"/>
        <w:jc w:val="center"/>
        <w:outlineLvl w:val="1"/>
        <w:rPr>
          <w:rFonts w:ascii="Times New Roman" w:hAnsi="Times New Roman" w:cs="Times New Roman"/>
          <w:sz w:val="28"/>
          <w:szCs w:val="28"/>
        </w:rPr>
      </w:pPr>
      <w:r w:rsidRPr="00122A0C">
        <w:rPr>
          <w:rFonts w:ascii="Times New Roman" w:hAnsi="Times New Roman" w:cs="Times New Roman"/>
          <w:sz w:val="28"/>
          <w:szCs w:val="28"/>
        </w:rPr>
        <w:t>7. Органы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 Органами Общественной палаты являются председатель Общественной палаты, комиссии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 К компетенции Общественной палаты относится:</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2.1. утверждение Регламента Общественной палаты и внесение в него изменений;</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2.2. утверждение Кодекса этики членов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2.3. избрание председателя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2.4. избрание заместителя председателя Общественной палаты по предложению председателя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2.5. избрание секретаря Общественной палаты по предложению председателя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2.6. утверждение количества комиссий и рабочих групп Общественной палаты, их наименований и определение направлений их деятельности;</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2.7. прекращение деятельности комиссий и рабочих групп;</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2.8. утверждение плана работы Общественной палаты на год и внесение в него изменений;</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2.9. приостановление полномочий членов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2.10. досрочное прекращение полномочий членов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2.11. прием в члены Общественной палаты в соответствии с настоящим Положением.</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 Председатель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3.1. организует работу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3.2. вносит на рассмотрение Общественной палаты предложения о кандидатурах заместителя председателя и секретаря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3.3. определяет обязанности заместителя председателя, секретаря Общественной палаты по согласованию с Общественной палатой;</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3.4. принимает решение о проведении внеочередного заседания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3.5. устанавливает дату проведения и утверждает проект повестки дня заседания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3.6. подписывает решения, обращения и иные документы, принятые Общественной палатой, а также запросы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3.7. представляет Общественную палату в отношениях с территориальными органами федеральных органов исполнительной власти, органами государственной власти края, органами местного самоуправления, некоммерческими организациями, гражданами;</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3.8. направляет запросы Общественной палаты в территориальные органы федеральных органов исполнительной власти, органы государственной власти края, органы местного самоуправления, государственные и муниципальные организации, иные организации, осуществляющие в соответствии с федеральными законами, законами Красноярского края отдельные публичные полномочия на территории</w:t>
      </w:r>
      <w:r w:rsidR="00032708">
        <w:rPr>
          <w:rFonts w:ascii="Times New Roman" w:hAnsi="Times New Roman" w:cs="Times New Roman"/>
          <w:sz w:val="28"/>
          <w:szCs w:val="28"/>
        </w:rPr>
        <w:t xml:space="preserve"> района</w:t>
      </w:r>
      <w:r w:rsidRPr="00122A0C">
        <w:rPr>
          <w:rFonts w:ascii="Times New Roman" w:hAnsi="Times New Roman" w:cs="Times New Roman"/>
          <w:sz w:val="28"/>
          <w:szCs w:val="28"/>
        </w:rPr>
        <w:t>;</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3.9.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lastRenderedPageBreak/>
        <w:t>3.10. разрабатывает и представляет на утверждение Общественной палаты Регламент Общественной палаты, вносит предложение о внесении изменений в него;</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3.11. разрабатывает и представляет на утверждение Общественной палаты Кодекс этики членов Общественной палаты, вносит предложение о внесении изменений в него;</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3.12. иные полномочия в соответствии с Регламентом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4. Председатель, заместитель председателя, секретарь Общественной палаты избираются из числа членов Общественной палаты открытым голосованием на первом заседании Общественной палаты на срок полномочий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5. Общественная палата вправе создавать Комиссии и рабочие группы Общественной палаты по сферам контроля Общественной палаты. В состав комиссий и рабочих групп Общественной палаты входят члены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6. Для проведения общественной экспертизы правовых актов и проектов правовых актов Общественная палата вправе привлекать экспертов, создавать рабочие группы, в состав которых могут входить члены Общественной палаты, представители общественных организаций, иные граждане, привлеченные с их согласия к работе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122A0C" w:rsidRDefault="00D33CC0" w:rsidP="00032708">
      <w:pPr>
        <w:pStyle w:val="ConsPlusTitle"/>
        <w:ind w:firstLine="540"/>
        <w:jc w:val="center"/>
        <w:outlineLvl w:val="1"/>
        <w:rPr>
          <w:rFonts w:ascii="Times New Roman" w:hAnsi="Times New Roman" w:cs="Times New Roman"/>
          <w:sz w:val="28"/>
          <w:szCs w:val="28"/>
        </w:rPr>
      </w:pPr>
      <w:r w:rsidRPr="00122A0C">
        <w:rPr>
          <w:rFonts w:ascii="Times New Roman" w:hAnsi="Times New Roman" w:cs="Times New Roman"/>
          <w:sz w:val="28"/>
          <w:szCs w:val="28"/>
        </w:rPr>
        <w:t>8. Организация деятельности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 В целях реализации задач, определенных Положением, Общественная палата вправе:</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1.1. осуществлять общественный контроль в формах и в порядке, предусмотренных законодательством;</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1.2. осуществлять сбор, обработку и анализ информации об общественных инициативах граждан, общественных организаций;</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1.3. направлять запросы и обращения Общественной палаты в государственные органы, органы местного самоуправления, государственные, муниципальные, коммерческие и некоммерческие организации;</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1.4. вырабатывать рекомендации по решению вопросов местного значения, а также при определении приоритетов в области поддержки общественных организаций, деятельность которых направлена на развитие гражданского общества, и направлять их органам местного </w:t>
      </w:r>
      <w:r w:rsidR="00032708">
        <w:rPr>
          <w:rFonts w:ascii="Times New Roman" w:hAnsi="Times New Roman" w:cs="Times New Roman"/>
          <w:sz w:val="28"/>
          <w:szCs w:val="28"/>
        </w:rPr>
        <w:t>самоуправления района</w:t>
      </w:r>
      <w:r w:rsidRPr="00122A0C">
        <w:rPr>
          <w:rFonts w:ascii="Times New Roman" w:hAnsi="Times New Roman" w:cs="Times New Roman"/>
          <w:sz w:val="28"/>
          <w:szCs w:val="28"/>
        </w:rPr>
        <w:t>;</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1.5. приглашать руководителей или представителей органов местного самоуправления </w:t>
      </w:r>
      <w:r w:rsidR="00032708">
        <w:rPr>
          <w:rFonts w:ascii="Times New Roman" w:hAnsi="Times New Roman" w:cs="Times New Roman"/>
          <w:sz w:val="28"/>
          <w:szCs w:val="28"/>
        </w:rPr>
        <w:t>района</w:t>
      </w:r>
      <w:r w:rsidRPr="00122A0C">
        <w:rPr>
          <w:rFonts w:ascii="Times New Roman" w:hAnsi="Times New Roman" w:cs="Times New Roman"/>
          <w:sz w:val="28"/>
          <w:szCs w:val="28"/>
        </w:rPr>
        <w:t xml:space="preserve"> на заседания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1.6. информировать о своей работе</w:t>
      </w:r>
      <w:r w:rsidR="00032708">
        <w:rPr>
          <w:rFonts w:ascii="Times New Roman" w:hAnsi="Times New Roman" w:cs="Times New Roman"/>
          <w:sz w:val="28"/>
          <w:szCs w:val="28"/>
        </w:rPr>
        <w:t xml:space="preserve"> население</w:t>
      </w:r>
      <w:r w:rsidRPr="00122A0C">
        <w:rPr>
          <w:rFonts w:ascii="Times New Roman" w:hAnsi="Times New Roman" w:cs="Times New Roman"/>
          <w:sz w:val="28"/>
          <w:szCs w:val="28"/>
        </w:rPr>
        <w:t>, публиковать ежегодные доклады о работе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1.7. взаимодействовать с Общественной палатой Российской Федерации, Общественной палатой Красноярского края, Гражданской ассамблеей Красноярского края и общественными палатами (советами) муниципальных образований;</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lastRenderedPageBreak/>
        <w:t>1.8. обращаться в суд в защиту прав неопределенного круга лиц, прав и законных интересов общественных организаций и иных негосударственных некоммерческих организаций в случаях, предусмотренных федеральными законами;</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1.9. пользоваться иными правами, предусмотренными законодательством Российской Федерации.</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 Общественная палата при осуществлении общественного контроля обязана:</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2.1. соблюдать законодательство Российской Федерации об общественном контроле;</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2.2. не создавать препятствий законной деятельности органов местного самоуправления, государственных и муниципальных органов, муниципальных, коммерческих и некоммерческих организаций;</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2.3.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2.4. обнародовать информацию о своей деятельности по осуществлению общественного контроля и о результатах контроля в соответствии с федеральным законом;</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2.5. </w:t>
      </w:r>
      <w:proofErr w:type="gramStart"/>
      <w:r w:rsidRPr="00122A0C">
        <w:rPr>
          <w:rFonts w:ascii="Times New Roman" w:hAnsi="Times New Roman" w:cs="Times New Roman"/>
          <w:sz w:val="28"/>
          <w:szCs w:val="28"/>
        </w:rPr>
        <w:t>нести иные обязанности</w:t>
      </w:r>
      <w:proofErr w:type="gramEnd"/>
      <w:r w:rsidRPr="00122A0C">
        <w:rPr>
          <w:rFonts w:ascii="Times New Roman" w:hAnsi="Times New Roman" w:cs="Times New Roman"/>
          <w:sz w:val="28"/>
          <w:szCs w:val="28"/>
        </w:rPr>
        <w:t>, предусмотренные законодательством Российской Федерации.</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3. Основными формами деятельности Общественной палаты являются заседания Общественной палаты, комиссий и рабочих групп Общественной палаты. Иные формы деятельности Общественной палаты предусматриваются Регламентом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4. Заседания Общественной палаты проводятся не реже одного раза в три месяца.</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5. Заседания Совета, комиссий и рабочих групп Общественной палаты проводятся в соответствии с Регламентом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6. Решения Общественной палаты по вопросам ее деятельности принимаются на заседаниях Общественной палаты в порядке, установленном Регламентом Общественной палаты.</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122A0C" w:rsidRDefault="00D33CC0" w:rsidP="00032708">
      <w:pPr>
        <w:pStyle w:val="ConsPlusTitle"/>
        <w:ind w:firstLine="540"/>
        <w:jc w:val="center"/>
        <w:outlineLvl w:val="1"/>
        <w:rPr>
          <w:rFonts w:ascii="Times New Roman" w:hAnsi="Times New Roman" w:cs="Times New Roman"/>
          <w:sz w:val="28"/>
          <w:szCs w:val="28"/>
        </w:rPr>
      </w:pPr>
      <w:r w:rsidRPr="00122A0C">
        <w:rPr>
          <w:rFonts w:ascii="Times New Roman" w:hAnsi="Times New Roman" w:cs="Times New Roman"/>
          <w:sz w:val="28"/>
          <w:szCs w:val="28"/>
        </w:rPr>
        <w:t>9. Информационное обеспечение</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 Общественная палата обнародует информацию о своей деятельности, о проводимых мероприятиях общественного контроля и об их результ</w:t>
      </w:r>
      <w:r w:rsidR="00032708">
        <w:rPr>
          <w:rFonts w:ascii="Times New Roman" w:hAnsi="Times New Roman" w:cs="Times New Roman"/>
          <w:sz w:val="28"/>
          <w:szCs w:val="28"/>
        </w:rPr>
        <w:t xml:space="preserve">атах, в том числе размещает ее </w:t>
      </w:r>
      <w:r w:rsidRPr="00122A0C">
        <w:rPr>
          <w:rFonts w:ascii="Times New Roman" w:hAnsi="Times New Roman" w:cs="Times New Roman"/>
          <w:sz w:val="28"/>
          <w:szCs w:val="28"/>
        </w:rPr>
        <w:t xml:space="preserve"> на официальном сайте</w:t>
      </w:r>
      <w:r w:rsidR="00032708">
        <w:rPr>
          <w:rFonts w:ascii="Times New Roman" w:hAnsi="Times New Roman" w:cs="Times New Roman"/>
          <w:sz w:val="28"/>
          <w:szCs w:val="28"/>
        </w:rPr>
        <w:t xml:space="preserve"> администрации района</w:t>
      </w:r>
      <w:r w:rsidRPr="00122A0C">
        <w:rPr>
          <w:rFonts w:ascii="Times New Roman" w:hAnsi="Times New Roman" w:cs="Times New Roman"/>
          <w:sz w:val="28"/>
          <w:szCs w:val="28"/>
        </w:rPr>
        <w:t>, в средства</w:t>
      </w:r>
      <w:r w:rsidR="00032708">
        <w:rPr>
          <w:rFonts w:ascii="Times New Roman" w:hAnsi="Times New Roman" w:cs="Times New Roman"/>
          <w:sz w:val="28"/>
          <w:szCs w:val="28"/>
        </w:rPr>
        <w:t>х массовой информации</w:t>
      </w:r>
      <w:r w:rsidRPr="00122A0C">
        <w:rPr>
          <w:rFonts w:ascii="Times New Roman" w:hAnsi="Times New Roman" w:cs="Times New Roman"/>
          <w:sz w:val="28"/>
          <w:szCs w:val="28"/>
        </w:rPr>
        <w:t>.</w:t>
      </w:r>
    </w:p>
    <w:p w:rsidR="00D33CC0" w:rsidRPr="00122A0C" w:rsidRDefault="00D33CC0" w:rsidP="00032708">
      <w:pPr>
        <w:pStyle w:val="ConsPlusTitle"/>
        <w:ind w:firstLine="540"/>
        <w:jc w:val="both"/>
        <w:outlineLvl w:val="1"/>
        <w:rPr>
          <w:rFonts w:ascii="Times New Roman" w:hAnsi="Times New Roman" w:cs="Times New Roman"/>
          <w:sz w:val="28"/>
          <w:szCs w:val="28"/>
        </w:rPr>
      </w:pPr>
      <w:r w:rsidRPr="00122A0C">
        <w:rPr>
          <w:rFonts w:ascii="Times New Roman" w:hAnsi="Times New Roman" w:cs="Times New Roman"/>
          <w:sz w:val="28"/>
          <w:szCs w:val="28"/>
        </w:rPr>
        <w:t>10. Организационное и материально-техническое обеспечение</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122A0C" w:rsidRDefault="00D33CC0" w:rsidP="00032708">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Организационное и материально-техническое обеспечение деятельности Общественной палаты осуществляется администрацией </w:t>
      </w:r>
      <w:r w:rsidR="00032708">
        <w:rPr>
          <w:rFonts w:ascii="Times New Roman" w:hAnsi="Times New Roman" w:cs="Times New Roman"/>
          <w:sz w:val="28"/>
          <w:szCs w:val="28"/>
        </w:rPr>
        <w:t>района.</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122A0C" w:rsidRDefault="00D33CC0" w:rsidP="00032708">
      <w:pPr>
        <w:pStyle w:val="ConsPlusTitle"/>
        <w:ind w:firstLine="540"/>
        <w:jc w:val="center"/>
        <w:outlineLvl w:val="1"/>
        <w:rPr>
          <w:rFonts w:ascii="Times New Roman" w:hAnsi="Times New Roman" w:cs="Times New Roman"/>
          <w:sz w:val="28"/>
          <w:szCs w:val="28"/>
        </w:rPr>
      </w:pPr>
      <w:r w:rsidRPr="00122A0C">
        <w:rPr>
          <w:rFonts w:ascii="Times New Roman" w:hAnsi="Times New Roman" w:cs="Times New Roman"/>
          <w:sz w:val="28"/>
          <w:szCs w:val="28"/>
        </w:rPr>
        <w:t>11. Переходные положения</w:t>
      </w:r>
    </w:p>
    <w:p w:rsidR="00D33CC0" w:rsidRPr="00122A0C" w:rsidRDefault="00D33CC0" w:rsidP="00032708">
      <w:pPr>
        <w:pStyle w:val="ConsPlusNormal"/>
        <w:ind w:firstLine="540"/>
        <w:jc w:val="both"/>
        <w:rPr>
          <w:rFonts w:ascii="Times New Roman" w:hAnsi="Times New Roman" w:cs="Times New Roman"/>
          <w:sz w:val="28"/>
          <w:szCs w:val="28"/>
        </w:rPr>
      </w:pP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1. Глава</w:t>
      </w:r>
      <w:r w:rsidR="003B2B18">
        <w:rPr>
          <w:rFonts w:ascii="Times New Roman" w:hAnsi="Times New Roman" w:cs="Times New Roman"/>
          <w:sz w:val="28"/>
          <w:szCs w:val="28"/>
        </w:rPr>
        <w:t xml:space="preserve"> района </w:t>
      </w:r>
      <w:r w:rsidRPr="00032708">
        <w:rPr>
          <w:rFonts w:ascii="Times New Roman" w:hAnsi="Times New Roman" w:cs="Times New Roman"/>
          <w:sz w:val="28"/>
          <w:szCs w:val="28"/>
        </w:rPr>
        <w:t xml:space="preserve"> и Совет депутатов в течение 30 дней со дня вступления </w:t>
      </w:r>
      <w:r w:rsidRPr="00032708">
        <w:rPr>
          <w:rFonts w:ascii="Times New Roman" w:hAnsi="Times New Roman" w:cs="Times New Roman"/>
          <w:sz w:val="28"/>
          <w:szCs w:val="28"/>
        </w:rPr>
        <w:lastRenderedPageBreak/>
        <w:t xml:space="preserve">в силу Решения Совета депутатов, утвердившего настоящее Положение, инициируют </w:t>
      </w:r>
      <w:r w:rsidR="00032708">
        <w:rPr>
          <w:rFonts w:ascii="Times New Roman" w:hAnsi="Times New Roman" w:cs="Times New Roman"/>
          <w:sz w:val="28"/>
          <w:szCs w:val="28"/>
        </w:rPr>
        <w:t>о формировании</w:t>
      </w:r>
      <w:r w:rsidRPr="00032708">
        <w:rPr>
          <w:rFonts w:ascii="Times New Roman" w:hAnsi="Times New Roman" w:cs="Times New Roman"/>
          <w:sz w:val="28"/>
          <w:szCs w:val="28"/>
        </w:rPr>
        <w:t xml:space="preserve"> первого состава Общественной палаты.</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 xml:space="preserve">2. Формирование первого состава Общественной палаты </w:t>
      </w:r>
      <w:r w:rsidR="00032708">
        <w:rPr>
          <w:rFonts w:ascii="Times New Roman" w:hAnsi="Times New Roman" w:cs="Times New Roman"/>
          <w:sz w:val="28"/>
          <w:szCs w:val="28"/>
        </w:rPr>
        <w:t>осуществляется в соответствии с</w:t>
      </w:r>
      <w:r w:rsidRPr="00032708">
        <w:rPr>
          <w:rFonts w:ascii="Times New Roman" w:hAnsi="Times New Roman" w:cs="Times New Roman"/>
          <w:sz w:val="28"/>
          <w:szCs w:val="28"/>
        </w:rPr>
        <w:t xml:space="preserve"> </w:t>
      </w:r>
      <w:hyperlink w:anchor="P79" w:history="1">
        <w:r w:rsidR="00032708" w:rsidRPr="00032708">
          <w:rPr>
            <w:rFonts w:ascii="Times New Roman" w:hAnsi="Times New Roman" w:cs="Times New Roman"/>
            <w:sz w:val="28"/>
            <w:szCs w:val="28"/>
          </w:rPr>
          <w:t>разделом</w:t>
        </w:r>
        <w:r w:rsidRPr="00032708">
          <w:rPr>
            <w:rFonts w:ascii="Times New Roman" w:hAnsi="Times New Roman" w:cs="Times New Roman"/>
            <w:sz w:val="28"/>
            <w:szCs w:val="28"/>
          </w:rPr>
          <w:t xml:space="preserve"> 4</w:t>
        </w:r>
      </w:hyperlink>
      <w:r w:rsidRPr="00032708">
        <w:rPr>
          <w:rFonts w:ascii="Times New Roman" w:hAnsi="Times New Roman" w:cs="Times New Roman"/>
          <w:sz w:val="28"/>
          <w:szCs w:val="28"/>
        </w:rPr>
        <w:t xml:space="preserve"> настоящего Положения.</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3. Члены первого состава Общественной палаты, утвер</w:t>
      </w:r>
      <w:r w:rsidR="00032708" w:rsidRPr="00032708">
        <w:rPr>
          <w:rFonts w:ascii="Times New Roman" w:hAnsi="Times New Roman" w:cs="Times New Roman"/>
          <w:sz w:val="28"/>
          <w:szCs w:val="28"/>
        </w:rPr>
        <w:t>жденные Главой района</w:t>
      </w:r>
      <w:r w:rsidRPr="00032708">
        <w:rPr>
          <w:rFonts w:ascii="Times New Roman" w:hAnsi="Times New Roman" w:cs="Times New Roman"/>
          <w:sz w:val="28"/>
          <w:szCs w:val="28"/>
        </w:rPr>
        <w:t xml:space="preserve"> и Советом депутатов, в течение десяти дней после утверждения проводят собрание.</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 xml:space="preserve">Собрание считается правомочным, если на нем присутствуют все члены Общественной палаты, утвержденные Главой </w:t>
      </w:r>
      <w:r w:rsidR="00032708" w:rsidRPr="00032708">
        <w:rPr>
          <w:rFonts w:ascii="Times New Roman" w:hAnsi="Times New Roman" w:cs="Times New Roman"/>
          <w:sz w:val="28"/>
          <w:szCs w:val="28"/>
        </w:rPr>
        <w:t>района</w:t>
      </w:r>
      <w:r w:rsidRPr="00032708">
        <w:rPr>
          <w:rFonts w:ascii="Times New Roman" w:hAnsi="Times New Roman" w:cs="Times New Roman"/>
          <w:sz w:val="28"/>
          <w:szCs w:val="28"/>
        </w:rPr>
        <w:t xml:space="preserve"> и Советом депутатов.</w:t>
      </w:r>
    </w:p>
    <w:p w:rsidR="00D33CC0" w:rsidRPr="00032708" w:rsidRDefault="00D33CC0" w:rsidP="00032708">
      <w:pPr>
        <w:pStyle w:val="ConsPlusNormal"/>
        <w:ind w:firstLine="540"/>
        <w:jc w:val="both"/>
        <w:rPr>
          <w:rFonts w:ascii="Times New Roman" w:hAnsi="Times New Roman" w:cs="Times New Roman"/>
          <w:sz w:val="28"/>
          <w:szCs w:val="28"/>
        </w:rPr>
      </w:pPr>
      <w:proofErr w:type="gramStart"/>
      <w:r w:rsidRPr="00032708">
        <w:rPr>
          <w:rFonts w:ascii="Times New Roman" w:hAnsi="Times New Roman" w:cs="Times New Roman"/>
          <w:sz w:val="28"/>
          <w:szCs w:val="28"/>
        </w:rPr>
        <w:t xml:space="preserve">Участники собрания утверждают регламент работы собрания, выбирают председательствующего и секретаря из числа участников собрания, устанавливают порядок проведения конкурса по отбору членов Общественной палаты из числа представителей общественных организаций (далее - Порядок), размещают его на официальном сайте </w:t>
      </w:r>
      <w:r w:rsidR="00032708" w:rsidRPr="00032708">
        <w:rPr>
          <w:rFonts w:ascii="Times New Roman" w:hAnsi="Times New Roman" w:cs="Times New Roman"/>
          <w:sz w:val="28"/>
          <w:szCs w:val="28"/>
        </w:rPr>
        <w:t xml:space="preserve">администрации района, </w:t>
      </w:r>
      <w:r w:rsidRPr="00032708">
        <w:rPr>
          <w:rFonts w:ascii="Times New Roman" w:hAnsi="Times New Roman" w:cs="Times New Roman"/>
          <w:sz w:val="28"/>
          <w:szCs w:val="28"/>
        </w:rPr>
        <w:t xml:space="preserve">а также информацию об объявлении конкурса по отбору других </w:t>
      </w:r>
      <w:r w:rsidR="00032708">
        <w:rPr>
          <w:rFonts w:ascii="Times New Roman" w:hAnsi="Times New Roman" w:cs="Times New Roman"/>
          <w:sz w:val="28"/>
          <w:szCs w:val="28"/>
        </w:rPr>
        <w:t xml:space="preserve">4 </w:t>
      </w:r>
      <w:r w:rsidRPr="00032708">
        <w:rPr>
          <w:rFonts w:ascii="Times New Roman" w:hAnsi="Times New Roman" w:cs="Times New Roman"/>
          <w:sz w:val="28"/>
          <w:szCs w:val="28"/>
        </w:rPr>
        <w:t xml:space="preserve">членов Общественной палаты из числа представителей общественных организаций в соответствии с требованиями </w:t>
      </w:r>
      <w:hyperlink w:anchor="P93" w:history="1">
        <w:r w:rsidR="00032708" w:rsidRPr="00032708">
          <w:rPr>
            <w:rFonts w:ascii="Times New Roman" w:hAnsi="Times New Roman" w:cs="Times New Roman"/>
            <w:sz w:val="28"/>
            <w:szCs w:val="28"/>
          </w:rPr>
          <w:t>части</w:t>
        </w:r>
        <w:proofErr w:type="gramEnd"/>
        <w:r w:rsidR="00032708" w:rsidRPr="00032708">
          <w:rPr>
            <w:rFonts w:ascii="Times New Roman" w:hAnsi="Times New Roman" w:cs="Times New Roman"/>
            <w:sz w:val="28"/>
            <w:szCs w:val="28"/>
          </w:rPr>
          <w:t xml:space="preserve"> 8 раздела</w:t>
        </w:r>
        <w:r w:rsidRPr="00032708">
          <w:rPr>
            <w:rFonts w:ascii="Times New Roman" w:hAnsi="Times New Roman" w:cs="Times New Roman"/>
            <w:sz w:val="28"/>
            <w:szCs w:val="28"/>
          </w:rPr>
          <w:t xml:space="preserve"> 4</w:t>
        </w:r>
      </w:hyperlink>
      <w:r w:rsidRPr="00032708">
        <w:rPr>
          <w:rFonts w:ascii="Times New Roman" w:hAnsi="Times New Roman" w:cs="Times New Roman"/>
          <w:sz w:val="28"/>
          <w:szCs w:val="28"/>
        </w:rPr>
        <w:t xml:space="preserve"> настоящего Положения. Размещение указанной информации на сайте должно быть произведено не позднее рабочего дня, следующего за днем проведения собрания.</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 xml:space="preserve">4. По истечении срока подачи документов, установленного </w:t>
      </w:r>
      <w:hyperlink w:anchor="P97" w:history="1">
        <w:r w:rsidR="00032708" w:rsidRPr="00032708">
          <w:rPr>
            <w:rFonts w:ascii="Times New Roman" w:hAnsi="Times New Roman" w:cs="Times New Roman"/>
            <w:sz w:val="28"/>
            <w:szCs w:val="28"/>
          </w:rPr>
          <w:t>частью 9</w:t>
        </w:r>
        <w:r w:rsidR="00032708">
          <w:rPr>
            <w:rFonts w:ascii="Times New Roman" w:hAnsi="Times New Roman" w:cs="Times New Roman"/>
            <w:sz w:val="28"/>
            <w:szCs w:val="28"/>
          </w:rPr>
          <w:t xml:space="preserve"> </w:t>
        </w:r>
        <w:r w:rsidR="00032708" w:rsidRPr="00032708">
          <w:rPr>
            <w:rFonts w:ascii="Times New Roman" w:hAnsi="Times New Roman" w:cs="Times New Roman"/>
            <w:sz w:val="28"/>
            <w:szCs w:val="28"/>
          </w:rPr>
          <w:t xml:space="preserve">раздела </w:t>
        </w:r>
        <w:r w:rsidRPr="00032708">
          <w:rPr>
            <w:rFonts w:ascii="Times New Roman" w:hAnsi="Times New Roman" w:cs="Times New Roman"/>
            <w:sz w:val="28"/>
            <w:szCs w:val="28"/>
          </w:rPr>
          <w:t xml:space="preserve"> 4</w:t>
        </w:r>
      </w:hyperlink>
      <w:r w:rsidRPr="00032708">
        <w:rPr>
          <w:rFonts w:ascii="Times New Roman" w:hAnsi="Times New Roman" w:cs="Times New Roman"/>
          <w:sz w:val="28"/>
          <w:szCs w:val="28"/>
        </w:rPr>
        <w:t xml:space="preserve"> настоящего Положения, члены первого состава Общественной палаты, утвержденные Главой </w:t>
      </w:r>
      <w:r w:rsidR="00032708" w:rsidRPr="00032708">
        <w:rPr>
          <w:rFonts w:ascii="Times New Roman" w:hAnsi="Times New Roman" w:cs="Times New Roman"/>
          <w:sz w:val="28"/>
          <w:szCs w:val="28"/>
        </w:rPr>
        <w:t>района</w:t>
      </w:r>
      <w:r w:rsidRPr="00032708">
        <w:rPr>
          <w:rFonts w:ascii="Times New Roman" w:hAnsi="Times New Roman" w:cs="Times New Roman"/>
          <w:sz w:val="28"/>
          <w:szCs w:val="28"/>
        </w:rPr>
        <w:t xml:space="preserve"> и Советом</w:t>
      </w:r>
      <w:r w:rsidR="00032708" w:rsidRPr="00032708">
        <w:rPr>
          <w:rFonts w:ascii="Times New Roman" w:hAnsi="Times New Roman" w:cs="Times New Roman"/>
          <w:sz w:val="28"/>
          <w:szCs w:val="28"/>
        </w:rPr>
        <w:t xml:space="preserve"> депутатов</w:t>
      </w:r>
      <w:r w:rsidRPr="00032708">
        <w:rPr>
          <w:rFonts w:ascii="Times New Roman" w:hAnsi="Times New Roman" w:cs="Times New Roman"/>
          <w:sz w:val="28"/>
          <w:szCs w:val="28"/>
        </w:rPr>
        <w:t>, проводят собрание.</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 xml:space="preserve">Собрание считается правомочным, если на нем присутствуют все члены Общественной палаты, утвержденные Главой </w:t>
      </w:r>
      <w:r w:rsidR="00032708" w:rsidRPr="00032708">
        <w:rPr>
          <w:rFonts w:ascii="Times New Roman" w:hAnsi="Times New Roman" w:cs="Times New Roman"/>
          <w:sz w:val="28"/>
          <w:szCs w:val="28"/>
        </w:rPr>
        <w:t>района</w:t>
      </w:r>
      <w:r w:rsidRPr="00032708">
        <w:rPr>
          <w:rFonts w:ascii="Times New Roman" w:hAnsi="Times New Roman" w:cs="Times New Roman"/>
          <w:sz w:val="28"/>
          <w:szCs w:val="28"/>
        </w:rPr>
        <w:t xml:space="preserve"> и Советом депутатов.</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Участники собрания утверждают регламент работы собрания, выбирают председательствующего и секретаря из числа участников собрания.</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5. Ре</w:t>
      </w:r>
      <w:r w:rsidR="00032708" w:rsidRPr="00032708">
        <w:rPr>
          <w:rFonts w:ascii="Times New Roman" w:hAnsi="Times New Roman" w:cs="Times New Roman"/>
          <w:sz w:val="28"/>
          <w:szCs w:val="28"/>
        </w:rPr>
        <w:t xml:space="preserve">шения об определении </w:t>
      </w:r>
      <w:r w:rsidR="00032708">
        <w:rPr>
          <w:rFonts w:ascii="Times New Roman" w:hAnsi="Times New Roman" w:cs="Times New Roman"/>
          <w:sz w:val="28"/>
          <w:szCs w:val="28"/>
        </w:rPr>
        <w:t xml:space="preserve">4 </w:t>
      </w:r>
      <w:r w:rsidRPr="00032708">
        <w:rPr>
          <w:rFonts w:ascii="Times New Roman" w:hAnsi="Times New Roman" w:cs="Times New Roman"/>
          <w:sz w:val="28"/>
          <w:szCs w:val="28"/>
        </w:rPr>
        <w:t>членов Общественной палаты из числа кандидатур, представленных общественными организациями, принимаются открытым голосованием простым большинством голосов участников собрания в соответствии с Порядком.</w:t>
      </w:r>
    </w:p>
    <w:p w:rsidR="00D33CC0" w:rsidRPr="00032708"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6. Решения оформляются протоколами, которые подписываются председательствующим на собрании.</w:t>
      </w:r>
    </w:p>
    <w:p w:rsidR="00D33CC0" w:rsidRDefault="00D33CC0" w:rsidP="00032708">
      <w:pPr>
        <w:pStyle w:val="ConsPlusNormal"/>
        <w:ind w:firstLine="540"/>
        <w:jc w:val="both"/>
        <w:rPr>
          <w:rFonts w:ascii="Times New Roman" w:hAnsi="Times New Roman" w:cs="Times New Roman"/>
          <w:sz w:val="28"/>
          <w:szCs w:val="28"/>
        </w:rPr>
      </w:pPr>
      <w:r w:rsidRPr="00032708">
        <w:rPr>
          <w:rFonts w:ascii="Times New Roman" w:hAnsi="Times New Roman" w:cs="Times New Roman"/>
          <w:sz w:val="28"/>
          <w:szCs w:val="28"/>
        </w:rPr>
        <w:t xml:space="preserve">7. При формировании первого состава Общественной палаты правовые акты, указанные в </w:t>
      </w:r>
      <w:hyperlink w:anchor="P90" w:history="1">
        <w:r w:rsidR="00032708" w:rsidRPr="00032708">
          <w:rPr>
            <w:rFonts w:ascii="Times New Roman" w:hAnsi="Times New Roman" w:cs="Times New Roman"/>
            <w:sz w:val="28"/>
            <w:szCs w:val="28"/>
          </w:rPr>
          <w:t xml:space="preserve">части 6раздела </w:t>
        </w:r>
        <w:r w:rsidRPr="00032708">
          <w:rPr>
            <w:rFonts w:ascii="Times New Roman" w:hAnsi="Times New Roman" w:cs="Times New Roman"/>
            <w:sz w:val="28"/>
            <w:szCs w:val="28"/>
          </w:rPr>
          <w:t xml:space="preserve"> 4</w:t>
        </w:r>
      </w:hyperlink>
      <w:r w:rsidRPr="00032708">
        <w:rPr>
          <w:rFonts w:ascii="Times New Roman" w:hAnsi="Times New Roman" w:cs="Times New Roman"/>
          <w:sz w:val="28"/>
          <w:szCs w:val="28"/>
        </w:rPr>
        <w:t xml:space="preserve"> настоящего Положения, передаются Председателю Общественной палаты в течение 3 рабочих дней после собрания, на котором он будет выбран.</w:t>
      </w:r>
    </w:p>
    <w:p w:rsidR="00032708" w:rsidRPr="00032708" w:rsidRDefault="00032708" w:rsidP="00032708">
      <w:pPr>
        <w:pStyle w:val="ConsPlusNormal"/>
        <w:ind w:firstLine="540"/>
        <w:jc w:val="both"/>
        <w:rPr>
          <w:rFonts w:ascii="Times New Roman" w:hAnsi="Times New Roman" w:cs="Times New Roman"/>
          <w:sz w:val="28"/>
          <w:szCs w:val="28"/>
        </w:rPr>
      </w:pPr>
    </w:p>
    <w:p w:rsidR="00D33CC0" w:rsidRPr="00032708" w:rsidRDefault="00D33CC0" w:rsidP="00032708">
      <w:pPr>
        <w:pStyle w:val="ConsPlusNormal"/>
        <w:ind w:firstLine="540"/>
        <w:jc w:val="both"/>
        <w:rPr>
          <w:rFonts w:ascii="Times New Roman" w:hAnsi="Times New Roman" w:cs="Times New Roman"/>
          <w:sz w:val="28"/>
          <w:szCs w:val="28"/>
        </w:rPr>
      </w:pPr>
    </w:p>
    <w:p w:rsidR="00D33CC0" w:rsidRPr="00032708" w:rsidRDefault="00D33CC0" w:rsidP="00032708">
      <w:pPr>
        <w:pStyle w:val="ConsPlusNormal"/>
        <w:ind w:firstLine="540"/>
        <w:jc w:val="both"/>
        <w:rPr>
          <w:rFonts w:ascii="Times New Roman" w:hAnsi="Times New Roman" w:cs="Times New Roman"/>
          <w:sz w:val="28"/>
          <w:szCs w:val="28"/>
        </w:rPr>
      </w:pPr>
    </w:p>
    <w:p w:rsidR="00D33CC0" w:rsidRPr="00032708" w:rsidRDefault="00D33CC0" w:rsidP="00032708">
      <w:pPr>
        <w:pStyle w:val="ConsPlusNormal"/>
        <w:ind w:firstLine="540"/>
        <w:jc w:val="both"/>
        <w:rPr>
          <w:rFonts w:ascii="Times New Roman" w:hAnsi="Times New Roman" w:cs="Times New Roman"/>
          <w:sz w:val="28"/>
          <w:szCs w:val="28"/>
        </w:rPr>
      </w:pPr>
    </w:p>
    <w:p w:rsidR="00032708" w:rsidRPr="00032708" w:rsidRDefault="00032708" w:rsidP="00032708">
      <w:pPr>
        <w:pStyle w:val="ConsPlusNormal"/>
        <w:ind w:firstLine="540"/>
        <w:jc w:val="both"/>
        <w:rPr>
          <w:rFonts w:ascii="Times New Roman" w:hAnsi="Times New Roman" w:cs="Times New Roman"/>
          <w:sz w:val="28"/>
          <w:szCs w:val="28"/>
        </w:rPr>
      </w:pPr>
    </w:p>
    <w:p w:rsidR="00032708" w:rsidRPr="00032708" w:rsidRDefault="00032708" w:rsidP="00032708">
      <w:pPr>
        <w:pStyle w:val="ConsPlusNormal"/>
        <w:ind w:firstLine="540"/>
        <w:jc w:val="both"/>
        <w:rPr>
          <w:rFonts w:ascii="Times New Roman" w:hAnsi="Times New Roman" w:cs="Times New Roman"/>
          <w:sz w:val="28"/>
          <w:szCs w:val="28"/>
        </w:rPr>
      </w:pPr>
    </w:p>
    <w:p w:rsidR="00032708" w:rsidRPr="00032708" w:rsidRDefault="00032708" w:rsidP="00032708">
      <w:pPr>
        <w:pStyle w:val="ConsPlusNormal"/>
        <w:ind w:firstLine="540"/>
        <w:jc w:val="both"/>
        <w:rPr>
          <w:rFonts w:ascii="Times New Roman" w:hAnsi="Times New Roman" w:cs="Times New Roman"/>
          <w:sz w:val="28"/>
          <w:szCs w:val="28"/>
        </w:rPr>
      </w:pPr>
    </w:p>
    <w:p w:rsidR="00032708" w:rsidRPr="00032708" w:rsidRDefault="00032708" w:rsidP="00032708">
      <w:pPr>
        <w:pStyle w:val="ConsPlusNormal"/>
        <w:ind w:firstLine="540"/>
        <w:jc w:val="both"/>
        <w:rPr>
          <w:rFonts w:ascii="Times New Roman" w:hAnsi="Times New Roman" w:cs="Times New Roman"/>
          <w:sz w:val="28"/>
          <w:szCs w:val="28"/>
        </w:rPr>
      </w:pPr>
    </w:p>
    <w:p w:rsidR="00032708" w:rsidRPr="00032708" w:rsidRDefault="00032708" w:rsidP="00032708">
      <w:pPr>
        <w:pStyle w:val="ConsPlusNormal"/>
        <w:ind w:firstLine="540"/>
        <w:jc w:val="both"/>
        <w:rPr>
          <w:rFonts w:ascii="Times New Roman" w:hAnsi="Times New Roman" w:cs="Times New Roman"/>
          <w:sz w:val="28"/>
          <w:szCs w:val="28"/>
        </w:rPr>
      </w:pPr>
    </w:p>
    <w:p w:rsidR="00D33CC0" w:rsidRPr="00122A0C" w:rsidRDefault="00D33CC0">
      <w:pPr>
        <w:pStyle w:val="ConsPlusNormal"/>
        <w:jc w:val="right"/>
        <w:outlineLvl w:val="1"/>
        <w:rPr>
          <w:rFonts w:ascii="Times New Roman" w:hAnsi="Times New Roman" w:cs="Times New Roman"/>
          <w:sz w:val="28"/>
          <w:szCs w:val="28"/>
        </w:rPr>
      </w:pPr>
      <w:r w:rsidRPr="00122A0C">
        <w:rPr>
          <w:rFonts w:ascii="Times New Roman" w:hAnsi="Times New Roman" w:cs="Times New Roman"/>
          <w:sz w:val="28"/>
          <w:szCs w:val="28"/>
        </w:rPr>
        <w:lastRenderedPageBreak/>
        <w:t>Приложение</w:t>
      </w:r>
    </w:p>
    <w:p w:rsidR="00D33CC0" w:rsidRPr="00122A0C" w:rsidRDefault="00D33CC0">
      <w:pPr>
        <w:pStyle w:val="ConsPlusNormal"/>
        <w:jc w:val="right"/>
        <w:rPr>
          <w:rFonts w:ascii="Times New Roman" w:hAnsi="Times New Roman" w:cs="Times New Roman"/>
          <w:sz w:val="28"/>
          <w:szCs w:val="28"/>
        </w:rPr>
      </w:pPr>
      <w:r w:rsidRPr="00122A0C">
        <w:rPr>
          <w:rFonts w:ascii="Times New Roman" w:hAnsi="Times New Roman" w:cs="Times New Roman"/>
          <w:sz w:val="28"/>
          <w:szCs w:val="28"/>
        </w:rPr>
        <w:t>к Положению</w:t>
      </w:r>
    </w:p>
    <w:p w:rsidR="00D33CC0" w:rsidRPr="00122A0C" w:rsidRDefault="00D33CC0">
      <w:pPr>
        <w:pStyle w:val="ConsPlusNormal"/>
        <w:jc w:val="right"/>
        <w:rPr>
          <w:rFonts w:ascii="Times New Roman" w:hAnsi="Times New Roman" w:cs="Times New Roman"/>
          <w:sz w:val="28"/>
          <w:szCs w:val="28"/>
        </w:rPr>
      </w:pPr>
      <w:r w:rsidRPr="00122A0C">
        <w:rPr>
          <w:rFonts w:ascii="Times New Roman" w:hAnsi="Times New Roman" w:cs="Times New Roman"/>
          <w:sz w:val="28"/>
          <w:szCs w:val="28"/>
        </w:rPr>
        <w:t>об Общественной палате</w:t>
      </w:r>
    </w:p>
    <w:p w:rsidR="00032708" w:rsidRDefault="00032708">
      <w:pPr>
        <w:pStyle w:val="ConsPlusTitle"/>
        <w:jc w:val="center"/>
        <w:rPr>
          <w:rFonts w:ascii="Times New Roman" w:hAnsi="Times New Roman" w:cs="Times New Roman"/>
          <w:sz w:val="28"/>
          <w:szCs w:val="28"/>
        </w:rPr>
      </w:pPr>
      <w:bookmarkStart w:id="17" w:name="P235"/>
      <w:bookmarkEnd w:id="17"/>
    </w:p>
    <w:p w:rsidR="00032708" w:rsidRDefault="00D33CC0">
      <w:pPr>
        <w:pStyle w:val="ConsPlusTitle"/>
        <w:jc w:val="center"/>
        <w:rPr>
          <w:rFonts w:ascii="Times New Roman" w:hAnsi="Times New Roman" w:cs="Times New Roman"/>
          <w:sz w:val="28"/>
          <w:szCs w:val="28"/>
        </w:rPr>
      </w:pPr>
      <w:r w:rsidRPr="00122A0C">
        <w:rPr>
          <w:rFonts w:ascii="Times New Roman" w:hAnsi="Times New Roman" w:cs="Times New Roman"/>
          <w:sz w:val="28"/>
          <w:szCs w:val="28"/>
        </w:rPr>
        <w:t xml:space="preserve">ОПИСАНИЕ И ОБРАЗЕЦ УДОСТОВЕРЕНИЯ </w:t>
      </w:r>
    </w:p>
    <w:p w:rsidR="00D33CC0" w:rsidRPr="00122A0C" w:rsidRDefault="00D33CC0">
      <w:pPr>
        <w:pStyle w:val="ConsPlusTitle"/>
        <w:jc w:val="center"/>
        <w:rPr>
          <w:rFonts w:ascii="Times New Roman" w:hAnsi="Times New Roman" w:cs="Times New Roman"/>
          <w:sz w:val="28"/>
          <w:szCs w:val="28"/>
        </w:rPr>
      </w:pPr>
      <w:r w:rsidRPr="00122A0C">
        <w:rPr>
          <w:rFonts w:ascii="Times New Roman" w:hAnsi="Times New Roman" w:cs="Times New Roman"/>
          <w:sz w:val="28"/>
          <w:szCs w:val="28"/>
        </w:rPr>
        <w:t>ЧЛЕНА ОБЩЕСТВЕННОЙ</w:t>
      </w:r>
      <w:r w:rsidR="00032708">
        <w:rPr>
          <w:rFonts w:ascii="Times New Roman" w:hAnsi="Times New Roman" w:cs="Times New Roman"/>
          <w:sz w:val="28"/>
          <w:szCs w:val="28"/>
        </w:rPr>
        <w:t xml:space="preserve"> ПАЛАТЫ МАНСКОГО РАЙОНА</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1. Описание удостоверения члена Общественной палаты.</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Удостоверение члена Общественной палаты представляет собой двухстраничную книжку, наклеенную на плотное складывающееся пополам основание, обтянутое искусственной кожей красного цвета. Размеры сложенного удостоверения - 95 мм x 65 мм, в развернутом виде - 190 мм x 65 мм.</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На лицевой стороне удостоверения помещается выполненная черным цветом надпись в две строки:</w:t>
      </w:r>
    </w:p>
    <w:p w:rsidR="00D33CC0" w:rsidRPr="00122A0C" w:rsidRDefault="00D33CC0">
      <w:pPr>
        <w:pStyle w:val="ConsPlusNormal"/>
        <w:spacing w:before="220"/>
        <w:jc w:val="center"/>
        <w:rPr>
          <w:rFonts w:ascii="Times New Roman" w:hAnsi="Times New Roman" w:cs="Times New Roman"/>
          <w:sz w:val="28"/>
          <w:szCs w:val="28"/>
        </w:rPr>
      </w:pPr>
      <w:r w:rsidRPr="00122A0C">
        <w:rPr>
          <w:rFonts w:ascii="Times New Roman" w:hAnsi="Times New Roman" w:cs="Times New Roman"/>
          <w:sz w:val="28"/>
          <w:szCs w:val="28"/>
        </w:rPr>
        <w:t>"ОБЩЕСТВЕННАЯ ПАЛАТА</w:t>
      </w:r>
    </w:p>
    <w:p w:rsidR="00D33CC0" w:rsidRPr="00122A0C" w:rsidRDefault="00032708">
      <w:pPr>
        <w:pStyle w:val="ConsPlusNormal"/>
        <w:jc w:val="center"/>
        <w:rPr>
          <w:rFonts w:ascii="Times New Roman" w:hAnsi="Times New Roman" w:cs="Times New Roman"/>
          <w:sz w:val="28"/>
          <w:szCs w:val="28"/>
        </w:rPr>
      </w:pPr>
      <w:r>
        <w:rPr>
          <w:rFonts w:ascii="Times New Roman" w:hAnsi="Times New Roman" w:cs="Times New Roman"/>
          <w:sz w:val="28"/>
          <w:szCs w:val="28"/>
        </w:rPr>
        <w:t>МАНСКОГО РАЙОНА</w:t>
      </w:r>
      <w:r w:rsidR="00D33CC0" w:rsidRPr="00122A0C">
        <w:rPr>
          <w:rFonts w:ascii="Times New Roman" w:hAnsi="Times New Roman" w:cs="Times New Roman"/>
          <w:sz w:val="28"/>
          <w:szCs w:val="28"/>
        </w:rPr>
        <w:t>".</w:t>
      </w:r>
    </w:p>
    <w:p w:rsidR="00D33CC0" w:rsidRPr="00122A0C" w:rsidRDefault="00D33CC0">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Для изготовления внутреннего разворота удостоверения используется бумага белого цвета.</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На левой странице внутреннего разворота по центру располагаются:</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 xml:space="preserve">- вверху по центру страницы - цветное изображение герба </w:t>
      </w:r>
      <w:r w:rsidR="00032708">
        <w:rPr>
          <w:rFonts w:ascii="Times New Roman" w:hAnsi="Times New Roman" w:cs="Times New Roman"/>
          <w:sz w:val="28"/>
          <w:szCs w:val="28"/>
        </w:rPr>
        <w:t>Манского района</w:t>
      </w:r>
      <w:r w:rsidRPr="00122A0C">
        <w:rPr>
          <w:rFonts w:ascii="Times New Roman" w:hAnsi="Times New Roman" w:cs="Times New Roman"/>
          <w:sz w:val="28"/>
          <w:szCs w:val="28"/>
        </w:rPr>
        <w:t>;</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 ниже по центру страницы - надпись в две строки:</w:t>
      </w:r>
    </w:p>
    <w:p w:rsidR="00D33CC0" w:rsidRPr="00122A0C" w:rsidRDefault="00D33CC0">
      <w:pPr>
        <w:pStyle w:val="ConsPlusNormal"/>
        <w:spacing w:before="220"/>
        <w:jc w:val="center"/>
        <w:rPr>
          <w:rFonts w:ascii="Times New Roman" w:hAnsi="Times New Roman" w:cs="Times New Roman"/>
          <w:sz w:val="28"/>
          <w:szCs w:val="28"/>
        </w:rPr>
      </w:pPr>
      <w:r w:rsidRPr="00122A0C">
        <w:rPr>
          <w:rFonts w:ascii="Times New Roman" w:hAnsi="Times New Roman" w:cs="Times New Roman"/>
          <w:sz w:val="28"/>
          <w:szCs w:val="28"/>
        </w:rPr>
        <w:t>"ОБЩЕСТВЕННАЯ ПАЛАТА</w:t>
      </w:r>
    </w:p>
    <w:p w:rsidR="00D33CC0" w:rsidRPr="00122A0C" w:rsidRDefault="00032708">
      <w:pPr>
        <w:pStyle w:val="ConsPlusNormal"/>
        <w:jc w:val="center"/>
        <w:rPr>
          <w:rFonts w:ascii="Times New Roman" w:hAnsi="Times New Roman" w:cs="Times New Roman"/>
          <w:sz w:val="28"/>
          <w:szCs w:val="28"/>
        </w:rPr>
      </w:pPr>
      <w:r>
        <w:rPr>
          <w:rFonts w:ascii="Times New Roman" w:hAnsi="Times New Roman" w:cs="Times New Roman"/>
          <w:sz w:val="28"/>
          <w:szCs w:val="28"/>
        </w:rPr>
        <w:t>МАНСКОГО РАЙОНА</w:t>
      </w:r>
      <w:r w:rsidR="00D33CC0" w:rsidRPr="00122A0C">
        <w:rPr>
          <w:rFonts w:ascii="Times New Roman" w:hAnsi="Times New Roman" w:cs="Times New Roman"/>
          <w:sz w:val="28"/>
          <w:szCs w:val="28"/>
        </w:rPr>
        <w:t>";</w:t>
      </w:r>
    </w:p>
    <w:p w:rsidR="00D33CC0" w:rsidRPr="00122A0C" w:rsidRDefault="00D33CC0">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ниже по центру страницы - надпись, в которой указывается срок полномочий члена Общественной палаты:</w:t>
      </w:r>
    </w:p>
    <w:p w:rsidR="00D33CC0" w:rsidRPr="00122A0C" w:rsidRDefault="00D33CC0">
      <w:pPr>
        <w:pStyle w:val="ConsPlusNormal"/>
        <w:spacing w:before="220"/>
        <w:jc w:val="center"/>
        <w:rPr>
          <w:rFonts w:ascii="Times New Roman" w:hAnsi="Times New Roman" w:cs="Times New Roman"/>
          <w:sz w:val="28"/>
          <w:szCs w:val="28"/>
        </w:rPr>
      </w:pPr>
      <w:r w:rsidRPr="00122A0C">
        <w:rPr>
          <w:rFonts w:ascii="Times New Roman" w:hAnsi="Times New Roman" w:cs="Times New Roman"/>
          <w:sz w:val="28"/>
          <w:szCs w:val="28"/>
        </w:rPr>
        <w:t xml:space="preserve">"(г. - </w:t>
      </w:r>
      <w:proofErr w:type="gramStart"/>
      <w:r w:rsidRPr="00122A0C">
        <w:rPr>
          <w:rFonts w:ascii="Times New Roman" w:hAnsi="Times New Roman" w:cs="Times New Roman"/>
          <w:sz w:val="28"/>
          <w:szCs w:val="28"/>
        </w:rPr>
        <w:t>г</w:t>
      </w:r>
      <w:proofErr w:type="gramEnd"/>
      <w:r w:rsidRPr="00122A0C">
        <w:rPr>
          <w:rFonts w:ascii="Times New Roman" w:hAnsi="Times New Roman" w:cs="Times New Roman"/>
          <w:sz w:val="28"/>
          <w:szCs w:val="28"/>
        </w:rPr>
        <w:t>.)".</w:t>
      </w:r>
    </w:p>
    <w:p w:rsidR="00D33CC0" w:rsidRPr="00122A0C" w:rsidRDefault="00D33CC0">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На правой странице внутреннего разворота располагаются:</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 в правой верхней части страницы - надпись: "УДОСТОВЕРЕНИЕ N __";</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 ниже - две строки для фамилии, имени и отчества члена Общественной палаты;</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 ниже - надпись в три строки -</w:t>
      </w:r>
    </w:p>
    <w:p w:rsidR="00D33CC0" w:rsidRPr="00122A0C" w:rsidRDefault="00D33CC0">
      <w:pPr>
        <w:pStyle w:val="ConsPlusNormal"/>
        <w:spacing w:before="220"/>
        <w:jc w:val="center"/>
        <w:rPr>
          <w:rFonts w:ascii="Times New Roman" w:hAnsi="Times New Roman" w:cs="Times New Roman"/>
          <w:sz w:val="28"/>
          <w:szCs w:val="28"/>
        </w:rPr>
      </w:pPr>
      <w:r w:rsidRPr="00122A0C">
        <w:rPr>
          <w:rFonts w:ascii="Times New Roman" w:hAnsi="Times New Roman" w:cs="Times New Roman"/>
          <w:sz w:val="28"/>
          <w:szCs w:val="28"/>
        </w:rPr>
        <w:t>"__________________________________________________________</w:t>
      </w:r>
    </w:p>
    <w:p w:rsidR="00D33CC0" w:rsidRPr="00122A0C" w:rsidRDefault="00D33CC0">
      <w:pPr>
        <w:pStyle w:val="ConsPlusNormal"/>
        <w:jc w:val="center"/>
        <w:rPr>
          <w:rFonts w:ascii="Times New Roman" w:hAnsi="Times New Roman" w:cs="Times New Roman"/>
          <w:sz w:val="28"/>
          <w:szCs w:val="28"/>
        </w:rPr>
      </w:pPr>
      <w:r w:rsidRPr="00122A0C">
        <w:rPr>
          <w:rFonts w:ascii="Times New Roman" w:hAnsi="Times New Roman" w:cs="Times New Roman"/>
          <w:sz w:val="28"/>
          <w:szCs w:val="28"/>
        </w:rPr>
        <w:t>(председатель, заместитель председателя, секретарь, член)</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pPr>
        <w:pStyle w:val="ConsPlusNormal"/>
        <w:jc w:val="center"/>
        <w:rPr>
          <w:rFonts w:ascii="Times New Roman" w:hAnsi="Times New Roman" w:cs="Times New Roman"/>
          <w:sz w:val="28"/>
          <w:szCs w:val="28"/>
        </w:rPr>
      </w:pPr>
      <w:r w:rsidRPr="00122A0C">
        <w:rPr>
          <w:rFonts w:ascii="Times New Roman" w:hAnsi="Times New Roman" w:cs="Times New Roman"/>
          <w:sz w:val="28"/>
          <w:szCs w:val="28"/>
        </w:rPr>
        <w:t>Общественной палаты</w:t>
      </w:r>
    </w:p>
    <w:p w:rsidR="00D33CC0" w:rsidRPr="00122A0C" w:rsidRDefault="0003270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Манского района</w:t>
      </w:r>
      <w:r w:rsidR="00D33CC0" w:rsidRPr="00122A0C">
        <w:rPr>
          <w:rFonts w:ascii="Times New Roman" w:hAnsi="Times New Roman" w:cs="Times New Roman"/>
          <w:sz w:val="28"/>
          <w:szCs w:val="28"/>
        </w:rPr>
        <w:t>";</w:t>
      </w:r>
    </w:p>
    <w:p w:rsidR="00D33CC0" w:rsidRPr="00122A0C" w:rsidRDefault="00D33CC0">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 в левой части страницы - поле для фотографии владельца удостоверения, изготовленной в цветном исполнении на матовой фотобумаге, анфас без головного убора размером 30 мм x 40 мм;</w:t>
      </w:r>
    </w:p>
    <w:p w:rsidR="00D33CC0" w:rsidRPr="00122A0C" w:rsidRDefault="00D33CC0">
      <w:pPr>
        <w:pStyle w:val="ConsPlusNormal"/>
        <w:spacing w:before="220"/>
        <w:ind w:firstLine="540"/>
        <w:jc w:val="both"/>
        <w:rPr>
          <w:rFonts w:ascii="Times New Roman" w:hAnsi="Times New Roman" w:cs="Times New Roman"/>
          <w:sz w:val="28"/>
          <w:szCs w:val="28"/>
        </w:rPr>
      </w:pPr>
      <w:r w:rsidRPr="00122A0C">
        <w:rPr>
          <w:rFonts w:ascii="Times New Roman" w:hAnsi="Times New Roman" w:cs="Times New Roman"/>
          <w:sz w:val="28"/>
          <w:szCs w:val="28"/>
        </w:rPr>
        <w:t>- ниже фотографии - надпись в две строки:</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pPr>
        <w:pStyle w:val="ConsPlusNormal"/>
        <w:ind w:firstLine="540"/>
        <w:jc w:val="both"/>
        <w:rPr>
          <w:rFonts w:ascii="Times New Roman" w:hAnsi="Times New Roman" w:cs="Times New Roman"/>
          <w:sz w:val="28"/>
          <w:szCs w:val="28"/>
        </w:rPr>
      </w:pPr>
      <w:r w:rsidRPr="00122A0C">
        <w:rPr>
          <w:rFonts w:ascii="Times New Roman" w:hAnsi="Times New Roman" w:cs="Times New Roman"/>
          <w:sz w:val="28"/>
          <w:szCs w:val="28"/>
        </w:rPr>
        <w:t>"Председатель Общественной палаты</w:t>
      </w:r>
    </w:p>
    <w:p w:rsidR="00D33CC0" w:rsidRPr="00122A0C" w:rsidRDefault="000327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Манского района                 </w:t>
      </w:r>
      <w:r w:rsidR="00D33CC0" w:rsidRPr="00122A0C">
        <w:rPr>
          <w:rFonts w:ascii="Times New Roman" w:hAnsi="Times New Roman" w:cs="Times New Roman"/>
          <w:sz w:val="28"/>
          <w:szCs w:val="28"/>
        </w:rPr>
        <w:t xml:space="preserve"> _______________/________________/".</w:t>
      </w:r>
    </w:p>
    <w:p w:rsidR="00D33CC0" w:rsidRPr="00122A0C" w:rsidRDefault="00D33CC0">
      <w:pPr>
        <w:pStyle w:val="ConsPlusNormal"/>
        <w:ind w:firstLine="540"/>
        <w:jc w:val="both"/>
        <w:rPr>
          <w:rFonts w:ascii="Times New Roman" w:hAnsi="Times New Roman" w:cs="Times New Roman"/>
          <w:sz w:val="28"/>
          <w:szCs w:val="28"/>
        </w:rPr>
      </w:pPr>
    </w:p>
    <w:p w:rsidR="00D33CC0" w:rsidRPr="00122A0C" w:rsidRDefault="00D33CC0">
      <w:pPr>
        <w:pStyle w:val="ConsPlusNormal"/>
        <w:ind w:firstLine="540"/>
        <w:jc w:val="both"/>
        <w:rPr>
          <w:rFonts w:ascii="Times New Roman" w:hAnsi="Times New Roman" w:cs="Times New Roman"/>
          <w:sz w:val="28"/>
          <w:szCs w:val="28"/>
        </w:rPr>
      </w:pPr>
    </w:p>
    <w:p w:rsidR="00CD0855" w:rsidRPr="00122A0C" w:rsidRDefault="00CD0855">
      <w:pPr>
        <w:rPr>
          <w:sz w:val="28"/>
          <w:szCs w:val="28"/>
        </w:rPr>
      </w:pPr>
    </w:p>
    <w:sectPr w:rsidR="00CD0855" w:rsidRPr="00122A0C" w:rsidSect="00122A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C0"/>
    <w:rsid w:val="00032708"/>
    <w:rsid w:val="00122A0C"/>
    <w:rsid w:val="00341329"/>
    <w:rsid w:val="00383BA3"/>
    <w:rsid w:val="003B2B18"/>
    <w:rsid w:val="00485512"/>
    <w:rsid w:val="00577F6E"/>
    <w:rsid w:val="00620B4D"/>
    <w:rsid w:val="00775035"/>
    <w:rsid w:val="008D5D8C"/>
    <w:rsid w:val="009A26DA"/>
    <w:rsid w:val="00CD0855"/>
    <w:rsid w:val="00D33CC0"/>
    <w:rsid w:val="00EB577E"/>
    <w:rsid w:val="00F0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3C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3C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32708"/>
    <w:rPr>
      <w:rFonts w:ascii="Tahoma" w:hAnsi="Tahoma" w:cs="Tahoma"/>
      <w:sz w:val="16"/>
      <w:szCs w:val="16"/>
    </w:rPr>
  </w:style>
  <w:style w:type="character" w:customStyle="1" w:styleId="a4">
    <w:name w:val="Текст выноски Знак"/>
    <w:basedOn w:val="a0"/>
    <w:link w:val="a3"/>
    <w:uiPriority w:val="99"/>
    <w:semiHidden/>
    <w:rsid w:val="000327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3C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3C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32708"/>
    <w:rPr>
      <w:rFonts w:ascii="Tahoma" w:hAnsi="Tahoma" w:cs="Tahoma"/>
      <w:sz w:val="16"/>
      <w:szCs w:val="16"/>
    </w:rPr>
  </w:style>
  <w:style w:type="character" w:customStyle="1" w:styleId="a4">
    <w:name w:val="Текст выноски Знак"/>
    <w:basedOn w:val="a0"/>
    <w:link w:val="a3"/>
    <w:uiPriority w:val="99"/>
    <w:semiHidden/>
    <w:rsid w:val="000327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9EECD9B4C0EACFC426675672E7B07B42F711F139000D4D48A0C41181CF010E168409F354BE7E5DEA4240C130UAg5B" TargetMode="External"/><Relationship Id="rId13" Type="http://schemas.openxmlformats.org/officeDocument/2006/relationships/hyperlink" Target="consultantplus://offline/ref=F99EECD9B4C0EACFC426675672E7B07B42F713FB3F080D4D48A0C41181CF010E168409F354BE7E5DEA4240C130UAg5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9EECD9B4C0EACFC426675672E7B07B43FE11FA39070D4D48A0C41181CF010E048451FF55BE6054EE57169076F09AE7BFCB710F4603A507U4g6B" TargetMode="External"/><Relationship Id="rId12" Type="http://schemas.openxmlformats.org/officeDocument/2006/relationships/hyperlink" Target="consultantplus://offline/ref=F99EECD9B4C0EACFC426675672E7B07B42F711F139030D4D48A0C41181CF010E048451FF55BE615CEA57169076F09AE7BFCB710F4603A507U4g6B" TargetMode="External"/><Relationship Id="rId17" Type="http://schemas.openxmlformats.org/officeDocument/2006/relationships/hyperlink" Target="consultantplus://offline/ref=F99EECD9B4C0EACFC426675672E7B07B42F711F139030D4D48A0C41181CF010E048451FF55BE6058EF57169076F09AE7BFCB710F4603A507U4g6B" TargetMode="External"/><Relationship Id="rId2" Type="http://schemas.microsoft.com/office/2007/relationships/stylesWithEffects" Target="stylesWithEffects.xml"/><Relationship Id="rId16" Type="http://schemas.openxmlformats.org/officeDocument/2006/relationships/hyperlink" Target="consultantplus://offline/ref=F99EECD9B4C0EACFC426675672E7B07B42F711F139030D4D48A0C41181CF010E048451FF55BE6059E057169076F09AE7BFCB710F4603A507U4g6B" TargetMode="External"/><Relationship Id="rId1" Type="http://schemas.openxmlformats.org/officeDocument/2006/relationships/styles" Target="styles.xml"/><Relationship Id="rId6" Type="http://schemas.openxmlformats.org/officeDocument/2006/relationships/hyperlink" Target="consultantplus://offline/ref=F99EECD9B4C0EACFC426675672E7B07B43FB17F239060D4D48A0C41181CF010E168409F354BE7E5DEA4240C130UAg5B" TargetMode="External"/><Relationship Id="rId11" Type="http://schemas.openxmlformats.org/officeDocument/2006/relationships/hyperlink" Target="consultantplus://offline/ref=F99EECD9B4C0EACFC426675672E7B07B43FE11FA39070D4D48A0C41181CF010E048451FF55BE6054EE57169076F09AE7BFCB710F4603A507U4g6B" TargetMode="External"/><Relationship Id="rId5" Type="http://schemas.openxmlformats.org/officeDocument/2006/relationships/image" Target="media/image1.jpeg"/><Relationship Id="rId15" Type="http://schemas.openxmlformats.org/officeDocument/2006/relationships/hyperlink" Target="consultantplus://offline/ref=F99EECD9B4C0EACFC426675672E7B07B43FC1CF03C030D4D48A0C41181CF010E168409F354BE7E5DEA4240C130UAg5B" TargetMode="External"/><Relationship Id="rId10" Type="http://schemas.openxmlformats.org/officeDocument/2006/relationships/hyperlink" Target="consultantplus://offline/ref=F99EECD9B4C0EACFC426795B648BEF7443F44BFF380101131DFDC246DE9F075B44C457AA04FA3550E85C5CC131BB95E6BDUDg5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9EECD9B4C0EACFC426675672E7B07B42F711F139030D4D48A0C41181CF010E168409F354BE7E5DEA4240C130UAg5B" TargetMode="External"/><Relationship Id="rId14" Type="http://schemas.openxmlformats.org/officeDocument/2006/relationships/hyperlink" Target="consultantplus://offline/ref=F99EECD9B4C0EACFC426675672E7B07B43FC1CF03C030D4D48A0C41181CF010E168409F354BE7E5DEA4240C130UAg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ADM-Chezhina</dc:creator>
  <cp:lastModifiedBy>RS-Lamberg</cp:lastModifiedBy>
  <cp:revision>8</cp:revision>
  <cp:lastPrinted>2020-05-07T05:13:00Z</cp:lastPrinted>
  <dcterms:created xsi:type="dcterms:W3CDTF">2020-04-03T05:34:00Z</dcterms:created>
  <dcterms:modified xsi:type="dcterms:W3CDTF">2020-05-07T05:29:00Z</dcterms:modified>
</cp:coreProperties>
</file>