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80" w:rsidRPr="00CE52AF" w:rsidRDefault="00724580" w:rsidP="00724580">
      <w:pPr>
        <w:spacing w:line="240" w:lineRule="auto"/>
        <w:ind w:left="5245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Приложение № 2 </w:t>
      </w:r>
    </w:p>
    <w:p w:rsidR="00724580" w:rsidRPr="00CE52AF" w:rsidRDefault="00724580" w:rsidP="00724580">
      <w:pPr>
        <w:tabs>
          <w:tab w:val="left" w:pos="5340"/>
          <w:tab w:val="right" w:pos="9355"/>
        </w:tabs>
        <w:spacing w:line="240" w:lineRule="auto"/>
        <w:ind w:left="5245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  постановлению администрации </w:t>
      </w:r>
    </w:p>
    <w:p w:rsidR="00724580" w:rsidRPr="00CE52AF" w:rsidRDefault="00724580" w:rsidP="00724580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Манского района   </w:t>
      </w:r>
    </w:p>
    <w:p w:rsidR="00724580" w:rsidRPr="00CE52AF" w:rsidRDefault="00724580" w:rsidP="00724580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от                №    </w:t>
      </w:r>
    </w:p>
    <w:p w:rsidR="00724580" w:rsidRPr="00CE52AF" w:rsidRDefault="00724580" w:rsidP="00724580">
      <w:pPr>
        <w:tabs>
          <w:tab w:val="left" w:pos="3945"/>
        </w:tabs>
        <w:spacing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724580" w:rsidRPr="00CE52AF" w:rsidRDefault="00724580" w:rsidP="00724580">
      <w:pPr>
        <w:pStyle w:val="Default"/>
        <w:jc w:val="center"/>
        <w:rPr>
          <w:rFonts w:eastAsia="Calibri"/>
          <w:sz w:val="27"/>
          <w:szCs w:val="27"/>
          <w:lang w:eastAsia="en-US"/>
        </w:rPr>
      </w:pPr>
      <w:r w:rsidRPr="00CE52AF">
        <w:rPr>
          <w:rFonts w:eastAsia="Calibri"/>
          <w:bCs/>
          <w:sz w:val="27"/>
          <w:szCs w:val="27"/>
          <w:lang w:eastAsia="en-US"/>
        </w:rPr>
        <w:t>Перечень</w:t>
      </w:r>
    </w:p>
    <w:p w:rsidR="00724580" w:rsidRPr="00CE52AF" w:rsidRDefault="00724580" w:rsidP="007245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>социально значимых и приоритетных рынков для содействия</w:t>
      </w:r>
    </w:p>
    <w:p w:rsidR="00724580" w:rsidRPr="00CE52AF" w:rsidRDefault="00724580" w:rsidP="007245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развитию конкуренции в </w:t>
      </w:r>
      <w:proofErr w:type="spellStart"/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>Манском</w:t>
      </w:r>
      <w:proofErr w:type="spellEnd"/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районе</w:t>
      </w:r>
    </w:p>
    <w:p w:rsidR="00724580" w:rsidRPr="00CE52AF" w:rsidRDefault="00724580" w:rsidP="0072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724580" w:rsidRPr="00CE52AF" w:rsidRDefault="00724580" w:rsidP="00724580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1. Рынок розничной  торговли лекарственными препаратами, медицинскими изделиями и сопутствующими товарами.</w:t>
      </w:r>
    </w:p>
    <w:p w:rsidR="00724580" w:rsidRPr="00CE52AF" w:rsidRDefault="00724580" w:rsidP="00724580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2. Рынок ритуальных услуг.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3. Рынок кадастровых и землеустроительных работ.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4.Рынок теплоснабжени</w:t>
      </w:r>
      <w:proofErr w:type="gramStart"/>
      <w:r w:rsidRPr="00CE52AF">
        <w:rPr>
          <w:rFonts w:ascii="Times New Roman" w:hAnsi="Times New Roman" w:cs="Times New Roman"/>
          <w:sz w:val="27"/>
          <w:szCs w:val="27"/>
        </w:rPr>
        <w:t>я(</w:t>
      </w:r>
      <w:proofErr w:type="gramEnd"/>
      <w:r w:rsidRPr="00CE52AF">
        <w:rPr>
          <w:rFonts w:ascii="Times New Roman" w:hAnsi="Times New Roman" w:cs="Times New Roman"/>
          <w:sz w:val="27"/>
          <w:szCs w:val="27"/>
        </w:rPr>
        <w:t>производство тепловой энергии)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5.Рынок перевозки пассажиров и багажа легковым такси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6.Рынок обработки древесины и производства изделий из дерева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7.Рынок ремонта автотранспортных средств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8.Рынок реализации сельскохозяйственной продукции</w:t>
      </w:r>
    </w:p>
    <w:p w:rsidR="00724580" w:rsidRPr="00CE52AF" w:rsidRDefault="00724580" w:rsidP="00724580">
      <w:pPr>
        <w:tabs>
          <w:tab w:val="left" w:pos="567"/>
          <w:tab w:val="left" w:pos="851"/>
        </w:tabs>
        <w:spacing w:after="0" w:line="240" w:lineRule="auto"/>
        <w:ind w:left="640" w:right="-2"/>
        <w:rPr>
          <w:rFonts w:ascii="Times New Roman" w:hAnsi="Times New Roman" w:cs="Times New Roman"/>
          <w:sz w:val="27"/>
          <w:szCs w:val="27"/>
        </w:rPr>
      </w:pPr>
    </w:p>
    <w:p w:rsidR="00724580" w:rsidRPr="00CE52AF" w:rsidRDefault="00724580" w:rsidP="00724580">
      <w:pPr>
        <w:spacing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724580" w:rsidRPr="00CE52AF" w:rsidRDefault="00724580" w:rsidP="007245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Начальник отдела экономики </w:t>
      </w:r>
    </w:p>
    <w:p w:rsidR="00724580" w:rsidRPr="00CE52AF" w:rsidRDefault="00724580" w:rsidP="007245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управления развития экономики</w:t>
      </w:r>
    </w:p>
    <w:p w:rsidR="00724580" w:rsidRPr="00CE52AF" w:rsidRDefault="00724580" w:rsidP="007245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и сельского хозяйства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С.Н.Беспалько</w:t>
      </w:r>
    </w:p>
    <w:p w:rsidR="00724580" w:rsidRPr="00CE52AF" w:rsidRDefault="00724580" w:rsidP="007245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p w:rsidR="00724580" w:rsidRPr="00CE52AF" w:rsidRDefault="00724580" w:rsidP="007245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724580" w:rsidRPr="00CE52AF" w:rsidRDefault="00724580" w:rsidP="007245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4580" w:rsidRPr="00CE52AF" w:rsidRDefault="00724580" w:rsidP="007245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724580" w:rsidRPr="00CE52AF" w:rsidRDefault="00724580" w:rsidP="00724580">
      <w:pPr>
        <w:tabs>
          <w:tab w:val="left" w:pos="4005"/>
        </w:tabs>
        <w:spacing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4580" w:rsidRPr="00CE52AF" w:rsidRDefault="00724580" w:rsidP="0072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3372" w:rsidRDefault="00724580"/>
    <w:sectPr w:rsidR="00F03372" w:rsidSect="0025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24580"/>
    <w:rsid w:val="00256E1F"/>
    <w:rsid w:val="00724580"/>
    <w:rsid w:val="00BF074E"/>
    <w:rsid w:val="00F8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2022-01-17T08:33:00Z</dcterms:created>
  <dcterms:modified xsi:type="dcterms:W3CDTF">2022-01-17T08:34:00Z</dcterms:modified>
</cp:coreProperties>
</file>