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9993E" w14:textId="3B1AD5C8" w:rsidR="00FF58BF" w:rsidRPr="00B6143F" w:rsidRDefault="00FF58BF" w:rsidP="00EC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8422133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6143F">
        <w:rPr>
          <w:rFonts w:ascii="Times New Roman" w:hAnsi="Times New Roman" w:cs="Times New Roman"/>
          <w:sz w:val="28"/>
          <w:szCs w:val="28"/>
        </w:rPr>
        <w:t>УТВЕРЖДАЮ</w:t>
      </w:r>
    </w:p>
    <w:p w14:paraId="1CA88DAF" w14:textId="77777777" w:rsidR="00FF58BF" w:rsidRPr="00B6143F" w:rsidRDefault="00FF58BF" w:rsidP="00EC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14:paraId="095021DC" w14:textId="54FD0CB5" w:rsidR="00FF58BF" w:rsidRPr="00B6143F" w:rsidRDefault="00FF58BF" w:rsidP="00EC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6143F">
        <w:rPr>
          <w:rFonts w:ascii="Times New Roman" w:hAnsi="Times New Roman" w:cs="Times New Roman"/>
          <w:sz w:val="28"/>
          <w:szCs w:val="28"/>
        </w:rPr>
        <w:t xml:space="preserve">органа Манского района </w:t>
      </w:r>
    </w:p>
    <w:p w14:paraId="622FA523" w14:textId="5013D5C6" w:rsidR="00FF58BF" w:rsidRPr="00B6143F" w:rsidRDefault="00FF58BF" w:rsidP="00EC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6143F">
        <w:rPr>
          <w:rFonts w:ascii="Times New Roman" w:hAnsi="Times New Roman" w:cs="Times New Roman"/>
          <w:sz w:val="28"/>
          <w:szCs w:val="28"/>
        </w:rPr>
        <w:t>________________Н.В. Жиганова</w:t>
      </w:r>
    </w:p>
    <w:p w14:paraId="58DF185A" w14:textId="1336CCD3" w:rsidR="00FF58BF" w:rsidRPr="00B6143F" w:rsidRDefault="00FF58BF" w:rsidP="00EC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6143F">
        <w:rPr>
          <w:rFonts w:ascii="Times New Roman" w:hAnsi="Times New Roman" w:cs="Times New Roman"/>
          <w:sz w:val="28"/>
          <w:szCs w:val="28"/>
        </w:rPr>
        <w:t>«___» ___________ 2024 г.</w:t>
      </w:r>
    </w:p>
    <w:p w14:paraId="105DFE18" w14:textId="77777777" w:rsidR="00FF58BF" w:rsidRDefault="00FF58BF" w:rsidP="00FF58BF">
      <w:pPr>
        <w:pStyle w:val="msonormalbullet1gifbullet1gifbullet1gif"/>
        <w:spacing w:before="0" w:beforeAutospacing="0" w:after="0" w:afterAutospacing="0" w:line="276" w:lineRule="auto"/>
        <w:contextualSpacing/>
        <w:jc w:val="right"/>
        <w:rPr>
          <w:b/>
        </w:rPr>
      </w:pPr>
    </w:p>
    <w:p w14:paraId="71C993DF" w14:textId="77777777" w:rsidR="00FF58BF" w:rsidRDefault="00FF58BF" w:rsidP="0006757C">
      <w:pPr>
        <w:pStyle w:val="msonormalbullet1gifbullet1gifbullet1gif"/>
        <w:spacing w:before="0" w:beforeAutospacing="0" w:after="0" w:afterAutospacing="0" w:line="276" w:lineRule="auto"/>
        <w:contextualSpacing/>
        <w:jc w:val="center"/>
        <w:rPr>
          <w:b/>
        </w:rPr>
      </w:pPr>
    </w:p>
    <w:p w14:paraId="68164225" w14:textId="4B21FBE6" w:rsidR="0006757C" w:rsidRPr="001C7EF6" w:rsidRDefault="0006757C" w:rsidP="0006757C">
      <w:pPr>
        <w:pStyle w:val="msonormalbullet1gifbullet1gifbullet1gif"/>
        <w:spacing w:before="0" w:beforeAutospacing="0" w:after="0" w:afterAutospacing="0" w:line="276" w:lineRule="auto"/>
        <w:contextualSpacing/>
        <w:jc w:val="center"/>
        <w:rPr>
          <w:b/>
        </w:rPr>
      </w:pPr>
      <w:r w:rsidRPr="001C7EF6">
        <w:rPr>
          <w:b/>
        </w:rPr>
        <w:t>ЗАКЛЮЧЕНИЕ</w:t>
      </w:r>
    </w:p>
    <w:p w14:paraId="38F47FA6" w14:textId="1D65AD9C" w:rsidR="00DC1E1D" w:rsidRPr="00046FA6" w:rsidRDefault="000A7FBC" w:rsidP="0006757C">
      <w:pPr>
        <w:pStyle w:val="msonormalbullet1gifbullet1gifbullet2gi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C1E1D" w:rsidRPr="00046FA6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DC1E1D" w:rsidRPr="00046FA6">
        <w:rPr>
          <w:b/>
          <w:sz w:val="28"/>
          <w:szCs w:val="28"/>
        </w:rPr>
        <w:t xml:space="preserve"> экспертизы проекта решения </w:t>
      </w:r>
    </w:p>
    <w:p w14:paraId="453035D8" w14:textId="2EB485C3" w:rsidR="00E77957" w:rsidRPr="00046FA6" w:rsidRDefault="00F835EC" w:rsidP="00DC1E1D">
      <w:pPr>
        <w:pStyle w:val="msonormalbullet1gifbullet1gifbullet2gi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Шалинского</w:t>
      </w:r>
      <w:r w:rsidR="007F305E">
        <w:rPr>
          <w:b/>
          <w:sz w:val="28"/>
          <w:szCs w:val="28"/>
        </w:rPr>
        <w:t xml:space="preserve"> сельского</w:t>
      </w:r>
      <w:r w:rsidR="00E77957" w:rsidRPr="00046FA6">
        <w:rPr>
          <w:b/>
          <w:sz w:val="28"/>
          <w:szCs w:val="28"/>
        </w:rPr>
        <w:t xml:space="preserve"> Совета депутатов «О бюджете </w:t>
      </w:r>
      <w:r>
        <w:rPr>
          <w:b/>
          <w:sz w:val="28"/>
          <w:szCs w:val="28"/>
        </w:rPr>
        <w:t>Шалинского</w:t>
      </w:r>
      <w:r w:rsidR="00E77957" w:rsidRPr="00046FA6">
        <w:rPr>
          <w:b/>
          <w:sz w:val="28"/>
          <w:szCs w:val="28"/>
        </w:rPr>
        <w:t xml:space="preserve"> </w:t>
      </w:r>
    </w:p>
    <w:p w14:paraId="0D96352D" w14:textId="658E709D" w:rsidR="00DC1E1D" w:rsidRPr="00046FA6" w:rsidRDefault="00E77957" w:rsidP="00DC1E1D">
      <w:pPr>
        <w:pStyle w:val="msonormalbullet1gifbullet1gifbullet2gi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046FA6">
        <w:rPr>
          <w:b/>
          <w:sz w:val="28"/>
          <w:szCs w:val="28"/>
        </w:rPr>
        <w:t xml:space="preserve">сельсовета </w:t>
      </w:r>
      <w:r w:rsidR="00DC1E1D" w:rsidRPr="00046FA6">
        <w:rPr>
          <w:b/>
          <w:sz w:val="28"/>
          <w:szCs w:val="28"/>
        </w:rPr>
        <w:t>на 202</w:t>
      </w:r>
      <w:r w:rsidRPr="00046FA6">
        <w:rPr>
          <w:b/>
          <w:sz w:val="28"/>
          <w:szCs w:val="28"/>
        </w:rPr>
        <w:t>5</w:t>
      </w:r>
      <w:r w:rsidR="00DC1E1D" w:rsidRPr="00046FA6">
        <w:rPr>
          <w:b/>
          <w:sz w:val="28"/>
          <w:szCs w:val="28"/>
        </w:rPr>
        <w:t xml:space="preserve"> год и плановый период 202</w:t>
      </w:r>
      <w:r w:rsidRPr="00046FA6">
        <w:rPr>
          <w:b/>
          <w:sz w:val="28"/>
          <w:szCs w:val="28"/>
        </w:rPr>
        <w:t>6</w:t>
      </w:r>
      <w:r w:rsidR="00DC1E1D" w:rsidRPr="00046FA6">
        <w:rPr>
          <w:b/>
          <w:sz w:val="28"/>
          <w:szCs w:val="28"/>
        </w:rPr>
        <w:t xml:space="preserve"> - 202</w:t>
      </w:r>
      <w:r w:rsidRPr="00046FA6">
        <w:rPr>
          <w:b/>
          <w:sz w:val="28"/>
          <w:szCs w:val="28"/>
        </w:rPr>
        <w:t>7</w:t>
      </w:r>
      <w:r w:rsidR="00DC1E1D" w:rsidRPr="00046FA6">
        <w:rPr>
          <w:b/>
          <w:sz w:val="28"/>
          <w:szCs w:val="28"/>
        </w:rPr>
        <w:t xml:space="preserve"> годов» </w:t>
      </w:r>
    </w:p>
    <w:p w14:paraId="767A1DF8" w14:textId="77777777" w:rsidR="00046FA6" w:rsidRDefault="00046FA6" w:rsidP="0006757C">
      <w:pPr>
        <w:pStyle w:val="msonormalbullet3gif"/>
        <w:spacing w:before="0" w:beforeAutospacing="0" w:after="0" w:afterAutospacing="0"/>
        <w:contextualSpacing/>
        <w:jc w:val="center"/>
        <w:rPr>
          <w:rFonts w:eastAsia="Arial Unicode MS"/>
        </w:rPr>
      </w:pPr>
    </w:p>
    <w:p w14:paraId="4511F23E" w14:textId="70865F88" w:rsidR="0006757C" w:rsidRPr="00046FA6" w:rsidRDefault="009C2C29" w:rsidP="0006757C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="00C56D3D">
        <w:rPr>
          <w:rFonts w:eastAsia="Arial Unicode MS"/>
          <w:sz w:val="28"/>
          <w:szCs w:val="28"/>
        </w:rPr>
        <w:t>6</w:t>
      </w:r>
      <w:r w:rsidR="0006757C" w:rsidRPr="00046FA6">
        <w:rPr>
          <w:rFonts w:eastAsia="Arial Unicode MS"/>
          <w:sz w:val="28"/>
          <w:szCs w:val="28"/>
        </w:rPr>
        <w:t>.12.202</w:t>
      </w:r>
      <w:r w:rsidR="00E77957" w:rsidRPr="00046FA6">
        <w:rPr>
          <w:rFonts w:eastAsia="Arial Unicode MS"/>
          <w:sz w:val="28"/>
          <w:szCs w:val="28"/>
        </w:rPr>
        <w:t>4</w:t>
      </w:r>
      <w:r w:rsidR="00BA6055" w:rsidRPr="00046FA6">
        <w:rPr>
          <w:rFonts w:eastAsia="Arial Unicode MS"/>
          <w:sz w:val="28"/>
          <w:szCs w:val="28"/>
        </w:rPr>
        <w:t xml:space="preserve"> г.</w:t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6757C" w:rsidRPr="00046FA6">
        <w:rPr>
          <w:rFonts w:eastAsia="Arial Unicode MS"/>
          <w:color w:val="FF0000"/>
          <w:sz w:val="28"/>
          <w:szCs w:val="28"/>
        </w:rPr>
        <w:tab/>
      </w:r>
      <w:r w:rsidR="00046FA6">
        <w:rPr>
          <w:rFonts w:eastAsia="Arial Unicode MS"/>
          <w:color w:val="FF0000"/>
          <w:sz w:val="28"/>
          <w:szCs w:val="28"/>
        </w:rPr>
        <w:tab/>
      </w:r>
      <w:r w:rsidR="00BA6055" w:rsidRPr="00046FA6">
        <w:rPr>
          <w:rFonts w:eastAsia="Arial Unicode MS"/>
          <w:color w:val="FF0000"/>
          <w:sz w:val="28"/>
          <w:szCs w:val="28"/>
        </w:rPr>
        <w:t xml:space="preserve">           </w:t>
      </w:r>
      <w:r w:rsidR="0006757C" w:rsidRPr="00046FA6">
        <w:rPr>
          <w:rFonts w:eastAsia="Arial Unicode MS"/>
          <w:sz w:val="28"/>
          <w:szCs w:val="28"/>
        </w:rPr>
        <w:t>с.</w:t>
      </w:r>
      <w:r w:rsidR="00F52DA1" w:rsidRPr="00046FA6">
        <w:rPr>
          <w:rFonts w:eastAsia="Arial Unicode MS"/>
          <w:sz w:val="28"/>
          <w:szCs w:val="28"/>
        </w:rPr>
        <w:t xml:space="preserve"> </w:t>
      </w:r>
      <w:r w:rsidR="0006757C" w:rsidRPr="00046FA6">
        <w:rPr>
          <w:rFonts w:eastAsia="Arial Unicode MS"/>
          <w:sz w:val="28"/>
          <w:szCs w:val="28"/>
        </w:rPr>
        <w:t>Шалинское</w:t>
      </w:r>
    </w:p>
    <w:p w14:paraId="5C871927" w14:textId="099E7E22" w:rsidR="00E52E21" w:rsidRPr="001642E3" w:rsidRDefault="00E52E21" w:rsidP="005B752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CA3FAD" w:rsidRPr="00E6110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A3FA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6110E">
        <w:rPr>
          <w:rFonts w:ascii="Times New Roman" w:hAnsi="Times New Roman" w:cs="Times New Roman"/>
          <w:b/>
          <w:sz w:val="28"/>
          <w:szCs w:val="28"/>
        </w:rPr>
        <w:t>.</w:t>
      </w:r>
    </w:p>
    <w:p w14:paraId="45DCC4D6" w14:textId="6A16E186" w:rsidR="008F56DC" w:rsidRDefault="00BB52F8" w:rsidP="00AB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20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E77957" w:rsidRPr="00AB1920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835EC">
        <w:rPr>
          <w:rFonts w:ascii="Times New Roman" w:hAnsi="Times New Roman" w:cs="Times New Roman"/>
          <w:sz w:val="28"/>
          <w:szCs w:val="28"/>
        </w:rPr>
        <w:t>Шалинского</w:t>
      </w:r>
      <w:r w:rsidR="00080ED7" w:rsidRPr="00AB1920">
        <w:rPr>
          <w:rFonts w:ascii="Times New Roman" w:hAnsi="Times New Roman" w:cs="Times New Roman"/>
          <w:sz w:val="28"/>
          <w:szCs w:val="28"/>
        </w:rPr>
        <w:t xml:space="preserve"> </w:t>
      </w:r>
      <w:r w:rsidR="00E77957" w:rsidRPr="00AB1920">
        <w:rPr>
          <w:rFonts w:ascii="Times New Roman" w:hAnsi="Times New Roman" w:cs="Times New Roman"/>
          <w:sz w:val="28"/>
          <w:szCs w:val="28"/>
        </w:rPr>
        <w:t xml:space="preserve">сельсовета на 2025 год и плановый период 2026 - 2027 годов» </w:t>
      </w:r>
      <w:r w:rsidRPr="00AB1920">
        <w:rPr>
          <w:rFonts w:ascii="Times New Roman" w:hAnsi="Times New Roman" w:cs="Times New Roman"/>
          <w:sz w:val="28"/>
          <w:szCs w:val="28"/>
        </w:rPr>
        <w:t xml:space="preserve"> подготовлено в</w:t>
      </w:r>
      <w:r w:rsidR="004F0141" w:rsidRPr="00AB1920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 w:rsidR="005E6786" w:rsidRPr="00AB1920">
        <w:rPr>
          <w:rFonts w:ascii="Times New Roman" w:hAnsi="Times New Roman" w:cs="Times New Roman"/>
          <w:sz w:val="28"/>
          <w:szCs w:val="28"/>
        </w:rPr>
        <w:t xml:space="preserve"> </w:t>
      </w:r>
      <w:r w:rsidR="004F0141" w:rsidRPr="00AB1920">
        <w:rPr>
          <w:rFonts w:ascii="Times New Roman" w:hAnsi="Times New Roman" w:cs="Times New Roman"/>
          <w:sz w:val="28"/>
          <w:szCs w:val="28"/>
        </w:rPr>
        <w:t xml:space="preserve"> статьями 153, 157, </w:t>
      </w:r>
      <w:r w:rsidR="009932AC" w:rsidRPr="00AB1920">
        <w:rPr>
          <w:rFonts w:ascii="Times New Roman" w:hAnsi="Times New Roman" w:cs="Times New Roman"/>
          <w:sz w:val="28"/>
          <w:szCs w:val="28"/>
        </w:rPr>
        <w:t>187 Бюджетного кодекса Российской Федерации</w:t>
      </w:r>
      <w:r w:rsidR="00720D80" w:rsidRPr="00AB1920">
        <w:rPr>
          <w:rFonts w:ascii="Times New Roman" w:hAnsi="Times New Roman" w:cs="Times New Roman"/>
          <w:sz w:val="28"/>
          <w:szCs w:val="28"/>
        </w:rPr>
        <w:t xml:space="preserve"> (далее – БК РФ</w:t>
      </w:r>
      <w:r w:rsidR="0016400C" w:rsidRPr="00AB1920">
        <w:rPr>
          <w:rFonts w:ascii="Times New Roman" w:hAnsi="Times New Roman" w:cs="Times New Roman"/>
          <w:sz w:val="28"/>
          <w:szCs w:val="28"/>
        </w:rPr>
        <w:t>, Бюджетный кодекс РФ</w:t>
      </w:r>
      <w:r w:rsidR="00720D80" w:rsidRPr="00AB1920">
        <w:rPr>
          <w:rFonts w:ascii="Times New Roman" w:hAnsi="Times New Roman" w:cs="Times New Roman"/>
          <w:sz w:val="28"/>
          <w:szCs w:val="28"/>
        </w:rPr>
        <w:t>)</w:t>
      </w:r>
      <w:r w:rsidR="009932AC" w:rsidRPr="00AB1920">
        <w:rPr>
          <w:rFonts w:ascii="Times New Roman" w:hAnsi="Times New Roman" w:cs="Times New Roman"/>
          <w:sz w:val="28"/>
          <w:szCs w:val="28"/>
        </w:rPr>
        <w:t xml:space="preserve">, </w:t>
      </w:r>
      <w:r w:rsidR="009932AC" w:rsidRPr="00282A5B">
        <w:rPr>
          <w:rFonts w:ascii="Times New Roman" w:hAnsi="Times New Roman" w:cs="Times New Roman"/>
          <w:sz w:val="28"/>
          <w:szCs w:val="28"/>
        </w:rPr>
        <w:t>«</w:t>
      </w:r>
      <w:r w:rsidR="00AB1920" w:rsidRPr="00282A5B">
        <w:rPr>
          <w:rFonts w:ascii="Times New Roman" w:hAnsi="Times New Roman" w:cs="Times New Roman"/>
          <w:sz w:val="28"/>
          <w:szCs w:val="28"/>
        </w:rPr>
        <w:t>Положение</w:t>
      </w:r>
      <w:r w:rsidR="005A01EF" w:rsidRPr="00282A5B">
        <w:rPr>
          <w:rFonts w:ascii="Times New Roman" w:hAnsi="Times New Roman" w:cs="Times New Roman"/>
          <w:sz w:val="28"/>
          <w:szCs w:val="28"/>
        </w:rPr>
        <w:t>м</w:t>
      </w:r>
      <w:r w:rsidR="00AB1920" w:rsidRPr="00282A5B">
        <w:rPr>
          <w:rFonts w:ascii="Times New Roman" w:hAnsi="Times New Roman" w:cs="Times New Roman"/>
          <w:sz w:val="28"/>
          <w:szCs w:val="28"/>
        </w:rPr>
        <w:t xml:space="preserve"> о бюджетном</w:t>
      </w:r>
      <w:r w:rsidR="00282A5B" w:rsidRPr="00282A5B">
        <w:rPr>
          <w:rFonts w:ascii="Times New Roman" w:hAnsi="Times New Roman" w:cs="Times New Roman"/>
          <w:sz w:val="28"/>
          <w:szCs w:val="28"/>
        </w:rPr>
        <w:t xml:space="preserve"> </w:t>
      </w:r>
      <w:r w:rsidR="00AB1920" w:rsidRPr="00282A5B">
        <w:rPr>
          <w:rFonts w:ascii="Times New Roman" w:hAnsi="Times New Roman" w:cs="Times New Roman"/>
          <w:sz w:val="28"/>
          <w:szCs w:val="28"/>
        </w:rPr>
        <w:t xml:space="preserve">процессе в </w:t>
      </w:r>
      <w:r w:rsidR="00282A5B" w:rsidRPr="00282A5B">
        <w:rPr>
          <w:rFonts w:ascii="Times New Roman" w:hAnsi="Times New Roman" w:cs="Times New Roman"/>
          <w:sz w:val="28"/>
          <w:szCs w:val="28"/>
        </w:rPr>
        <w:t>Шалинском</w:t>
      </w:r>
      <w:r w:rsidR="00AB1920" w:rsidRPr="00282A5B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9932AC" w:rsidRPr="00282A5B">
        <w:rPr>
          <w:rFonts w:ascii="Times New Roman" w:hAnsi="Times New Roman" w:cs="Times New Roman"/>
          <w:sz w:val="28"/>
          <w:szCs w:val="28"/>
        </w:rPr>
        <w:t>»</w:t>
      </w:r>
      <w:r w:rsidRPr="00282A5B">
        <w:rPr>
          <w:rFonts w:ascii="Times New Roman" w:hAnsi="Times New Roman" w:cs="Times New Roman"/>
          <w:sz w:val="28"/>
          <w:szCs w:val="28"/>
        </w:rPr>
        <w:t>,</w:t>
      </w:r>
      <w:r w:rsidR="009932AC" w:rsidRPr="00282A5B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942C71" w:rsidRPr="00282A5B">
        <w:rPr>
          <w:rFonts w:ascii="Times New Roman" w:hAnsi="Times New Roman" w:cs="Times New Roman"/>
          <w:sz w:val="28"/>
          <w:szCs w:val="28"/>
        </w:rPr>
        <w:t>ым</w:t>
      </w:r>
      <w:r w:rsidR="009932AC" w:rsidRPr="00282A5B">
        <w:rPr>
          <w:rFonts w:ascii="Times New Roman" w:hAnsi="Times New Roman" w:cs="Times New Roman"/>
          <w:sz w:val="28"/>
          <w:szCs w:val="28"/>
        </w:rPr>
        <w:t xml:space="preserve">  решением </w:t>
      </w:r>
      <w:r w:rsidR="00282A5B" w:rsidRPr="00282A5B">
        <w:rPr>
          <w:rFonts w:ascii="Times New Roman" w:hAnsi="Times New Roman" w:cs="Times New Roman"/>
          <w:sz w:val="28"/>
          <w:szCs w:val="28"/>
        </w:rPr>
        <w:t>Шалинского</w:t>
      </w:r>
      <w:r w:rsidR="00684C9E" w:rsidRPr="00282A5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282A5B" w:rsidRPr="00282A5B">
        <w:rPr>
          <w:rFonts w:ascii="Times New Roman" w:hAnsi="Times New Roman" w:cs="Times New Roman"/>
          <w:sz w:val="28"/>
          <w:szCs w:val="28"/>
        </w:rPr>
        <w:t>23.09.2021</w:t>
      </w:r>
      <w:r w:rsidR="00684C9E" w:rsidRPr="00282A5B">
        <w:rPr>
          <w:rFonts w:ascii="Times New Roman" w:hAnsi="Times New Roman" w:cs="Times New Roman"/>
          <w:sz w:val="28"/>
          <w:szCs w:val="28"/>
        </w:rPr>
        <w:t xml:space="preserve"> №</w:t>
      </w:r>
      <w:r w:rsidR="00282A5B" w:rsidRPr="00282A5B">
        <w:rPr>
          <w:rFonts w:ascii="Times New Roman" w:hAnsi="Times New Roman" w:cs="Times New Roman"/>
          <w:sz w:val="28"/>
          <w:szCs w:val="28"/>
        </w:rPr>
        <w:t>40-111р</w:t>
      </w:r>
      <w:r w:rsidR="00684C9E" w:rsidRPr="00282A5B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</w:t>
      </w:r>
      <w:r w:rsidR="00684C9E" w:rsidRPr="00AB1920">
        <w:rPr>
          <w:rFonts w:ascii="Times New Roman" w:hAnsi="Times New Roman" w:cs="Times New Roman"/>
          <w:sz w:val="28"/>
          <w:szCs w:val="28"/>
        </w:rPr>
        <w:t xml:space="preserve"> процессе)</w:t>
      </w:r>
      <w:r w:rsidR="0039434F" w:rsidRPr="00AB1920">
        <w:rPr>
          <w:rFonts w:ascii="Times New Roman" w:hAnsi="Times New Roman" w:cs="Times New Roman"/>
          <w:sz w:val="28"/>
          <w:szCs w:val="28"/>
        </w:rPr>
        <w:t xml:space="preserve">, </w:t>
      </w:r>
      <w:r w:rsidR="003C6ABE" w:rsidRPr="00AB1920">
        <w:rPr>
          <w:rFonts w:ascii="Times New Roman" w:hAnsi="Times New Roman" w:cs="Times New Roman"/>
          <w:sz w:val="28"/>
          <w:szCs w:val="28"/>
        </w:rPr>
        <w:t>Положением о Контрольно-счетном органе Манского района, утвержденны</w:t>
      </w:r>
      <w:r w:rsidR="0039434F" w:rsidRPr="00AB1920">
        <w:rPr>
          <w:rFonts w:ascii="Times New Roman" w:hAnsi="Times New Roman" w:cs="Times New Roman"/>
          <w:sz w:val="28"/>
          <w:szCs w:val="28"/>
        </w:rPr>
        <w:t xml:space="preserve">м решением Манского районного Совета депутатов </w:t>
      </w:r>
      <w:r w:rsidR="003C6ABE" w:rsidRPr="00AB1920">
        <w:rPr>
          <w:rFonts w:ascii="Times New Roman" w:hAnsi="Times New Roman" w:cs="Times New Roman"/>
          <w:sz w:val="28"/>
          <w:szCs w:val="28"/>
        </w:rPr>
        <w:t>0</w:t>
      </w:r>
      <w:r w:rsidR="0039434F" w:rsidRPr="00AB1920">
        <w:rPr>
          <w:rFonts w:ascii="Times New Roman" w:hAnsi="Times New Roman" w:cs="Times New Roman"/>
          <w:sz w:val="28"/>
          <w:szCs w:val="28"/>
        </w:rPr>
        <w:t>1.0</w:t>
      </w:r>
      <w:r w:rsidR="003C6ABE" w:rsidRPr="00AB1920">
        <w:rPr>
          <w:rFonts w:ascii="Times New Roman" w:hAnsi="Times New Roman" w:cs="Times New Roman"/>
          <w:sz w:val="28"/>
          <w:szCs w:val="28"/>
        </w:rPr>
        <w:t>3</w:t>
      </w:r>
      <w:r w:rsidR="0039434F" w:rsidRPr="00AB1920">
        <w:rPr>
          <w:rFonts w:ascii="Times New Roman" w:hAnsi="Times New Roman" w:cs="Times New Roman"/>
          <w:sz w:val="28"/>
          <w:szCs w:val="28"/>
        </w:rPr>
        <w:t>.20</w:t>
      </w:r>
      <w:r w:rsidR="003C6ABE" w:rsidRPr="00AB1920">
        <w:rPr>
          <w:rFonts w:ascii="Times New Roman" w:hAnsi="Times New Roman" w:cs="Times New Roman"/>
          <w:sz w:val="28"/>
          <w:szCs w:val="28"/>
        </w:rPr>
        <w:t>23</w:t>
      </w:r>
      <w:r w:rsidR="0039434F" w:rsidRPr="00AB1920">
        <w:rPr>
          <w:rFonts w:ascii="Times New Roman" w:hAnsi="Times New Roman" w:cs="Times New Roman"/>
          <w:sz w:val="28"/>
          <w:szCs w:val="28"/>
        </w:rPr>
        <w:t xml:space="preserve"> </w:t>
      </w:r>
      <w:r w:rsidR="00557FCC" w:rsidRPr="00AB1920">
        <w:rPr>
          <w:rFonts w:ascii="Times New Roman" w:hAnsi="Times New Roman" w:cs="Times New Roman"/>
          <w:sz w:val="28"/>
          <w:szCs w:val="28"/>
        </w:rPr>
        <w:t>№</w:t>
      </w:r>
      <w:r w:rsidR="003C6ABE" w:rsidRPr="00AB1920">
        <w:rPr>
          <w:rFonts w:ascii="Times New Roman" w:hAnsi="Times New Roman" w:cs="Times New Roman"/>
          <w:sz w:val="28"/>
          <w:szCs w:val="28"/>
        </w:rPr>
        <w:t>10</w:t>
      </w:r>
      <w:r w:rsidR="00557FCC" w:rsidRPr="00AB1920">
        <w:rPr>
          <w:rFonts w:ascii="Times New Roman" w:hAnsi="Times New Roman" w:cs="Times New Roman"/>
          <w:sz w:val="28"/>
          <w:szCs w:val="28"/>
        </w:rPr>
        <w:t>-</w:t>
      </w:r>
      <w:r w:rsidR="003C6ABE" w:rsidRPr="00AB1920">
        <w:rPr>
          <w:rFonts w:ascii="Times New Roman" w:hAnsi="Times New Roman" w:cs="Times New Roman"/>
          <w:sz w:val="28"/>
          <w:szCs w:val="28"/>
        </w:rPr>
        <w:t>95</w:t>
      </w:r>
      <w:r w:rsidR="00557FCC" w:rsidRPr="00AB1920">
        <w:rPr>
          <w:rFonts w:ascii="Times New Roman" w:hAnsi="Times New Roman" w:cs="Times New Roman"/>
          <w:sz w:val="28"/>
          <w:szCs w:val="28"/>
        </w:rPr>
        <w:t>р</w:t>
      </w:r>
      <w:r w:rsidRPr="00AB1920">
        <w:rPr>
          <w:rFonts w:ascii="Times New Roman" w:hAnsi="Times New Roman" w:cs="Times New Roman"/>
          <w:sz w:val="28"/>
          <w:szCs w:val="28"/>
        </w:rPr>
        <w:t>.</w:t>
      </w:r>
      <w:r w:rsidR="00557FCC" w:rsidRPr="00AB192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60CC65" w14:textId="593D2B1A" w:rsidR="00FA4D95" w:rsidRDefault="008F56DC" w:rsidP="004B7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3D">
        <w:rPr>
          <w:rFonts w:ascii="Times New Roman" w:hAnsi="Times New Roman" w:cs="Times New Roman"/>
          <w:sz w:val="28"/>
          <w:szCs w:val="28"/>
        </w:rPr>
        <w:tab/>
      </w:r>
      <w:r w:rsidR="00C9319B">
        <w:rPr>
          <w:rFonts w:ascii="Times New Roman" w:hAnsi="Times New Roman" w:cs="Times New Roman"/>
          <w:sz w:val="28"/>
          <w:szCs w:val="28"/>
        </w:rPr>
        <w:t>1.</w:t>
      </w:r>
      <w:r w:rsidR="004B738A">
        <w:rPr>
          <w:rFonts w:ascii="Times New Roman" w:hAnsi="Times New Roman" w:cs="Times New Roman"/>
          <w:sz w:val="28"/>
          <w:szCs w:val="28"/>
        </w:rPr>
        <w:t>1</w:t>
      </w:r>
      <w:r w:rsidR="00C9319B">
        <w:rPr>
          <w:rFonts w:ascii="Times New Roman" w:hAnsi="Times New Roman" w:cs="Times New Roman"/>
          <w:sz w:val="28"/>
          <w:szCs w:val="28"/>
        </w:rPr>
        <w:t xml:space="preserve">. 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r w:rsidR="00283CB7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C54F9F" w:rsidRPr="00C54F9F">
        <w:rPr>
          <w:rFonts w:ascii="Times New Roman" w:hAnsi="Times New Roman" w:cs="Times New Roman"/>
          <w:sz w:val="28"/>
          <w:szCs w:val="28"/>
        </w:rPr>
        <w:t>сельсовета</w:t>
      </w:r>
      <w:r w:rsidR="00C54F9F">
        <w:rPr>
          <w:rFonts w:ascii="Times New Roman" w:hAnsi="Times New Roman" w:cs="Times New Roman"/>
          <w:sz w:val="28"/>
          <w:szCs w:val="28"/>
        </w:rPr>
        <w:t xml:space="preserve"> </w:t>
      </w:r>
      <w:r w:rsidR="00C54F9F" w:rsidRPr="00C54F9F">
        <w:rPr>
          <w:rFonts w:ascii="Times New Roman" w:hAnsi="Times New Roman" w:cs="Times New Roman"/>
          <w:sz w:val="28"/>
          <w:szCs w:val="28"/>
        </w:rPr>
        <w:t>на 202</w:t>
      </w:r>
      <w:r w:rsidR="00C54F9F">
        <w:rPr>
          <w:rFonts w:ascii="Times New Roman" w:hAnsi="Times New Roman" w:cs="Times New Roman"/>
          <w:sz w:val="28"/>
          <w:szCs w:val="28"/>
        </w:rPr>
        <w:t>5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5F2819">
        <w:rPr>
          <w:rFonts w:ascii="Times New Roman" w:hAnsi="Times New Roman" w:cs="Times New Roman"/>
          <w:sz w:val="28"/>
          <w:szCs w:val="28"/>
        </w:rPr>
        <w:t xml:space="preserve"> </w:t>
      </w:r>
      <w:r w:rsidR="00C54F9F" w:rsidRPr="00C54F9F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54F9F">
        <w:rPr>
          <w:rFonts w:ascii="Times New Roman" w:hAnsi="Times New Roman" w:cs="Times New Roman"/>
          <w:sz w:val="28"/>
          <w:szCs w:val="28"/>
        </w:rPr>
        <w:t>6</w:t>
      </w:r>
      <w:r w:rsidR="005F2819">
        <w:rPr>
          <w:rFonts w:ascii="Times New Roman" w:hAnsi="Times New Roman" w:cs="Times New Roman"/>
          <w:sz w:val="28"/>
          <w:szCs w:val="28"/>
        </w:rPr>
        <w:t xml:space="preserve"> - </w:t>
      </w:r>
      <w:r w:rsidR="00C54F9F" w:rsidRPr="00C54F9F">
        <w:rPr>
          <w:rFonts w:ascii="Times New Roman" w:hAnsi="Times New Roman" w:cs="Times New Roman"/>
          <w:sz w:val="28"/>
          <w:szCs w:val="28"/>
        </w:rPr>
        <w:t>202</w:t>
      </w:r>
      <w:r w:rsidR="00C54F9F">
        <w:rPr>
          <w:rFonts w:ascii="Times New Roman" w:hAnsi="Times New Roman" w:cs="Times New Roman"/>
          <w:sz w:val="28"/>
          <w:szCs w:val="28"/>
        </w:rPr>
        <w:t>7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46FA6">
        <w:rPr>
          <w:rFonts w:ascii="Times New Roman" w:hAnsi="Times New Roman" w:cs="Times New Roman"/>
          <w:sz w:val="28"/>
          <w:szCs w:val="28"/>
        </w:rPr>
        <w:t xml:space="preserve"> </w:t>
      </w:r>
      <w:r w:rsidR="00C54F9F" w:rsidRPr="00C54F9F">
        <w:rPr>
          <w:rFonts w:ascii="Times New Roman" w:hAnsi="Times New Roman" w:cs="Times New Roman"/>
          <w:sz w:val="28"/>
          <w:szCs w:val="28"/>
        </w:rPr>
        <w:t>(далее -</w:t>
      </w:r>
      <w:r w:rsidR="00046FA6" w:rsidRPr="00046FA6">
        <w:t xml:space="preserve"> </w:t>
      </w:r>
      <w:r w:rsidR="00046FA6" w:rsidRPr="00046FA6"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="00046FA6">
        <w:rPr>
          <w:rFonts w:ascii="Times New Roman" w:hAnsi="Times New Roman" w:cs="Times New Roman"/>
          <w:sz w:val="28"/>
          <w:szCs w:val="28"/>
        </w:rPr>
        <w:t>,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проект решения) внесен </w:t>
      </w:r>
      <w:r w:rsidR="005F2819" w:rsidRPr="00F854B4">
        <w:rPr>
          <w:rFonts w:ascii="Times New Roman" w:hAnsi="Times New Roman" w:cs="Times New Roman"/>
          <w:sz w:val="28"/>
          <w:szCs w:val="28"/>
        </w:rPr>
        <w:t>г</w:t>
      </w:r>
      <w:r w:rsidR="00C54F9F" w:rsidRPr="00F854B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83CB7">
        <w:rPr>
          <w:rFonts w:ascii="Times New Roman" w:hAnsi="Times New Roman" w:cs="Times New Roman"/>
          <w:sz w:val="28"/>
          <w:szCs w:val="28"/>
        </w:rPr>
        <w:t>сельсовета Т.П. Яньковой</w:t>
      </w:r>
      <w:r w:rsidR="00C54F9F" w:rsidRPr="00F854B4">
        <w:rPr>
          <w:rFonts w:ascii="Times New Roman" w:hAnsi="Times New Roman" w:cs="Times New Roman"/>
          <w:sz w:val="28"/>
          <w:szCs w:val="28"/>
        </w:rPr>
        <w:t>,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283CB7">
        <w:rPr>
          <w:rFonts w:ascii="Times New Roman" w:hAnsi="Times New Roman" w:cs="Times New Roman"/>
          <w:sz w:val="28"/>
          <w:szCs w:val="28"/>
        </w:rPr>
        <w:t>Шалинский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C54F9F">
        <w:rPr>
          <w:rFonts w:ascii="Times New Roman" w:hAnsi="Times New Roman" w:cs="Times New Roman"/>
          <w:sz w:val="28"/>
          <w:szCs w:val="28"/>
        </w:rPr>
        <w:t xml:space="preserve">Манского района Красноярского края 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в сроки, установленные статьей </w:t>
      </w:r>
      <w:r w:rsidR="004A5F4C">
        <w:rPr>
          <w:rFonts w:ascii="Times New Roman" w:hAnsi="Times New Roman" w:cs="Times New Roman"/>
          <w:sz w:val="28"/>
          <w:szCs w:val="28"/>
        </w:rPr>
        <w:t xml:space="preserve">16 </w:t>
      </w:r>
      <w:r w:rsidR="00C54F9F" w:rsidRPr="00C54F9F">
        <w:rPr>
          <w:rFonts w:ascii="Times New Roman" w:hAnsi="Times New Roman" w:cs="Times New Roman"/>
          <w:sz w:val="28"/>
          <w:szCs w:val="28"/>
        </w:rPr>
        <w:t>Положени</w:t>
      </w:r>
      <w:r w:rsidR="00C54F9F">
        <w:rPr>
          <w:rFonts w:ascii="Times New Roman" w:hAnsi="Times New Roman" w:cs="Times New Roman"/>
          <w:sz w:val="28"/>
          <w:szCs w:val="28"/>
        </w:rPr>
        <w:t>я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FA4D95">
        <w:rPr>
          <w:rFonts w:ascii="Times New Roman" w:hAnsi="Times New Roman" w:cs="Times New Roman"/>
          <w:sz w:val="28"/>
          <w:szCs w:val="28"/>
        </w:rPr>
        <w:t xml:space="preserve">, 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и </w:t>
      </w:r>
      <w:r w:rsidR="00C9319B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C54F9F" w:rsidRPr="00C54F9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A4D95">
        <w:rPr>
          <w:rFonts w:ascii="Times New Roman" w:hAnsi="Times New Roman" w:cs="Times New Roman"/>
          <w:sz w:val="28"/>
          <w:szCs w:val="28"/>
        </w:rPr>
        <w:t>ый орган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</w:t>
      </w:r>
      <w:r w:rsidR="00FA4D95">
        <w:rPr>
          <w:rFonts w:ascii="Times New Roman" w:hAnsi="Times New Roman" w:cs="Times New Roman"/>
          <w:sz w:val="28"/>
          <w:szCs w:val="28"/>
        </w:rPr>
        <w:t>Ма</w:t>
      </w:r>
      <w:r w:rsidR="00C54F9F" w:rsidRPr="00C54F9F">
        <w:rPr>
          <w:rFonts w:ascii="Times New Roman" w:hAnsi="Times New Roman" w:cs="Times New Roman"/>
          <w:sz w:val="28"/>
          <w:szCs w:val="28"/>
        </w:rPr>
        <w:t>нского района (согласно Соглашени</w:t>
      </w:r>
      <w:r w:rsidR="00892673">
        <w:rPr>
          <w:rFonts w:ascii="Times New Roman" w:hAnsi="Times New Roman" w:cs="Times New Roman"/>
          <w:sz w:val="28"/>
          <w:szCs w:val="28"/>
        </w:rPr>
        <w:t>ю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о передачи Контрольно-счётно</w:t>
      </w:r>
      <w:r w:rsidR="00FA4D95">
        <w:rPr>
          <w:rFonts w:ascii="Times New Roman" w:hAnsi="Times New Roman" w:cs="Times New Roman"/>
          <w:sz w:val="28"/>
          <w:szCs w:val="28"/>
        </w:rPr>
        <w:t>му органу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М</w:t>
      </w:r>
      <w:r w:rsidR="00FA4D95">
        <w:rPr>
          <w:rFonts w:ascii="Times New Roman" w:hAnsi="Times New Roman" w:cs="Times New Roman"/>
          <w:sz w:val="28"/>
          <w:szCs w:val="28"/>
        </w:rPr>
        <w:t>а</w:t>
      </w:r>
      <w:r w:rsidR="00C54F9F" w:rsidRPr="00C54F9F">
        <w:rPr>
          <w:rFonts w:ascii="Times New Roman" w:hAnsi="Times New Roman" w:cs="Times New Roman"/>
          <w:sz w:val="28"/>
          <w:szCs w:val="28"/>
        </w:rPr>
        <w:t>нского района полномочий по осуществлению внешнего муниципального финансового контроля</w:t>
      </w:r>
      <w:r w:rsidR="00641293" w:rsidRPr="00C54F9F">
        <w:rPr>
          <w:rFonts w:ascii="Times New Roman" w:hAnsi="Times New Roman" w:cs="Times New Roman"/>
          <w:sz w:val="28"/>
          <w:szCs w:val="28"/>
        </w:rPr>
        <w:t xml:space="preserve"> 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от </w:t>
      </w:r>
      <w:r w:rsidR="00FA4D95">
        <w:rPr>
          <w:rFonts w:ascii="Times New Roman" w:hAnsi="Times New Roman" w:cs="Times New Roman"/>
          <w:sz w:val="28"/>
          <w:szCs w:val="28"/>
        </w:rPr>
        <w:t>29</w:t>
      </w:r>
      <w:r w:rsidR="00C54F9F" w:rsidRPr="00C54F9F">
        <w:rPr>
          <w:rFonts w:ascii="Times New Roman" w:hAnsi="Times New Roman" w:cs="Times New Roman"/>
          <w:sz w:val="28"/>
          <w:szCs w:val="28"/>
        </w:rPr>
        <w:t>.1</w:t>
      </w:r>
      <w:r w:rsidR="00FA4D95">
        <w:rPr>
          <w:rFonts w:ascii="Times New Roman" w:hAnsi="Times New Roman" w:cs="Times New Roman"/>
          <w:sz w:val="28"/>
          <w:szCs w:val="28"/>
        </w:rPr>
        <w:t>2</w:t>
      </w:r>
      <w:r w:rsidR="00C54F9F" w:rsidRPr="00C54F9F">
        <w:rPr>
          <w:rFonts w:ascii="Times New Roman" w:hAnsi="Times New Roman" w:cs="Times New Roman"/>
          <w:sz w:val="28"/>
          <w:szCs w:val="28"/>
        </w:rPr>
        <w:t>.202</w:t>
      </w:r>
      <w:r w:rsidR="00FA4D95">
        <w:rPr>
          <w:rFonts w:ascii="Times New Roman" w:hAnsi="Times New Roman" w:cs="Times New Roman"/>
          <w:sz w:val="28"/>
          <w:szCs w:val="28"/>
        </w:rPr>
        <w:t>3</w:t>
      </w:r>
      <w:r w:rsidR="00C54F9F" w:rsidRPr="00C54F9F">
        <w:rPr>
          <w:rFonts w:ascii="Times New Roman" w:hAnsi="Times New Roman" w:cs="Times New Roman"/>
          <w:sz w:val="28"/>
          <w:szCs w:val="28"/>
        </w:rPr>
        <w:t xml:space="preserve"> года) в срок, установленный БК РФ.</w:t>
      </w:r>
      <w:r w:rsidR="00FA4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B6B95" w14:textId="26E7BBA1" w:rsidR="00BF2989" w:rsidRPr="00F668E4" w:rsidRDefault="00BF2989" w:rsidP="00BF2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73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68E4">
        <w:rPr>
          <w:rFonts w:ascii="Times New Roman" w:hAnsi="Times New Roman" w:cs="Times New Roman"/>
          <w:sz w:val="28"/>
          <w:szCs w:val="28"/>
        </w:rPr>
        <w:t>Проект решения, а также документы и материалы, представле</w:t>
      </w:r>
      <w:r w:rsidR="0042674E">
        <w:rPr>
          <w:rFonts w:ascii="Times New Roman" w:hAnsi="Times New Roman" w:cs="Times New Roman"/>
          <w:sz w:val="28"/>
          <w:szCs w:val="28"/>
        </w:rPr>
        <w:t>нн</w:t>
      </w:r>
      <w:r w:rsidRPr="00F668E4">
        <w:rPr>
          <w:rFonts w:ascii="Times New Roman" w:hAnsi="Times New Roman" w:cs="Times New Roman"/>
          <w:sz w:val="28"/>
          <w:szCs w:val="28"/>
        </w:rPr>
        <w:t xml:space="preserve">ые одновременно с ним, поступили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4050">
        <w:rPr>
          <w:rFonts w:ascii="Times New Roman" w:hAnsi="Times New Roman" w:cs="Times New Roman"/>
          <w:sz w:val="28"/>
          <w:szCs w:val="28"/>
        </w:rPr>
        <w:t xml:space="preserve">онтрольно-счетный орган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F668E4">
        <w:rPr>
          <w:rFonts w:ascii="Times New Roman" w:hAnsi="Times New Roman" w:cs="Times New Roman"/>
          <w:sz w:val="28"/>
          <w:szCs w:val="28"/>
        </w:rPr>
        <w:t xml:space="preserve"> 1</w:t>
      </w:r>
      <w:r w:rsidR="0078221A">
        <w:rPr>
          <w:rFonts w:ascii="Times New Roman" w:hAnsi="Times New Roman" w:cs="Times New Roman"/>
          <w:sz w:val="28"/>
          <w:szCs w:val="28"/>
        </w:rPr>
        <w:t>9</w:t>
      </w:r>
      <w:r w:rsidRPr="00F668E4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67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68E4">
        <w:rPr>
          <w:rFonts w:ascii="Times New Roman" w:hAnsi="Times New Roman" w:cs="Times New Roman"/>
          <w:sz w:val="28"/>
          <w:szCs w:val="28"/>
        </w:rPr>
        <w:t>.</w:t>
      </w:r>
    </w:p>
    <w:p w14:paraId="5AF12CAE" w14:textId="00A6FBC2" w:rsidR="00BF2989" w:rsidRPr="00F854B4" w:rsidRDefault="003C5F19" w:rsidP="008E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65">
        <w:rPr>
          <w:rFonts w:ascii="Times New Roman" w:hAnsi="Times New Roman" w:cs="Times New Roman"/>
          <w:sz w:val="28"/>
          <w:szCs w:val="28"/>
        </w:rPr>
        <w:t>1.</w:t>
      </w:r>
      <w:r w:rsidR="004B738A" w:rsidRPr="00A16F65">
        <w:rPr>
          <w:rFonts w:ascii="Times New Roman" w:hAnsi="Times New Roman" w:cs="Times New Roman"/>
          <w:sz w:val="28"/>
          <w:szCs w:val="28"/>
        </w:rPr>
        <w:t>3</w:t>
      </w:r>
      <w:r w:rsidRPr="00A16F65">
        <w:rPr>
          <w:rFonts w:ascii="Times New Roman" w:hAnsi="Times New Roman" w:cs="Times New Roman"/>
          <w:sz w:val="28"/>
          <w:szCs w:val="28"/>
        </w:rPr>
        <w:t>.</w:t>
      </w:r>
      <w:r w:rsidRPr="00A16F65">
        <w:t xml:space="preserve"> </w:t>
      </w:r>
      <w:r w:rsidRPr="00A16F65">
        <w:rPr>
          <w:rFonts w:ascii="Times New Roman" w:hAnsi="Times New Roman" w:cs="Times New Roman"/>
          <w:sz w:val="28"/>
          <w:szCs w:val="28"/>
        </w:rPr>
        <w:t xml:space="preserve">Проект решения составлен сроком на </w:t>
      </w:r>
      <w:r w:rsidR="001B678C" w:rsidRPr="00A16F65">
        <w:rPr>
          <w:rFonts w:ascii="Times New Roman" w:hAnsi="Times New Roman" w:cs="Times New Roman"/>
          <w:sz w:val="28"/>
          <w:szCs w:val="28"/>
        </w:rPr>
        <w:t xml:space="preserve">три </w:t>
      </w:r>
      <w:r w:rsidRPr="00A16F65">
        <w:rPr>
          <w:rFonts w:ascii="Times New Roman" w:hAnsi="Times New Roman" w:cs="Times New Roman"/>
          <w:sz w:val="28"/>
          <w:szCs w:val="28"/>
        </w:rPr>
        <w:t xml:space="preserve">года (очередной финансовый год и плановый период), что соответствует </w:t>
      </w:r>
      <w:r w:rsidR="001B678C" w:rsidRPr="00A16F65">
        <w:rPr>
          <w:rFonts w:ascii="Times New Roman" w:hAnsi="Times New Roman" w:cs="Times New Roman"/>
          <w:sz w:val="28"/>
          <w:szCs w:val="28"/>
        </w:rPr>
        <w:t xml:space="preserve">пункту 4 </w:t>
      </w:r>
      <w:r w:rsidRPr="00A16F65">
        <w:rPr>
          <w:rFonts w:ascii="Times New Roman" w:hAnsi="Times New Roman" w:cs="Times New Roman"/>
          <w:sz w:val="28"/>
          <w:szCs w:val="28"/>
        </w:rPr>
        <w:t>стать</w:t>
      </w:r>
      <w:r w:rsidR="001B678C" w:rsidRPr="00A16F65">
        <w:rPr>
          <w:rFonts w:ascii="Times New Roman" w:hAnsi="Times New Roman" w:cs="Times New Roman"/>
          <w:sz w:val="28"/>
          <w:szCs w:val="28"/>
        </w:rPr>
        <w:t>и</w:t>
      </w:r>
      <w:r w:rsidRPr="00A16F65">
        <w:rPr>
          <w:rFonts w:ascii="Times New Roman" w:hAnsi="Times New Roman" w:cs="Times New Roman"/>
          <w:sz w:val="28"/>
          <w:szCs w:val="28"/>
        </w:rPr>
        <w:t xml:space="preserve"> 169 БК РФ</w:t>
      </w:r>
      <w:r w:rsidR="00B5638E" w:rsidRPr="00A16F65">
        <w:rPr>
          <w:rFonts w:ascii="Times New Roman" w:hAnsi="Times New Roman" w:cs="Times New Roman"/>
          <w:sz w:val="28"/>
          <w:szCs w:val="28"/>
        </w:rPr>
        <w:t xml:space="preserve"> и </w:t>
      </w:r>
      <w:r w:rsidR="00B5638E" w:rsidRPr="00F854B4">
        <w:rPr>
          <w:rFonts w:ascii="Times New Roman" w:hAnsi="Times New Roman" w:cs="Times New Roman"/>
          <w:sz w:val="28"/>
          <w:szCs w:val="28"/>
        </w:rPr>
        <w:t xml:space="preserve">пункту 2 статьи </w:t>
      </w:r>
      <w:r w:rsidR="0078221A">
        <w:rPr>
          <w:rFonts w:ascii="Times New Roman" w:hAnsi="Times New Roman" w:cs="Times New Roman"/>
          <w:sz w:val="28"/>
          <w:szCs w:val="28"/>
        </w:rPr>
        <w:t>10</w:t>
      </w:r>
      <w:r w:rsidR="00B5638E" w:rsidRPr="00F854B4">
        <w:rPr>
          <w:rFonts w:ascii="Times New Roman" w:hAnsi="Times New Roman" w:cs="Times New Roman"/>
          <w:sz w:val="28"/>
          <w:szCs w:val="28"/>
        </w:rPr>
        <w:t xml:space="preserve"> главы 3 Положения о бюджетном процессе</w:t>
      </w:r>
      <w:r w:rsidRPr="00F854B4">
        <w:rPr>
          <w:rFonts w:ascii="Times New Roman" w:hAnsi="Times New Roman" w:cs="Times New Roman"/>
          <w:sz w:val="28"/>
          <w:szCs w:val="28"/>
        </w:rPr>
        <w:t>.</w:t>
      </w:r>
    </w:p>
    <w:p w14:paraId="2DB0CBA3" w14:textId="5849FC51" w:rsidR="004B738A" w:rsidRPr="00F854B4" w:rsidRDefault="00657CEA" w:rsidP="008E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65">
        <w:rPr>
          <w:rFonts w:ascii="Times New Roman" w:hAnsi="Times New Roman" w:cs="Times New Roman"/>
          <w:sz w:val="28"/>
          <w:szCs w:val="28"/>
        </w:rPr>
        <w:t xml:space="preserve">1.4. </w:t>
      </w:r>
      <w:r w:rsidR="004B738A" w:rsidRPr="00A16F65">
        <w:rPr>
          <w:rFonts w:ascii="Times New Roman" w:hAnsi="Times New Roman" w:cs="Times New Roman"/>
          <w:sz w:val="28"/>
          <w:szCs w:val="28"/>
        </w:rPr>
        <w:t>Сроки внесения проекта местного бюджета</w:t>
      </w:r>
      <w:r w:rsidR="00721577" w:rsidRPr="00A16F65">
        <w:rPr>
          <w:rFonts w:ascii="Times New Roman" w:hAnsi="Times New Roman" w:cs="Times New Roman"/>
          <w:sz w:val="28"/>
          <w:szCs w:val="28"/>
        </w:rPr>
        <w:t xml:space="preserve"> в представительный орган</w:t>
      </w:r>
      <w:r w:rsidR="004B738A" w:rsidRPr="00A16F65">
        <w:rPr>
          <w:rFonts w:ascii="Times New Roman" w:hAnsi="Times New Roman" w:cs="Times New Roman"/>
          <w:sz w:val="28"/>
          <w:szCs w:val="28"/>
        </w:rPr>
        <w:t xml:space="preserve"> соответствуют требованиям </w:t>
      </w:r>
      <w:r w:rsidR="00871FDE" w:rsidRPr="00A16F65">
        <w:rPr>
          <w:rFonts w:ascii="Times New Roman" w:hAnsi="Times New Roman" w:cs="Times New Roman"/>
          <w:sz w:val="28"/>
          <w:szCs w:val="28"/>
        </w:rPr>
        <w:t>статьи</w:t>
      </w:r>
      <w:r w:rsidR="004B738A" w:rsidRPr="00A16F65">
        <w:rPr>
          <w:rFonts w:ascii="Times New Roman" w:hAnsi="Times New Roman" w:cs="Times New Roman"/>
          <w:sz w:val="28"/>
          <w:szCs w:val="28"/>
        </w:rPr>
        <w:t xml:space="preserve"> 185 БК РФ </w:t>
      </w:r>
      <w:r w:rsidR="00B5638E" w:rsidRPr="00A16F65">
        <w:rPr>
          <w:rFonts w:ascii="Times New Roman" w:hAnsi="Times New Roman" w:cs="Times New Roman"/>
          <w:sz w:val="28"/>
          <w:szCs w:val="28"/>
        </w:rPr>
        <w:t xml:space="preserve">и пункту </w:t>
      </w:r>
      <w:r w:rsidR="00B5638E" w:rsidRPr="00F854B4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78221A">
        <w:rPr>
          <w:rFonts w:ascii="Times New Roman" w:hAnsi="Times New Roman" w:cs="Times New Roman"/>
          <w:sz w:val="28"/>
          <w:szCs w:val="28"/>
        </w:rPr>
        <w:t>16</w:t>
      </w:r>
      <w:r w:rsidR="00B5638E" w:rsidRPr="00F854B4">
        <w:rPr>
          <w:rFonts w:ascii="Times New Roman" w:hAnsi="Times New Roman" w:cs="Times New Roman"/>
          <w:sz w:val="28"/>
          <w:szCs w:val="28"/>
        </w:rPr>
        <w:t xml:space="preserve"> </w:t>
      </w:r>
      <w:r w:rsidR="004B738A" w:rsidRPr="00F854B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5C47" w:rsidRPr="00F854B4">
        <w:rPr>
          <w:rFonts w:ascii="Times New Roman" w:hAnsi="Times New Roman" w:cs="Times New Roman"/>
          <w:sz w:val="28"/>
          <w:szCs w:val="28"/>
        </w:rPr>
        <w:t>3</w:t>
      </w:r>
      <w:r w:rsidR="004B738A" w:rsidRPr="00F854B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216D9D48" w14:textId="695A27D8" w:rsidR="00871FDE" w:rsidRPr="00091CAD" w:rsidRDefault="00B5638E" w:rsidP="007D5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65">
        <w:rPr>
          <w:rFonts w:ascii="Times New Roman" w:hAnsi="Times New Roman" w:cs="Times New Roman"/>
          <w:sz w:val="28"/>
          <w:szCs w:val="28"/>
        </w:rPr>
        <w:t>1.5 П</w:t>
      </w:r>
      <w:r w:rsidR="00871FDE" w:rsidRPr="00A16F65">
        <w:rPr>
          <w:rFonts w:ascii="Times New Roman" w:hAnsi="Times New Roman" w:cs="Times New Roman"/>
          <w:sz w:val="28"/>
          <w:szCs w:val="28"/>
        </w:rPr>
        <w:t xml:space="preserve">еречень документов, представленных одновременно с проектом местного бюджета, состав показателей проекта бюджета, </w:t>
      </w:r>
      <w:r w:rsidRPr="00A16F65">
        <w:rPr>
          <w:rFonts w:ascii="Times New Roman" w:hAnsi="Times New Roman" w:cs="Times New Roman"/>
          <w:sz w:val="28"/>
          <w:szCs w:val="28"/>
        </w:rPr>
        <w:t xml:space="preserve">не </w:t>
      </w:r>
      <w:r w:rsidR="00871FDE" w:rsidRPr="00A16F65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r w:rsidRPr="00A16F65">
        <w:rPr>
          <w:rFonts w:ascii="Times New Roman" w:hAnsi="Times New Roman" w:cs="Times New Roman"/>
          <w:sz w:val="28"/>
          <w:szCs w:val="28"/>
        </w:rPr>
        <w:t>статьи</w:t>
      </w:r>
      <w:r w:rsidR="00871FDE" w:rsidRPr="00A16F65">
        <w:rPr>
          <w:rFonts w:ascii="Times New Roman" w:hAnsi="Times New Roman" w:cs="Times New Roman"/>
          <w:sz w:val="28"/>
          <w:szCs w:val="28"/>
        </w:rPr>
        <w:t xml:space="preserve"> 184.2 БК РФ и </w:t>
      </w:r>
      <w:r w:rsidR="00871FDE" w:rsidRPr="00F854B4">
        <w:rPr>
          <w:rFonts w:ascii="Times New Roman" w:hAnsi="Times New Roman" w:cs="Times New Roman"/>
          <w:sz w:val="28"/>
          <w:szCs w:val="28"/>
        </w:rPr>
        <w:t>стат</w:t>
      </w:r>
      <w:r w:rsidR="00F854B4" w:rsidRPr="00F854B4">
        <w:rPr>
          <w:rFonts w:ascii="Times New Roman" w:hAnsi="Times New Roman" w:cs="Times New Roman"/>
          <w:sz w:val="28"/>
          <w:szCs w:val="28"/>
        </w:rPr>
        <w:t>ьи</w:t>
      </w:r>
      <w:r w:rsidRPr="00F854B4">
        <w:rPr>
          <w:rFonts w:ascii="Times New Roman" w:hAnsi="Times New Roman" w:cs="Times New Roman"/>
          <w:sz w:val="28"/>
          <w:szCs w:val="28"/>
        </w:rPr>
        <w:t xml:space="preserve"> </w:t>
      </w:r>
      <w:r w:rsidR="0078221A">
        <w:rPr>
          <w:rFonts w:ascii="Times New Roman" w:hAnsi="Times New Roman" w:cs="Times New Roman"/>
          <w:sz w:val="28"/>
          <w:szCs w:val="28"/>
        </w:rPr>
        <w:t>11</w:t>
      </w:r>
      <w:r w:rsidR="00871FDE" w:rsidRPr="00F854B4">
        <w:rPr>
          <w:rFonts w:ascii="Times New Roman" w:hAnsi="Times New Roman" w:cs="Times New Roman"/>
          <w:sz w:val="28"/>
          <w:szCs w:val="28"/>
        </w:rPr>
        <w:t xml:space="preserve"> главы 3 Положения о бюджетном процессе</w:t>
      </w:r>
      <w:r w:rsidR="007D5DAE" w:rsidRPr="00F854B4">
        <w:rPr>
          <w:rFonts w:ascii="Times New Roman" w:hAnsi="Times New Roman" w:cs="Times New Roman"/>
          <w:sz w:val="28"/>
          <w:szCs w:val="28"/>
        </w:rPr>
        <w:t>, в</w:t>
      </w:r>
      <w:r w:rsidR="00871FDE" w:rsidRPr="00F854B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7D5DAE" w:rsidRPr="00F854B4">
        <w:rPr>
          <w:rFonts w:ascii="Times New Roman" w:hAnsi="Times New Roman" w:cs="Times New Roman"/>
          <w:sz w:val="28"/>
          <w:szCs w:val="28"/>
        </w:rPr>
        <w:t xml:space="preserve"> составления проекта местного бюджета на основе </w:t>
      </w:r>
      <w:r w:rsidR="00871FDE" w:rsidRPr="00F854B4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871FDE" w:rsidRPr="00A16F6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78221A">
        <w:rPr>
          <w:rFonts w:ascii="Times New Roman" w:hAnsi="Times New Roman" w:cs="Times New Roman"/>
          <w:sz w:val="28"/>
          <w:szCs w:val="28"/>
        </w:rPr>
        <w:t>Шалинского</w:t>
      </w:r>
      <w:r w:rsidR="002D7CF4">
        <w:rPr>
          <w:rFonts w:ascii="Times New Roman" w:hAnsi="Times New Roman" w:cs="Times New Roman"/>
          <w:sz w:val="28"/>
          <w:szCs w:val="28"/>
        </w:rPr>
        <w:t xml:space="preserve"> </w:t>
      </w:r>
      <w:r w:rsidR="007D5DAE" w:rsidRPr="00A16F65">
        <w:rPr>
          <w:rFonts w:ascii="Times New Roman" w:hAnsi="Times New Roman" w:cs="Times New Roman"/>
          <w:sz w:val="28"/>
          <w:szCs w:val="28"/>
        </w:rPr>
        <w:t>сельсовета</w:t>
      </w:r>
      <w:r w:rsidR="00091CAD">
        <w:rPr>
          <w:rFonts w:ascii="Times New Roman" w:hAnsi="Times New Roman" w:cs="Times New Roman"/>
          <w:sz w:val="28"/>
          <w:szCs w:val="28"/>
        </w:rPr>
        <w:t>.</w:t>
      </w:r>
    </w:p>
    <w:p w14:paraId="3EBD298D" w14:textId="04F72F07" w:rsidR="00DE6AF8" w:rsidRDefault="00DE6AF8" w:rsidP="00DE6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90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78221A">
        <w:rPr>
          <w:rFonts w:ascii="Times New Roman" w:hAnsi="Times New Roman" w:cs="Times New Roman"/>
          <w:sz w:val="28"/>
          <w:szCs w:val="28"/>
        </w:rPr>
        <w:t>Шалинского</w:t>
      </w:r>
      <w:r w:rsidRPr="006B190D">
        <w:rPr>
          <w:rFonts w:ascii="Times New Roman" w:hAnsi="Times New Roman" w:cs="Times New Roman"/>
          <w:sz w:val="28"/>
          <w:szCs w:val="28"/>
        </w:rPr>
        <w:t xml:space="preserve"> сельсовета допустила несоответствие (отсутствие) документов и материалов, представляемых одновременно с проектом</w:t>
      </w:r>
      <w:r w:rsidRPr="00DE6AF8">
        <w:rPr>
          <w:rFonts w:ascii="Times New Roman" w:hAnsi="Times New Roman" w:cs="Times New Roman"/>
          <w:sz w:val="28"/>
          <w:szCs w:val="28"/>
        </w:rPr>
        <w:t xml:space="preserve"> бюджета, требованиям законодательства (код. 1.1.4).</w:t>
      </w:r>
    </w:p>
    <w:p w14:paraId="69C1C490" w14:textId="2B56DF31" w:rsidR="00903AEF" w:rsidRDefault="00E3151F" w:rsidP="00903AEF">
      <w:pPr>
        <w:spacing w:before="120" w:after="0" w:line="240" w:lineRule="auto"/>
        <w:ind w:firstLine="709"/>
        <w:jc w:val="both"/>
      </w:pPr>
      <w:r w:rsidRPr="00E3151F">
        <w:rPr>
          <w:rFonts w:ascii="Times New Roman" w:hAnsi="Times New Roman" w:cs="Times New Roman"/>
          <w:sz w:val="28"/>
          <w:szCs w:val="28"/>
        </w:rPr>
        <w:t>В ходе проведения экспертизы были проанализированы</w:t>
      </w:r>
      <w:r w:rsidR="00903AEF">
        <w:rPr>
          <w:rFonts w:ascii="Times New Roman" w:hAnsi="Times New Roman" w:cs="Times New Roman"/>
          <w:sz w:val="28"/>
          <w:szCs w:val="28"/>
        </w:rPr>
        <w:t xml:space="preserve"> </w:t>
      </w:r>
      <w:r w:rsidRPr="00E3151F">
        <w:rPr>
          <w:rFonts w:ascii="Times New Roman" w:hAnsi="Times New Roman" w:cs="Times New Roman"/>
          <w:sz w:val="28"/>
          <w:szCs w:val="28"/>
        </w:rPr>
        <w:t>основные характеристики проекта бюджета</w:t>
      </w:r>
      <w:r w:rsidR="00903AEF">
        <w:rPr>
          <w:rFonts w:ascii="Times New Roman" w:hAnsi="Times New Roman" w:cs="Times New Roman"/>
          <w:sz w:val="28"/>
          <w:szCs w:val="28"/>
        </w:rPr>
        <w:t xml:space="preserve">, </w:t>
      </w:r>
      <w:r w:rsidR="00306E2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политики, </w:t>
      </w:r>
      <w:r w:rsidR="008E197A" w:rsidRPr="008E197A">
        <w:rPr>
          <w:rFonts w:ascii="Times New Roman" w:hAnsi="Times New Roman" w:cs="Times New Roman"/>
          <w:sz w:val="28"/>
          <w:szCs w:val="28"/>
        </w:rPr>
        <w:t>пре</w:t>
      </w:r>
      <w:r w:rsidR="008E197A">
        <w:rPr>
          <w:rFonts w:ascii="Times New Roman" w:hAnsi="Times New Roman" w:cs="Times New Roman"/>
          <w:sz w:val="28"/>
          <w:szCs w:val="28"/>
        </w:rPr>
        <w:t>д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варительные итоги социально-экономического развития </w:t>
      </w:r>
      <w:r w:rsidR="008E197A">
        <w:rPr>
          <w:rFonts w:ascii="Times New Roman" w:hAnsi="Times New Roman" w:cs="Times New Roman"/>
          <w:sz w:val="28"/>
          <w:szCs w:val="28"/>
        </w:rPr>
        <w:t>н</w:t>
      </w:r>
      <w:r w:rsidR="008E197A" w:rsidRPr="008E197A">
        <w:rPr>
          <w:rFonts w:ascii="Times New Roman" w:hAnsi="Times New Roman" w:cs="Times New Roman"/>
          <w:sz w:val="28"/>
          <w:szCs w:val="28"/>
        </w:rPr>
        <w:t>а 202</w:t>
      </w:r>
      <w:r w:rsidR="00E77957">
        <w:rPr>
          <w:rFonts w:ascii="Times New Roman" w:hAnsi="Times New Roman" w:cs="Times New Roman"/>
          <w:sz w:val="28"/>
          <w:szCs w:val="28"/>
        </w:rPr>
        <w:t>4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 год, муниципальны</w:t>
      </w:r>
      <w:r w:rsidR="00716FB2">
        <w:rPr>
          <w:rFonts w:ascii="Times New Roman" w:hAnsi="Times New Roman" w:cs="Times New Roman"/>
          <w:sz w:val="28"/>
          <w:szCs w:val="28"/>
        </w:rPr>
        <w:t>е</w:t>
      </w:r>
      <w:r w:rsidR="008E197A" w:rsidRPr="008E19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6FB2">
        <w:rPr>
          <w:rFonts w:ascii="Times New Roman" w:hAnsi="Times New Roman" w:cs="Times New Roman"/>
          <w:sz w:val="28"/>
          <w:szCs w:val="28"/>
        </w:rPr>
        <w:t>ы</w:t>
      </w:r>
      <w:r w:rsidR="008E197A" w:rsidRPr="008E197A">
        <w:rPr>
          <w:rFonts w:ascii="Times New Roman" w:hAnsi="Times New Roman" w:cs="Times New Roman"/>
          <w:sz w:val="28"/>
          <w:szCs w:val="28"/>
        </w:rPr>
        <w:t>.</w:t>
      </w:r>
      <w:r w:rsidRPr="00E3151F">
        <w:t xml:space="preserve"> </w:t>
      </w:r>
    </w:p>
    <w:p w14:paraId="6DF798C2" w14:textId="357BCF05" w:rsidR="00E3151F" w:rsidRPr="008E197A" w:rsidRDefault="00E3151F" w:rsidP="00903A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151F">
        <w:rPr>
          <w:rFonts w:ascii="Times New Roman" w:hAnsi="Times New Roman" w:cs="Times New Roman"/>
          <w:sz w:val="28"/>
          <w:szCs w:val="28"/>
        </w:rPr>
        <w:t>роверено наличие и оценено состояние нормативной и методической базы, регулирующей порядок формирования показателей бюджета</w:t>
      </w:r>
      <w:r w:rsidR="008E197A">
        <w:rPr>
          <w:rFonts w:ascii="Times New Roman" w:hAnsi="Times New Roman" w:cs="Times New Roman"/>
          <w:sz w:val="28"/>
          <w:szCs w:val="28"/>
        </w:rPr>
        <w:t>.</w:t>
      </w:r>
    </w:p>
    <w:p w14:paraId="4EAC2FA1" w14:textId="4C717502" w:rsidR="008E197A" w:rsidRDefault="008E197A" w:rsidP="00675C6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7A">
        <w:rPr>
          <w:rFonts w:ascii="Times New Roman" w:hAnsi="Times New Roman" w:cs="Times New Roman"/>
          <w:sz w:val="28"/>
          <w:szCs w:val="28"/>
        </w:rPr>
        <w:t xml:space="preserve">Классификация нарушений, установленных в ходе экспертизы проекта решения о </w:t>
      </w:r>
      <w:r w:rsidR="00A701BF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E197A">
        <w:rPr>
          <w:rFonts w:ascii="Times New Roman" w:hAnsi="Times New Roman" w:cs="Times New Roman"/>
          <w:sz w:val="28"/>
          <w:szCs w:val="28"/>
        </w:rPr>
        <w:t xml:space="preserve">бюджете, осуществлена на основании Классификатора нарушений, одобренного Коллегией Счетной палаты Российской Федерации </w:t>
      </w:r>
      <w:r w:rsidRPr="00D97030">
        <w:rPr>
          <w:rFonts w:ascii="Times New Roman" w:hAnsi="Times New Roman" w:cs="Times New Roman"/>
          <w:sz w:val="28"/>
          <w:szCs w:val="28"/>
        </w:rPr>
        <w:t>2</w:t>
      </w:r>
      <w:r w:rsidR="00D97030" w:rsidRPr="00D97030">
        <w:rPr>
          <w:rFonts w:ascii="Times New Roman" w:hAnsi="Times New Roman" w:cs="Times New Roman"/>
          <w:sz w:val="28"/>
          <w:szCs w:val="28"/>
        </w:rPr>
        <w:t>1</w:t>
      </w:r>
      <w:r w:rsidRPr="00D97030">
        <w:rPr>
          <w:rFonts w:ascii="Times New Roman" w:hAnsi="Times New Roman" w:cs="Times New Roman"/>
          <w:sz w:val="28"/>
          <w:szCs w:val="28"/>
        </w:rPr>
        <w:t>.12.2021 года.</w:t>
      </w:r>
      <w:r w:rsidR="007165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126F36" w14:textId="2C098CD7" w:rsidR="00CA3FAD" w:rsidRPr="00CA3FAD" w:rsidRDefault="00CA3FAD" w:rsidP="00CA3F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74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A3FAD">
        <w:rPr>
          <w:rFonts w:ascii="Times New Roman" w:hAnsi="Times New Roman" w:cs="Times New Roman"/>
          <w:sz w:val="28"/>
          <w:szCs w:val="28"/>
        </w:rPr>
        <w:t xml:space="preserve"> </w:t>
      </w:r>
      <w:r w:rsidRPr="00CA3FAD">
        <w:rPr>
          <w:rFonts w:ascii="Times New Roman" w:hAnsi="Times New Roman" w:cs="Times New Roman"/>
          <w:b/>
          <w:bCs/>
          <w:sz w:val="28"/>
          <w:szCs w:val="28"/>
        </w:rPr>
        <w:t xml:space="preserve">Параметры прогноза экономических показателей </w:t>
      </w:r>
    </w:p>
    <w:p w14:paraId="01D8A187" w14:textId="337DBB5C" w:rsidR="00CA3FAD" w:rsidRPr="00CA3FAD" w:rsidRDefault="00CA3FAD" w:rsidP="00CA3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A3FAD">
        <w:rPr>
          <w:rFonts w:ascii="Times New Roman" w:hAnsi="Times New Roman" w:cs="Times New Roman"/>
          <w:b/>
          <w:bCs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FAD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бюджета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B71B2E" w14:textId="1EA4CDCC" w:rsidR="00CA3FAD" w:rsidRPr="00CA3FAD" w:rsidRDefault="00CA3FAD" w:rsidP="00CA3FA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D">
        <w:rPr>
          <w:rFonts w:ascii="Times New Roman" w:hAnsi="Times New Roman" w:cs="Times New Roman"/>
          <w:sz w:val="28"/>
          <w:szCs w:val="28"/>
        </w:rPr>
        <w:t>Согласно пункту 2 статьи 172.2 Б</w:t>
      </w:r>
      <w:r w:rsidR="00524FB0">
        <w:rPr>
          <w:rFonts w:ascii="Times New Roman" w:hAnsi="Times New Roman" w:cs="Times New Roman"/>
          <w:sz w:val="28"/>
          <w:szCs w:val="28"/>
        </w:rPr>
        <w:t>К</w:t>
      </w:r>
      <w:r w:rsidRPr="00CA3FAD">
        <w:rPr>
          <w:rFonts w:ascii="Times New Roman" w:hAnsi="Times New Roman" w:cs="Times New Roman"/>
          <w:sz w:val="28"/>
          <w:szCs w:val="28"/>
        </w:rPr>
        <w:t xml:space="preserve"> РФ, </w:t>
      </w:r>
      <w:r w:rsidR="00885BBF">
        <w:rPr>
          <w:rFonts w:ascii="Times New Roman" w:hAnsi="Times New Roman" w:cs="Times New Roman"/>
          <w:sz w:val="28"/>
          <w:szCs w:val="28"/>
        </w:rPr>
        <w:t xml:space="preserve">пункту 1 статьи </w:t>
      </w:r>
      <w:r w:rsidR="00945207">
        <w:rPr>
          <w:rFonts w:ascii="Times New Roman" w:hAnsi="Times New Roman" w:cs="Times New Roman"/>
          <w:sz w:val="28"/>
          <w:szCs w:val="28"/>
        </w:rPr>
        <w:t>11</w:t>
      </w:r>
      <w:r w:rsidR="00251B66">
        <w:rPr>
          <w:rFonts w:ascii="Times New Roman" w:hAnsi="Times New Roman" w:cs="Times New Roman"/>
          <w:sz w:val="28"/>
          <w:szCs w:val="28"/>
        </w:rPr>
        <w:t xml:space="preserve"> главы 3</w:t>
      </w:r>
      <w:r w:rsidR="00885BBF">
        <w:rPr>
          <w:rFonts w:ascii="Times New Roman" w:hAnsi="Times New Roman" w:cs="Times New Roman"/>
          <w:sz w:val="28"/>
          <w:szCs w:val="28"/>
        </w:rPr>
        <w:t xml:space="preserve"> </w:t>
      </w:r>
      <w:r w:rsidR="00E703A1">
        <w:rPr>
          <w:rFonts w:ascii="Times New Roman" w:hAnsi="Times New Roman" w:cs="Times New Roman"/>
          <w:sz w:val="28"/>
          <w:szCs w:val="28"/>
        </w:rPr>
        <w:t>Положения о б</w:t>
      </w:r>
      <w:r w:rsidR="00885BBF">
        <w:rPr>
          <w:rFonts w:ascii="Times New Roman" w:hAnsi="Times New Roman" w:cs="Times New Roman"/>
          <w:sz w:val="28"/>
          <w:szCs w:val="28"/>
        </w:rPr>
        <w:t>юджетно</w:t>
      </w:r>
      <w:r w:rsidR="00E703A1">
        <w:rPr>
          <w:rFonts w:ascii="Times New Roman" w:hAnsi="Times New Roman" w:cs="Times New Roman"/>
          <w:sz w:val="28"/>
          <w:szCs w:val="28"/>
        </w:rPr>
        <w:t>м</w:t>
      </w:r>
      <w:r w:rsidR="00885BB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703A1">
        <w:rPr>
          <w:rFonts w:ascii="Times New Roman" w:hAnsi="Times New Roman" w:cs="Times New Roman"/>
          <w:sz w:val="28"/>
          <w:szCs w:val="28"/>
        </w:rPr>
        <w:t>е</w:t>
      </w:r>
      <w:r w:rsidR="00885BBF">
        <w:rPr>
          <w:rFonts w:ascii="Times New Roman" w:hAnsi="Times New Roman" w:cs="Times New Roman"/>
          <w:sz w:val="28"/>
          <w:szCs w:val="28"/>
        </w:rPr>
        <w:t xml:space="preserve">, </w:t>
      </w:r>
      <w:r w:rsidRPr="00CA3FAD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AD">
        <w:rPr>
          <w:rFonts w:ascii="Times New Roman" w:hAnsi="Times New Roman" w:cs="Times New Roman"/>
          <w:sz w:val="28"/>
          <w:szCs w:val="28"/>
        </w:rPr>
        <w:t xml:space="preserve">проектов бюджета </w:t>
      </w:r>
      <w:r w:rsidRPr="00903AEF">
        <w:rPr>
          <w:rFonts w:ascii="Times New Roman" w:hAnsi="Times New Roman" w:cs="Times New Roman"/>
          <w:i/>
          <w:iCs/>
          <w:sz w:val="28"/>
          <w:szCs w:val="28"/>
        </w:rPr>
        <w:t>основывается</w:t>
      </w:r>
      <w:r w:rsidRPr="00CA3FAD">
        <w:rPr>
          <w:rFonts w:ascii="Times New Roman" w:hAnsi="Times New Roman" w:cs="Times New Roman"/>
          <w:sz w:val="28"/>
          <w:szCs w:val="28"/>
        </w:rPr>
        <w:t xml:space="preserve"> на прогнозе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</w:t>
      </w:r>
      <w:r w:rsidRPr="00CA3FAD">
        <w:rPr>
          <w:rFonts w:ascii="Times New Roman" w:hAnsi="Times New Roman" w:cs="Times New Roman"/>
          <w:sz w:val="28"/>
          <w:szCs w:val="28"/>
        </w:rPr>
        <w:t>ерритории</w:t>
      </w:r>
      <w:r w:rsidR="00EC3A76">
        <w:rPr>
          <w:rFonts w:ascii="Times New Roman" w:hAnsi="Times New Roman" w:cs="Times New Roman"/>
          <w:sz w:val="28"/>
          <w:szCs w:val="28"/>
        </w:rPr>
        <w:t>.</w:t>
      </w:r>
    </w:p>
    <w:p w14:paraId="28EFEC90" w14:textId="10F6123A" w:rsidR="00F74DDB" w:rsidRPr="00F74DDB" w:rsidRDefault="00F74DDB" w:rsidP="00F74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DB">
        <w:rPr>
          <w:rFonts w:ascii="Times New Roman" w:hAnsi="Times New Roman" w:cs="Times New Roman"/>
          <w:sz w:val="28"/>
          <w:szCs w:val="28"/>
        </w:rPr>
        <w:t>Статьей 169 БК РФ определено, что проект бюджета составл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F74DDB">
        <w:rPr>
          <w:rFonts w:ascii="Times New Roman" w:hAnsi="Times New Roman" w:cs="Times New Roman"/>
          <w:sz w:val="28"/>
          <w:szCs w:val="28"/>
        </w:rPr>
        <w:t xml:space="preserve"> </w:t>
      </w:r>
      <w:r w:rsidRPr="006B288F">
        <w:rPr>
          <w:rFonts w:ascii="Times New Roman" w:hAnsi="Times New Roman" w:cs="Times New Roman"/>
          <w:i/>
          <w:iCs/>
          <w:sz w:val="28"/>
          <w:szCs w:val="28"/>
        </w:rPr>
        <w:t>на основе</w:t>
      </w:r>
      <w:r w:rsidRPr="00F74DDB">
        <w:rPr>
          <w:rFonts w:ascii="Times New Roman" w:hAnsi="Times New Roman" w:cs="Times New Roman"/>
          <w:sz w:val="28"/>
          <w:szCs w:val="28"/>
        </w:rPr>
        <w:t xml:space="preserve"> прогноза </w:t>
      </w:r>
      <w:bookmarkStart w:id="1" w:name="_Hlk183334869"/>
      <w:r w:rsidRPr="00F74D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bookmarkEnd w:id="1"/>
      <w:r w:rsidRPr="00F74DDB">
        <w:rPr>
          <w:rFonts w:ascii="Times New Roman" w:hAnsi="Times New Roman" w:cs="Times New Roman"/>
          <w:i/>
          <w:iCs/>
          <w:sz w:val="28"/>
          <w:szCs w:val="28"/>
        </w:rPr>
        <w:t>в целях финансового обеспечения расходных обязательств</w:t>
      </w:r>
      <w:r w:rsidRPr="00F74DDB">
        <w:rPr>
          <w:rFonts w:ascii="Times New Roman" w:hAnsi="Times New Roman" w:cs="Times New Roman"/>
          <w:sz w:val="28"/>
          <w:szCs w:val="28"/>
        </w:rPr>
        <w:t>.</w:t>
      </w:r>
    </w:p>
    <w:p w14:paraId="00D70C44" w14:textId="62A9AE02" w:rsidR="006B288F" w:rsidRDefault="006B288F" w:rsidP="006B2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DB">
        <w:rPr>
          <w:rFonts w:ascii="Times New Roman" w:hAnsi="Times New Roman" w:cs="Times New Roman"/>
          <w:sz w:val="28"/>
          <w:szCs w:val="28"/>
        </w:rPr>
        <w:t xml:space="preserve">В нарушение выше названных статей Прогноз </w:t>
      </w:r>
      <w:r w:rsidRPr="006B288F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F74DDB">
        <w:rPr>
          <w:rFonts w:ascii="Times New Roman" w:hAnsi="Times New Roman" w:cs="Times New Roman"/>
          <w:sz w:val="28"/>
          <w:szCs w:val="28"/>
        </w:rPr>
        <w:t xml:space="preserve"> </w:t>
      </w:r>
      <w:r w:rsidR="00945207">
        <w:rPr>
          <w:rFonts w:ascii="Times New Roman" w:hAnsi="Times New Roman" w:cs="Times New Roman"/>
          <w:sz w:val="28"/>
          <w:szCs w:val="28"/>
        </w:rPr>
        <w:t>Шалинского</w:t>
      </w:r>
      <w:r w:rsidR="00251B66">
        <w:rPr>
          <w:rFonts w:ascii="Times New Roman" w:hAnsi="Times New Roman" w:cs="Times New Roman"/>
          <w:sz w:val="28"/>
          <w:szCs w:val="28"/>
        </w:rPr>
        <w:t xml:space="preserve"> </w:t>
      </w:r>
      <w:r w:rsidRPr="00F74DDB">
        <w:rPr>
          <w:rFonts w:ascii="Times New Roman" w:hAnsi="Times New Roman" w:cs="Times New Roman"/>
          <w:sz w:val="28"/>
          <w:szCs w:val="28"/>
        </w:rPr>
        <w:t>сельсовета на 2025 год и плановый период 2026-2027 годов отсутствует.</w:t>
      </w:r>
    </w:p>
    <w:p w14:paraId="3C6F3958" w14:textId="5CF00784" w:rsidR="0003651B" w:rsidRDefault="0003651B" w:rsidP="0003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AA7">
        <w:rPr>
          <w:rFonts w:ascii="Times New Roman" w:hAnsi="Times New Roman" w:cs="Times New Roman"/>
          <w:sz w:val="28"/>
          <w:szCs w:val="28"/>
        </w:rPr>
        <w:t xml:space="preserve">При разработке прогноза </w:t>
      </w:r>
      <w:r w:rsidR="007F0A81" w:rsidRPr="00081AA7"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081AA7">
        <w:rPr>
          <w:rFonts w:ascii="Times New Roman" w:hAnsi="Times New Roman" w:cs="Times New Roman"/>
          <w:sz w:val="28"/>
          <w:szCs w:val="28"/>
        </w:rPr>
        <w:t xml:space="preserve"> достижения целевых показателей и задач, определенных </w:t>
      </w:r>
      <w:hyperlink r:id="rId8" w:history="1">
        <w:r w:rsidRPr="00081AA7">
          <w:rPr>
            <w:rStyle w:val="af7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081AA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№309 "О национальных целях развития Российской Федерации на период до 2030 года и на перспективу до 2036 года" (далее - Указ №309), и реализация новых национальных проектов.</w:t>
      </w:r>
    </w:p>
    <w:p w14:paraId="1F0E57F8" w14:textId="7CC429D7" w:rsidR="004D2774" w:rsidRPr="00A16F65" w:rsidRDefault="004D2774" w:rsidP="00036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65">
        <w:rPr>
          <w:rFonts w:ascii="Times New Roman" w:hAnsi="Times New Roman" w:cs="Times New Roman"/>
          <w:sz w:val="28"/>
          <w:szCs w:val="28"/>
        </w:rPr>
        <w:t>Пунктом</w:t>
      </w:r>
      <w:r w:rsidRPr="00A16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статьи 173 БК РФ установлено требование об утверждении порядка разработки </w:t>
      </w:r>
      <w:r w:rsidRPr="00A16F65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</w:t>
      </w:r>
      <w:r w:rsidR="006B195F" w:rsidRPr="00A16F65">
        <w:rPr>
          <w:rFonts w:ascii="Times New Roman" w:hAnsi="Times New Roman" w:cs="Times New Roman"/>
          <w:sz w:val="28"/>
          <w:szCs w:val="28"/>
        </w:rPr>
        <w:t>.</w:t>
      </w:r>
    </w:p>
    <w:p w14:paraId="181353A9" w14:textId="27CD8F41" w:rsidR="002F5A4A" w:rsidRPr="00A16F65" w:rsidRDefault="006B195F" w:rsidP="00990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F65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2F5A4A" w:rsidRPr="00A16F65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8F7981" w:rsidRPr="00A16F65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2F5A4A" w:rsidRPr="00A16F65">
        <w:rPr>
          <w:rFonts w:ascii="Times New Roman" w:hAnsi="Times New Roman" w:cs="Times New Roman"/>
          <w:bCs/>
          <w:sz w:val="28"/>
          <w:szCs w:val="28"/>
        </w:rPr>
        <w:t xml:space="preserve">173 БК РФ </w:t>
      </w:r>
      <w:r w:rsidRPr="00A16F65">
        <w:rPr>
          <w:rFonts w:ascii="Times New Roman" w:hAnsi="Times New Roman" w:cs="Times New Roman"/>
          <w:bCs/>
          <w:sz w:val="28"/>
          <w:szCs w:val="28"/>
        </w:rPr>
        <w:t xml:space="preserve">Прогноз </w:t>
      </w:r>
      <w:r w:rsidR="00EE250F" w:rsidRPr="00A16F65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2F5A4A" w:rsidRPr="00A16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6F65">
        <w:rPr>
          <w:rFonts w:ascii="Times New Roman" w:hAnsi="Times New Roman" w:cs="Times New Roman"/>
          <w:bCs/>
          <w:sz w:val="28"/>
          <w:szCs w:val="28"/>
        </w:rPr>
        <w:t>одобряется местной администрацией одновременно с принятием решения о внесении проекта бюджета в представительный орган.</w:t>
      </w:r>
    </w:p>
    <w:p w14:paraId="05C247C3" w14:textId="19B14D86" w:rsidR="00081AA7" w:rsidRPr="00A16F65" w:rsidRDefault="008F7981" w:rsidP="00990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F65">
        <w:rPr>
          <w:rFonts w:ascii="Times New Roman" w:hAnsi="Times New Roman" w:cs="Times New Roman"/>
          <w:bCs/>
          <w:sz w:val="28"/>
          <w:szCs w:val="28"/>
        </w:rPr>
        <w:t>П</w:t>
      </w:r>
      <w:r w:rsidR="00081AA7" w:rsidRPr="00A16F65">
        <w:rPr>
          <w:rFonts w:ascii="Times New Roman" w:hAnsi="Times New Roman" w:cs="Times New Roman"/>
          <w:bCs/>
          <w:sz w:val="28"/>
          <w:szCs w:val="28"/>
        </w:rPr>
        <w:t>ункт</w:t>
      </w:r>
      <w:r w:rsidRPr="00A16F65">
        <w:rPr>
          <w:rFonts w:ascii="Times New Roman" w:hAnsi="Times New Roman" w:cs="Times New Roman"/>
          <w:bCs/>
          <w:sz w:val="28"/>
          <w:szCs w:val="28"/>
        </w:rPr>
        <w:t>ом</w:t>
      </w:r>
      <w:r w:rsidR="00081AA7" w:rsidRPr="00A16F65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A16F65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081AA7" w:rsidRPr="00A16F65">
        <w:rPr>
          <w:rFonts w:ascii="Times New Roman" w:hAnsi="Times New Roman" w:cs="Times New Roman"/>
          <w:bCs/>
          <w:sz w:val="28"/>
          <w:szCs w:val="28"/>
        </w:rPr>
        <w:t>173 БК РФ</w:t>
      </w:r>
      <w:r w:rsidR="002E0556">
        <w:rPr>
          <w:rFonts w:ascii="Times New Roman" w:hAnsi="Times New Roman" w:cs="Times New Roman"/>
          <w:bCs/>
          <w:sz w:val="28"/>
          <w:szCs w:val="28"/>
        </w:rPr>
        <w:t xml:space="preserve">, статьей </w:t>
      </w:r>
      <w:r w:rsidR="00945207">
        <w:rPr>
          <w:rFonts w:ascii="Times New Roman" w:hAnsi="Times New Roman" w:cs="Times New Roman"/>
          <w:bCs/>
          <w:sz w:val="28"/>
          <w:szCs w:val="28"/>
        </w:rPr>
        <w:t>12</w:t>
      </w:r>
      <w:r w:rsidR="002E0556">
        <w:rPr>
          <w:rFonts w:ascii="Times New Roman" w:hAnsi="Times New Roman" w:cs="Times New Roman"/>
          <w:bCs/>
          <w:sz w:val="28"/>
          <w:szCs w:val="28"/>
        </w:rPr>
        <w:t xml:space="preserve"> главы 3 Положения о бюджетном процессе</w:t>
      </w:r>
      <w:r w:rsidRPr="00A16F65">
        <w:rPr>
          <w:rFonts w:ascii="Times New Roman" w:hAnsi="Times New Roman" w:cs="Times New Roman"/>
          <w:bCs/>
          <w:sz w:val="28"/>
          <w:szCs w:val="28"/>
        </w:rPr>
        <w:t xml:space="preserve"> установлено:</w:t>
      </w:r>
    </w:p>
    <w:p w14:paraId="2E2A203A" w14:textId="4496454C" w:rsidR="006C49EC" w:rsidRPr="00A16F65" w:rsidRDefault="006C49EC" w:rsidP="00990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F65">
        <w:rPr>
          <w:rFonts w:ascii="Times New Roman" w:hAnsi="Times New Roman" w:cs="Times New Roman"/>
          <w:bCs/>
          <w:sz w:val="28"/>
          <w:szCs w:val="28"/>
        </w:rPr>
        <w:t>-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</w:t>
      </w:r>
      <w:r w:rsidR="00EB33B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6F6924B" w14:textId="43164671" w:rsidR="00476CE3" w:rsidRDefault="008F7981" w:rsidP="009A1DA9">
      <w:pPr>
        <w:pStyle w:val="msonormalbullet2gifbullet1gifbullet3gif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6F65">
        <w:rPr>
          <w:sz w:val="28"/>
          <w:szCs w:val="28"/>
        </w:rPr>
        <w:t xml:space="preserve">- </w:t>
      </w:r>
      <w:r w:rsidR="00476CE3" w:rsidRPr="00A16F65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4B53118E" w14:textId="3B396673" w:rsidR="00DE4810" w:rsidRPr="0025708E" w:rsidRDefault="006560C0" w:rsidP="0025708E">
      <w:pPr>
        <w:pStyle w:val="msonormalbullet2gifbullet1gifbullet3gif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5708E" w:rsidRPr="0025708E">
        <w:rPr>
          <w:sz w:val="28"/>
          <w:szCs w:val="28"/>
        </w:rPr>
        <w:t xml:space="preserve"> </w:t>
      </w:r>
      <w:r w:rsidR="00DE4810" w:rsidRPr="0025708E">
        <w:rPr>
          <w:sz w:val="28"/>
          <w:szCs w:val="28"/>
        </w:rPr>
        <w:t>Администрацией Шалинского сельсовета представлена «Пояснительная записка к прогнозу социально-экономического развития Шалинского сельсовета на 2024 год и на период 2025-2026 год</w:t>
      </w:r>
      <w:r w:rsidR="0025708E" w:rsidRPr="0025708E">
        <w:rPr>
          <w:sz w:val="28"/>
          <w:szCs w:val="28"/>
        </w:rPr>
        <w:t>ы</w:t>
      </w:r>
      <w:r w:rsidR="00DE4810" w:rsidRPr="0025708E">
        <w:rPr>
          <w:sz w:val="28"/>
          <w:szCs w:val="28"/>
        </w:rPr>
        <w:t xml:space="preserve">» (далее – пояснительная записка к Прогнозу СЭР), что не соответствует периоду </w:t>
      </w:r>
      <w:r w:rsidR="0025708E" w:rsidRPr="0025708E">
        <w:rPr>
          <w:sz w:val="28"/>
          <w:szCs w:val="28"/>
        </w:rPr>
        <w:t>социально-экономического развития Шалинского сельсовета на 2025-2027 годы.</w:t>
      </w:r>
    </w:p>
    <w:p w14:paraId="171D3A95" w14:textId="7C01B6CB" w:rsidR="00DE4810" w:rsidRPr="0025708E" w:rsidRDefault="00946168" w:rsidP="0025708E">
      <w:pPr>
        <w:pStyle w:val="msonormalbullet2gifbullet1gifbullet3gif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</w:t>
      </w:r>
      <w:r w:rsidR="001D52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представленные в </w:t>
      </w:r>
      <w:r w:rsidR="00DE4810" w:rsidRPr="00C64CC2">
        <w:rPr>
          <w:sz w:val="28"/>
          <w:szCs w:val="28"/>
        </w:rPr>
        <w:t xml:space="preserve">Пояснительной записке </w:t>
      </w:r>
      <w:proofErr w:type="gramStart"/>
      <w:r w:rsidR="00DE4810" w:rsidRPr="00C64CC2">
        <w:rPr>
          <w:sz w:val="28"/>
          <w:szCs w:val="28"/>
        </w:rPr>
        <w:t>к</w:t>
      </w:r>
      <w:r w:rsidR="009662A0">
        <w:rPr>
          <w:sz w:val="28"/>
          <w:szCs w:val="28"/>
        </w:rPr>
        <w:t xml:space="preserve"> </w:t>
      </w:r>
      <w:r w:rsidR="00DE4810" w:rsidRPr="00C64CC2">
        <w:rPr>
          <w:sz w:val="28"/>
          <w:szCs w:val="28"/>
        </w:rPr>
        <w:t>Прогнозу</w:t>
      </w:r>
      <w:proofErr w:type="gramEnd"/>
      <w:r w:rsidR="00DE4810" w:rsidRPr="00C64CC2">
        <w:rPr>
          <w:sz w:val="28"/>
          <w:szCs w:val="28"/>
        </w:rPr>
        <w:t xml:space="preserve"> </w:t>
      </w:r>
      <w:r w:rsidR="0025708E" w:rsidRPr="0025708E">
        <w:rPr>
          <w:sz w:val="28"/>
          <w:szCs w:val="28"/>
        </w:rPr>
        <w:t>СЭР</w:t>
      </w:r>
      <w:r>
        <w:rPr>
          <w:sz w:val="28"/>
          <w:szCs w:val="28"/>
        </w:rPr>
        <w:t xml:space="preserve"> ставят под сомнение </w:t>
      </w:r>
      <w:r w:rsidR="00DE4810" w:rsidRPr="0025708E">
        <w:rPr>
          <w:iCs/>
          <w:sz w:val="28"/>
          <w:szCs w:val="28"/>
        </w:rPr>
        <w:t>обоснованность значений и достоверность показателей представленных в пояснительной записке к Прогнозу СЭР, на основании которой сформирован проект бюджета на соответствующий период.</w:t>
      </w:r>
    </w:p>
    <w:p w14:paraId="7FD4BB21" w14:textId="431B29C8" w:rsidR="005D5987" w:rsidRPr="002A6306" w:rsidRDefault="00DE4810" w:rsidP="006560C0">
      <w:pPr>
        <w:pStyle w:val="msonormalbullet2gifbullet1gifbullet3gifbullet3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83520009"/>
      <w:r w:rsidRPr="005A3E2B">
        <w:rPr>
          <w:sz w:val="28"/>
          <w:szCs w:val="28"/>
        </w:rPr>
        <w:t xml:space="preserve"> </w:t>
      </w:r>
      <w:bookmarkEnd w:id="2"/>
      <w:r w:rsidR="009A1DA9" w:rsidRPr="005A3E2B">
        <w:rPr>
          <w:sz w:val="28"/>
          <w:szCs w:val="28"/>
        </w:rPr>
        <w:t>2.</w:t>
      </w:r>
      <w:r w:rsidR="009A1DA9" w:rsidRPr="002A6306">
        <w:rPr>
          <w:sz w:val="28"/>
          <w:szCs w:val="28"/>
        </w:rPr>
        <w:t xml:space="preserve"> </w:t>
      </w:r>
      <w:r w:rsidR="005D5987" w:rsidRPr="002A6306">
        <w:rPr>
          <w:sz w:val="28"/>
          <w:szCs w:val="28"/>
        </w:rPr>
        <w:t xml:space="preserve">Предварительные итоги </w:t>
      </w:r>
      <w:r w:rsidR="00E6110E" w:rsidRPr="002A6306">
        <w:rPr>
          <w:sz w:val="28"/>
          <w:szCs w:val="28"/>
        </w:rPr>
        <w:t>социально-экономического развития</w:t>
      </w:r>
      <w:r w:rsidR="005D5987" w:rsidRPr="002A6306">
        <w:rPr>
          <w:sz w:val="28"/>
          <w:szCs w:val="28"/>
        </w:rPr>
        <w:t>.</w:t>
      </w:r>
    </w:p>
    <w:p w14:paraId="59376790" w14:textId="25744B9D" w:rsidR="001378DD" w:rsidRPr="002A6306" w:rsidRDefault="00B422DB" w:rsidP="00A3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0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41BCF" w:rsidRPr="002A6306">
        <w:rPr>
          <w:rFonts w:ascii="Times New Roman" w:hAnsi="Times New Roman" w:cs="Times New Roman"/>
          <w:sz w:val="28"/>
          <w:szCs w:val="28"/>
        </w:rPr>
        <w:t>представлены</w:t>
      </w:r>
      <w:r w:rsidRPr="002A6306">
        <w:rPr>
          <w:rFonts w:ascii="Times New Roman" w:hAnsi="Times New Roman" w:cs="Times New Roman"/>
          <w:sz w:val="28"/>
          <w:szCs w:val="28"/>
        </w:rPr>
        <w:t xml:space="preserve"> в </w:t>
      </w:r>
      <w:r w:rsidR="00EE593D" w:rsidRPr="002A6306">
        <w:rPr>
          <w:rFonts w:ascii="Times New Roman" w:hAnsi="Times New Roman" w:cs="Times New Roman"/>
          <w:sz w:val="28"/>
          <w:szCs w:val="28"/>
        </w:rPr>
        <w:t>таблице «</w:t>
      </w:r>
      <w:r w:rsidRPr="002A6306">
        <w:rPr>
          <w:rFonts w:ascii="Times New Roman" w:hAnsi="Times New Roman" w:cs="Times New Roman"/>
          <w:sz w:val="28"/>
          <w:szCs w:val="28"/>
        </w:rPr>
        <w:t>Предварительны</w:t>
      </w:r>
      <w:r w:rsidR="00EE593D" w:rsidRPr="002A6306">
        <w:rPr>
          <w:rFonts w:ascii="Times New Roman" w:hAnsi="Times New Roman" w:cs="Times New Roman"/>
          <w:sz w:val="28"/>
          <w:szCs w:val="28"/>
        </w:rPr>
        <w:t>е</w:t>
      </w:r>
      <w:r w:rsidRPr="002A6306">
        <w:rPr>
          <w:rFonts w:ascii="Times New Roman" w:hAnsi="Times New Roman" w:cs="Times New Roman"/>
          <w:sz w:val="28"/>
          <w:szCs w:val="28"/>
        </w:rPr>
        <w:t xml:space="preserve"> итог</w:t>
      </w:r>
      <w:r w:rsidR="00EE593D" w:rsidRPr="002A6306">
        <w:rPr>
          <w:rFonts w:ascii="Times New Roman" w:hAnsi="Times New Roman" w:cs="Times New Roman"/>
          <w:sz w:val="28"/>
          <w:szCs w:val="28"/>
        </w:rPr>
        <w:t>и</w:t>
      </w:r>
      <w:r w:rsidRPr="002A6306">
        <w:rPr>
          <w:rFonts w:ascii="Times New Roman" w:hAnsi="Times New Roman" w:cs="Times New Roman"/>
          <w:sz w:val="28"/>
          <w:szCs w:val="28"/>
        </w:rPr>
        <w:t xml:space="preserve"> </w:t>
      </w:r>
      <w:r w:rsidR="006F6EAC" w:rsidRPr="002A6306">
        <w:rPr>
          <w:rFonts w:ascii="Times New Roman" w:hAnsi="Times New Roman" w:cs="Times New Roman"/>
          <w:sz w:val="28"/>
          <w:szCs w:val="28"/>
        </w:rPr>
        <w:t>социально-экономического развития за текущий финансовый год Шалинского сельсовета</w:t>
      </w:r>
      <w:r w:rsidR="00EE593D" w:rsidRPr="002A6306">
        <w:rPr>
          <w:rFonts w:ascii="Times New Roman" w:hAnsi="Times New Roman" w:cs="Times New Roman"/>
          <w:sz w:val="28"/>
          <w:szCs w:val="28"/>
        </w:rPr>
        <w:t>»</w:t>
      </w:r>
      <w:r w:rsidR="006F6EAC" w:rsidRPr="002A6306">
        <w:rPr>
          <w:rFonts w:ascii="Times New Roman" w:hAnsi="Times New Roman" w:cs="Times New Roman"/>
          <w:sz w:val="28"/>
          <w:szCs w:val="28"/>
        </w:rPr>
        <w:t xml:space="preserve">. (далее – Предварительные итоги СЭР). </w:t>
      </w:r>
      <w:r w:rsidR="005C7A68" w:rsidRPr="002A6306">
        <w:rPr>
          <w:rFonts w:ascii="Times New Roman" w:hAnsi="Times New Roman" w:cs="Times New Roman"/>
          <w:sz w:val="28"/>
          <w:szCs w:val="28"/>
        </w:rPr>
        <w:t xml:space="preserve"> </w:t>
      </w:r>
      <w:r w:rsidR="006F6EAC" w:rsidRPr="002A6306">
        <w:rPr>
          <w:rFonts w:ascii="Times New Roman" w:hAnsi="Times New Roman" w:cs="Times New Roman"/>
          <w:sz w:val="28"/>
          <w:szCs w:val="28"/>
        </w:rPr>
        <w:t>С</w:t>
      </w:r>
      <w:r w:rsidR="00C41BCF" w:rsidRPr="002A6306">
        <w:rPr>
          <w:rFonts w:ascii="Times New Roman" w:hAnsi="Times New Roman" w:cs="Times New Roman"/>
          <w:sz w:val="28"/>
          <w:szCs w:val="28"/>
        </w:rPr>
        <w:t xml:space="preserve">ледовательно, сравнить показатели </w:t>
      </w:r>
      <w:r w:rsidR="000A478F" w:rsidRPr="002A6306">
        <w:rPr>
          <w:rFonts w:ascii="Times New Roman" w:hAnsi="Times New Roman" w:cs="Times New Roman"/>
          <w:sz w:val="28"/>
          <w:szCs w:val="28"/>
        </w:rPr>
        <w:t xml:space="preserve">оценки 2024 года в </w:t>
      </w:r>
      <w:r w:rsidR="00C41BCF" w:rsidRPr="002A6306">
        <w:rPr>
          <w:rFonts w:ascii="Times New Roman" w:hAnsi="Times New Roman" w:cs="Times New Roman"/>
          <w:sz w:val="28"/>
          <w:szCs w:val="28"/>
        </w:rPr>
        <w:t>«Предварительн</w:t>
      </w:r>
      <w:r w:rsidR="000A478F" w:rsidRPr="002A6306">
        <w:rPr>
          <w:rFonts w:ascii="Times New Roman" w:hAnsi="Times New Roman" w:cs="Times New Roman"/>
          <w:sz w:val="28"/>
          <w:szCs w:val="28"/>
        </w:rPr>
        <w:t>ых</w:t>
      </w:r>
      <w:r w:rsidR="00C41BCF" w:rsidRPr="002A6306">
        <w:rPr>
          <w:rFonts w:ascii="Times New Roman" w:hAnsi="Times New Roman" w:cs="Times New Roman"/>
          <w:sz w:val="28"/>
          <w:szCs w:val="28"/>
        </w:rPr>
        <w:t xml:space="preserve"> итог</w:t>
      </w:r>
      <w:r w:rsidR="000A478F" w:rsidRPr="002A6306">
        <w:rPr>
          <w:rFonts w:ascii="Times New Roman" w:hAnsi="Times New Roman" w:cs="Times New Roman"/>
          <w:sz w:val="28"/>
          <w:szCs w:val="28"/>
        </w:rPr>
        <w:t>ах</w:t>
      </w:r>
      <w:r w:rsidR="00C41BCF" w:rsidRPr="002A6306">
        <w:rPr>
          <w:rFonts w:ascii="Times New Roman" w:hAnsi="Times New Roman" w:cs="Times New Roman"/>
          <w:sz w:val="28"/>
          <w:szCs w:val="28"/>
        </w:rPr>
        <w:t xml:space="preserve"> СЭР» с </w:t>
      </w:r>
      <w:r w:rsidRPr="002A6306">
        <w:rPr>
          <w:rFonts w:ascii="Times New Roman" w:hAnsi="Times New Roman" w:cs="Times New Roman"/>
          <w:sz w:val="28"/>
          <w:szCs w:val="28"/>
        </w:rPr>
        <w:t>показателям</w:t>
      </w:r>
      <w:r w:rsidR="00C41BCF" w:rsidRPr="002A6306">
        <w:rPr>
          <w:rFonts w:ascii="Times New Roman" w:hAnsi="Times New Roman" w:cs="Times New Roman"/>
          <w:sz w:val="28"/>
          <w:szCs w:val="28"/>
        </w:rPr>
        <w:t>и</w:t>
      </w:r>
      <w:r w:rsidRPr="002A6306">
        <w:rPr>
          <w:rFonts w:ascii="Times New Roman" w:hAnsi="Times New Roman" w:cs="Times New Roman"/>
          <w:sz w:val="28"/>
          <w:szCs w:val="28"/>
        </w:rPr>
        <w:t xml:space="preserve"> </w:t>
      </w:r>
      <w:r w:rsidR="00C41BCF" w:rsidRPr="002A6306">
        <w:rPr>
          <w:rFonts w:ascii="Times New Roman" w:hAnsi="Times New Roman" w:cs="Times New Roman"/>
          <w:sz w:val="28"/>
          <w:szCs w:val="28"/>
        </w:rPr>
        <w:t>«</w:t>
      </w:r>
      <w:r w:rsidR="006F6EAC" w:rsidRPr="002A630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Шалинского сельсовета</w:t>
      </w:r>
      <w:r w:rsidR="00C41BCF" w:rsidRPr="002A6306">
        <w:rPr>
          <w:rFonts w:ascii="Times New Roman" w:hAnsi="Times New Roman" w:cs="Times New Roman"/>
          <w:sz w:val="28"/>
          <w:szCs w:val="28"/>
        </w:rPr>
        <w:t>» не представляется возможным</w:t>
      </w:r>
      <w:r w:rsidR="006F6EAC" w:rsidRPr="002A6306">
        <w:rPr>
          <w:rFonts w:ascii="Times New Roman" w:hAnsi="Times New Roman" w:cs="Times New Roman"/>
          <w:sz w:val="28"/>
          <w:szCs w:val="28"/>
        </w:rPr>
        <w:t>, в связи с отсутствием Прогноз</w:t>
      </w:r>
      <w:r w:rsidR="008B37F9">
        <w:rPr>
          <w:rFonts w:ascii="Times New Roman" w:hAnsi="Times New Roman" w:cs="Times New Roman"/>
          <w:sz w:val="28"/>
          <w:szCs w:val="28"/>
        </w:rPr>
        <w:t>а</w:t>
      </w:r>
      <w:r w:rsidR="006F6EAC" w:rsidRPr="002A630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8B37F9">
        <w:rPr>
          <w:rFonts w:ascii="Times New Roman" w:hAnsi="Times New Roman" w:cs="Times New Roman"/>
          <w:sz w:val="28"/>
          <w:szCs w:val="28"/>
        </w:rPr>
        <w:t xml:space="preserve"> (далее – Прогноз СЭР).</w:t>
      </w:r>
    </w:p>
    <w:p w14:paraId="0564DBD3" w14:textId="77777777" w:rsidR="000A478F" w:rsidRPr="002A6306" w:rsidRDefault="00C41BCF" w:rsidP="0042402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06">
        <w:rPr>
          <w:rFonts w:ascii="Times New Roman" w:hAnsi="Times New Roman" w:cs="Times New Roman"/>
          <w:sz w:val="28"/>
          <w:szCs w:val="28"/>
        </w:rPr>
        <w:t>Коды показателей</w:t>
      </w:r>
      <w:r w:rsidR="00291E80" w:rsidRPr="002A6306">
        <w:rPr>
          <w:rFonts w:ascii="Times New Roman" w:hAnsi="Times New Roman" w:cs="Times New Roman"/>
          <w:sz w:val="28"/>
          <w:szCs w:val="28"/>
        </w:rPr>
        <w:t xml:space="preserve"> в </w:t>
      </w:r>
      <w:r w:rsidR="000A478F" w:rsidRPr="002A6306">
        <w:rPr>
          <w:rFonts w:ascii="Times New Roman" w:hAnsi="Times New Roman" w:cs="Times New Roman"/>
          <w:sz w:val="28"/>
          <w:szCs w:val="28"/>
        </w:rPr>
        <w:t>«</w:t>
      </w:r>
      <w:r w:rsidR="004F4BFA" w:rsidRPr="002A6306">
        <w:rPr>
          <w:rFonts w:ascii="Times New Roman" w:hAnsi="Times New Roman" w:cs="Times New Roman"/>
          <w:sz w:val="28"/>
          <w:szCs w:val="28"/>
        </w:rPr>
        <w:t>П</w:t>
      </w:r>
      <w:r w:rsidR="00291E80" w:rsidRPr="002A6306">
        <w:rPr>
          <w:rFonts w:ascii="Times New Roman" w:hAnsi="Times New Roman" w:cs="Times New Roman"/>
          <w:sz w:val="28"/>
          <w:szCs w:val="28"/>
        </w:rPr>
        <w:t>редварительных итогах СЭР</w:t>
      </w:r>
      <w:r w:rsidR="000A478F" w:rsidRPr="002A6306">
        <w:rPr>
          <w:rFonts w:ascii="Times New Roman" w:hAnsi="Times New Roman" w:cs="Times New Roman"/>
          <w:sz w:val="28"/>
          <w:szCs w:val="28"/>
        </w:rPr>
        <w:t>»</w:t>
      </w:r>
      <w:r w:rsidR="00291E80" w:rsidRPr="002A6306">
        <w:rPr>
          <w:rFonts w:ascii="Times New Roman" w:hAnsi="Times New Roman" w:cs="Times New Roman"/>
          <w:sz w:val="28"/>
          <w:szCs w:val="28"/>
        </w:rPr>
        <w:t xml:space="preserve"> </w:t>
      </w:r>
      <w:r w:rsidRPr="002A6306">
        <w:rPr>
          <w:rFonts w:ascii="Times New Roman" w:hAnsi="Times New Roman" w:cs="Times New Roman"/>
          <w:sz w:val="28"/>
          <w:szCs w:val="28"/>
        </w:rPr>
        <w:t>отсутствуют</w:t>
      </w:r>
      <w:r w:rsidR="000A478F" w:rsidRPr="002A6306">
        <w:rPr>
          <w:rFonts w:ascii="Times New Roman" w:hAnsi="Times New Roman" w:cs="Times New Roman"/>
          <w:sz w:val="28"/>
          <w:szCs w:val="28"/>
        </w:rPr>
        <w:t>.</w:t>
      </w:r>
    </w:p>
    <w:p w14:paraId="4A4D8FDB" w14:textId="713DD0DC" w:rsidR="00F243F9" w:rsidRPr="002A6306" w:rsidRDefault="001E6CEF" w:rsidP="008B37F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4376353"/>
      <w:r w:rsidRPr="002A6306">
        <w:rPr>
          <w:rFonts w:ascii="Times New Roman" w:hAnsi="Times New Roman" w:cs="Times New Roman"/>
          <w:sz w:val="28"/>
          <w:szCs w:val="28"/>
        </w:rPr>
        <w:t>П</w:t>
      </w:r>
      <w:r w:rsidR="00F243F9" w:rsidRPr="002A6306">
        <w:rPr>
          <w:rFonts w:ascii="Times New Roman" w:hAnsi="Times New Roman" w:cs="Times New Roman"/>
          <w:sz w:val="28"/>
          <w:szCs w:val="28"/>
        </w:rPr>
        <w:t>ри подготовке проекта бюджета на 202</w:t>
      </w:r>
      <w:r w:rsidR="0056175A" w:rsidRPr="002A6306">
        <w:rPr>
          <w:rFonts w:ascii="Times New Roman" w:hAnsi="Times New Roman" w:cs="Times New Roman"/>
          <w:sz w:val="28"/>
          <w:szCs w:val="28"/>
        </w:rPr>
        <w:t>5</w:t>
      </w:r>
      <w:r w:rsidR="00F243F9" w:rsidRPr="002A63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175A" w:rsidRPr="002A6306">
        <w:rPr>
          <w:rFonts w:ascii="Times New Roman" w:hAnsi="Times New Roman" w:cs="Times New Roman"/>
          <w:sz w:val="28"/>
          <w:szCs w:val="28"/>
        </w:rPr>
        <w:t>6</w:t>
      </w:r>
      <w:r w:rsidR="00F243F9" w:rsidRPr="002A6306">
        <w:rPr>
          <w:rFonts w:ascii="Times New Roman" w:hAnsi="Times New Roman" w:cs="Times New Roman"/>
          <w:sz w:val="28"/>
          <w:szCs w:val="28"/>
        </w:rPr>
        <w:t xml:space="preserve"> – 202</w:t>
      </w:r>
      <w:r w:rsidR="0056175A" w:rsidRPr="002A6306">
        <w:rPr>
          <w:rFonts w:ascii="Times New Roman" w:hAnsi="Times New Roman" w:cs="Times New Roman"/>
          <w:sz w:val="28"/>
          <w:szCs w:val="28"/>
        </w:rPr>
        <w:t>7</w:t>
      </w:r>
      <w:r w:rsidR="00F243F9" w:rsidRPr="002A6306">
        <w:rPr>
          <w:rFonts w:ascii="Times New Roman" w:hAnsi="Times New Roman" w:cs="Times New Roman"/>
          <w:sz w:val="28"/>
          <w:szCs w:val="28"/>
        </w:rPr>
        <w:t xml:space="preserve"> годов нарушены нормы пункта 1 статьи 169 Б</w:t>
      </w:r>
      <w:r w:rsidR="00114F56" w:rsidRPr="002A6306">
        <w:rPr>
          <w:rFonts w:ascii="Times New Roman" w:hAnsi="Times New Roman" w:cs="Times New Roman"/>
          <w:sz w:val="28"/>
          <w:szCs w:val="28"/>
        </w:rPr>
        <w:t>К</w:t>
      </w:r>
      <w:r w:rsidR="00F243F9" w:rsidRPr="002A6306">
        <w:rPr>
          <w:rFonts w:ascii="Times New Roman" w:hAnsi="Times New Roman" w:cs="Times New Roman"/>
          <w:sz w:val="28"/>
          <w:szCs w:val="28"/>
        </w:rPr>
        <w:t xml:space="preserve"> РФ в части согласованности документов стратегического планирования.</w:t>
      </w:r>
    </w:p>
    <w:p w14:paraId="65491EF0" w14:textId="4B73C014" w:rsidR="005617BA" w:rsidRPr="002A6306" w:rsidRDefault="005617BA" w:rsidP="008B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6EAC" w:rsidRPr="002A6306">
        <w:rPr>
          <w:rFonts w:ascii="Times New Roman" w:hAnsi="Times New Roman" w:cs="Times New Roman"/>
          <w:sz w:val="28"/>
          <w:szCs w:val="28"/>
        </w:rPr>
        <w:t>Шалинского</w:t>
      </w:r>
      <w:r w:rsidRPr="002A6306">
        <w:rPr>
          <w:rFonts w:ascii="Times New Roman" w:hAnsi="Times New Roman" w:cs="Times New Roman"/>
          <w:sz w:val="28"/>
          <w:szCs w:val="28"/>
        </w:rPr>
        <w:t xml:space="preserve"> сельсовета допустила нарушение порядка составления и представления проекта бюджета (код 1.1.1).</w:t>
      </w:r>
    </w:p>
    <w:bookmarkEnd w:id="3"/>
    <w:p w14:paraId="7FDBFB81" w14:textId="77777777" w:rsidR="00C44E7C" w:rsidRPr="003A7D19" w:rsidRDefault="00C44E7C" w:rsidP="009D1874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D19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Pr="003A7D19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2E7445" w14:textId="344AB24D" w:rsidR="00343F3C" w:rsidRPr="008B37F9" w:rsidRDefault="008B37F9" w:rsidP="008B37F9">
      <w:pPr>
        <w:pStyle w:val="a3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_Hlk183520442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8559D0" w:rsidRPr="001D5226">
        <w:rPr>
          <w:rFonts w:ascii="Times New Roman CYR" w:hAnsi="Times New Roman CYR" w:cs="Times New Roman CYR"/>
          <w:sz w:val="28"/>
          <w:szCs w:val="28"/>
        </w:rPr>
        <w:t>В нарушение статей 173</w:t>
      </w:r>
      <w:r w:rsidR="00F31BCD" w:rsidRPr="001D5226">
        <w:rPr>
          <w:rFonts w:ascii="Times New Roman CYR" w:hAnsi="Times New Roman CYR" w:cs="Times New Roman CYR"/>
          <w:sz w:val="28"/>
          <w:szCs w:val="28"/>
        </w:rPr>
        <w:t>,</w:t>
      </w:r>
      <w:r w:rsidR="008559D0" w:rsidRPr="001D5226">
        <w:rPr>
          <w:rFonts w:ascii="Times New Roman CYR" w:hAnsi="Times New Roman CYR" w:cs="Times New Roman CYR"/>
          <w:sz w:val="28"/>
          <w:szCs w:val="28"/>
        </w:rPr>
        <w:t xml:space="preserve"> 169.1 </w:t>
      </w:r>
      <w:bookmarkStart w:id="5" w:name="_Hlk183345837"/>
      <w:r w:rsidR="00137D53" w:rsidRPr="001D5226">
        <w:rPr>
          <w:rFonts w:ascii="Times New Roman CYR" w:hAnsi="Times New Roman CYR" w:cs="Times New Roman CYR"/>
          <w:sz w:val="28"/>
          <w:szCs w:val="28"/>
        </w:rPr>
        <w:t xml:space="preserve">БК РФ </w:t>
      </w:r>
      <w:r w:rsidR="008559D0" w:rsidRPr="001D5226">
        <w:rPr>
          <w:rFonts w:ascii="Times New Roman CYR" w:hAnsi="Times New Roman CYR" w:cs="Times New Roman CYR"/>
          <w:sz w:val="28"/>
          <w:szCs w:val="28"/>
        </w:rPr>
        <w:t>Прогноз</w:t>
      </w:r>
      <w:bookmarkEnd w:id="5"/>
      <w:r>
        <w:rPr>
          <w:rFonts w:ascii="Times New Roman CYR" w:hAnsi="Times New Roman CYR" w:cs="Times New Roman CYR"/>
          <w:sz w:val="28"/>
          <w:szCs w:val="28"/>
        </w:rPr>
        <w:t xml:space="preserve"> СЭР</w:t>
      </w:r>
      <w:r w:rsidR="008559D0" w:rsidRPr="001D52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F05" w:rsidRPr="001D5226">
        <w:rPr>
          <w:rFonts w:ascii="Times New Roman CYR" w:hAnsi="Times New Roman CYR" w:cs="Times New Roman CYR"/>
          <w:sz w:val="28"/>
          <w:szCs w:val="28"/>
        </w:rPr>
        <w:t>Шалинского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59D0" w:rsidRPr="008B37F9">
        <w:rPr>
          <w:rFonts w:ascii="Times New Roman CYR" w:hAnsi="Times New Roman CYR" w:cs="Times New Roman CYR"/>
          <w:sz w:val="28"/>
          <w:szCs w:val="28"/>
        </w:rPr>
        <w:t>сельсовета на 2025 год и плановый период 2026-2027 годов отсутствует</w:t>
      </w:r>
      <w:r w:rsidR="00343F3C" w:rsidRPr="008B37F9">
        <w:rPr>
          <w:rFonts w:ascii="Times New Roman CYR" w:hAnsi="Times New Roman CYR" w:cs="Times New Roman CYR"/>
          <w:sz w:val="28"/>
          <w:szCs w:val="28"/>
        </w:rPr>
        <w:t xml:space="preserve">. Таким образом, отсутствует возможность использовать в полной мере показателей представленных документов при формировании </w:t>
      </w:r>
      <w:r w:rsidR="000C4603" w:rsidRPr="008B37F9">
        <w:rPr>
          <w:rFonts w:ascii="Times New Roman CYR" w:hAnsi="Times New Roman CYR" w:cs="Times New Roman CYR"/>
          <w:sz w:val="28"/>
          <w:szCs w:val="28"/>
        </w:rPr>
        <w:t>местного</w:t>
      </w:r>
      <w:r w:rsidR="00343F3C" w:rsidRPr="008B37F9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 w:rsidR="000C4603" w:rsidRPr="008B37F9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343F3C" w:rsidRPr="008B37F9">
        <w:rPr>
          <w:rFonts w:ascii="Times New Roman CYR" w:hAnsi="Times New Roman CYR" w:cs="Times New Roman CYR"/>
          <w:sz w:val="28"/>
          <w:szCs w:val="28"/>
        </w:rPr>
        <w:t>привод</w:t>
      </w:r>
      <w:r w:rsidR="000C4603" w:rsidRPr="008B37F9">
        <w:rPr>
          <w:rFonts w:ascii="Times New Roman CYR" w:hAnsi="Times New Roman CYR" w:cs="Times New Roman CYR"/>
          <w:sz w:val="28"/>
          <w:szCs w:val="28"/>
        </w:rPr>
        <w:t>и</w:t>
      </w:r>
      <w:r w:rsidR="00343F3C" w:rsidRPr="008B37F9">
        <w:rPr>
          <w:rFonts w:ascii="Times New Roman CYR" w:hAnsi="Times New Roman CYR" w:cs="Times New Roman CYR"/>
          <w:sz w:val="28"/>
          <w:szCs w:val="28"/>
        </w:rPr>
        <w:t>т к нарушению требований статьи 169 Б</w:t>
      </w:r>
      <w:r w:rsidR="00FA11D8" w:rsidRPr="008B37F9">
        <w:rPr>
          <w:rFonts w:ascii="Times New Roman CYR" w:hAnsi="Times New Roman CYR" w:cs="Times New Roman CYR"/>
          <w:sz w:val="28"/>
          <w:szCs w:val="28"/>
        </w:rPr>
        <w:t>К</w:t>
      </w:r>
      <w:r w:rsidR="00343F3C" w:rsidRPr="008B37F9">
        <w:rPr>
          <w:rFonts w:ascii="Times New Roman CYR" w:hAnsi="Times New Roman CYR" w:cs="Times New Roman CYR"/>
          <w:sz w:val="28"/>
          <w:szCs w:val="28"/>
        </w:rPr>
        <w:t xml:space="preserve"> РФ в части формирования бюджета на основе показателей </w:t>
      </w:r>
      <w:r w:rsidR="00CB557B" w:rsidRPr="008B37F9">
        <w:rPr>
          <w:rFonts w:ascii="Times New Roman CYR" w:hAnsi="Times New Roman CYR" w:cs="Times New Roman CYR"/>
          <w:sz w:val="28"/>
          <w:szCs w:val="28"/>
        </w:rPr>
        <w:t xml:space="preserve">Прогноза СЭР </w:t>
      </w:r>
      <w:r w:rsidR="00343F3C" w:rsidRPr="008B37F9">
        <w:rPr>
          <w:rFonts w:ascii="Times New Roman CYR" w:hAnsi="Times New Roman CYR" w:cs="Times New Roman CYR"/>
          <w:sz w:val="28"/>
          <w:szCs w:val="28"/>
        </w:rPr>
        <w:t>(код 1.1.1).</w:t>
      </w:r>
    </w:p>
    <w:p w14:paraId="53D58E2C" w14:textId="03CE782A" w:rsidR="001D5226" w:rsidRPr="0025708E" w:rsidRDefault="008B37F9" w:rsidP="008B37F9">
      <w:pPr>
        <w:pStyle w:val="msonormalbullet2gifbullet1gifbullet3gifbullet3gi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D5226" w:rsidRPr="0025708E">
        <w:rPr>
          <w:sz w:val="28"/>
          <w:szCs w:val="28"/>
        </w:rPr>
        <w:t xml:space="preserve">Пояснительная записка к </w:t>
      </w:r>
      <w:r>
        <w:rPr>
          <w:sz w:val="28"/>
          <w:szCs w:val="28"/>
        </w:rPr>
        <w:t>П</w:t>
      </w:r>
      <w:r w:rsidR="001D5226" w:rsidRPr="0025708E">
        <w:rPr>
          <w:sz w:val="28"/>
          <w:szCs w:val="28"/>
        </w:rPr>
        <w:t xml:space="preserve">рогнозу </w:t>
      </w:r>
      <w:r>
        <w:rPr>
          <w:sz w:val="28"/>
          <w:szCs w:val="28"/>
        </w:rPr>
        <w:t>СЭР</w:t>
      </w:r>
      <w:r w:rsidR="001D5226" w:rsidRPr="0025708E">
        <w:rPr>
          <w:sz w:val="28"/>
          <w:szCs w:val="28"/>
        </w:rPr>
        <w:t xml:space="preserve"> не соответствует периоду социально-экономического развития Шалинского сельсовета на 2025-2027 годы.</w:t>
      </w:r>
    </w:p>
    <w:p w14:paraId="343ECB3C" w14:textId="0B161A09" w:rsidR="001D5226" w:rsidRPr="001D5226" w:rsidRDefault="008B37F9" w:rsidP="008B37F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5226" w:rsidRPr="001D5226">
        <w:rPr>
          <w:rFonts w:ascii="Times New Roman" w:hAnsi="Times New Roman" w:cs="Times New Roman"/>
          <w:sz w:val="28"/>
          <w:szCs w:val="28"/>
        </w:rPr>
        <w:t>Коды показателей в «Предварительных итогах СЭР» отсутствуют.</w:t>
      </w:r>
    </w:p>
    <w:p w14:paraId="7F007BC3" w14:textId="6906FC88" w:rsidR="001D5226" w:rsidRPr="001D5226" w:rsidRDefault="001D5226" w:rsidP="001D522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5226">
        <w:rPr>
          <w:rFonts w:ascii="Times New Roman" w:hAnsi="Times New Roman" w:cs="Times New Roman"/>
          <w:sz w:val="28"/>
          <w:szCs w:val="28"/>
        </w:rPr>
        <w:t>Следовательно, при подготовке проекта бюджета на 2025 год и плановый период 2026 – 2027 годов нарушены нормы пункта 1 статьи 169 БК РФ (код. 1.1.1).</w:t>
      </w:r>
    </w:p>
    <w:bookmarkEnd w:id="4"/>
    <w:p w14:paraId="746C1912" w14:textId="1C9D0C20" w:rsidR="00D92DB4" w:rsidRPr="0097111E" w:rsidRDefault="00A60268" w:rsidP="008B37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41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2DB4" w:rsidRPr="002242A7">
        <w:rPr>
          <w:rFonts w:ascii="Times New Roman" w:hAnsi="Times New Roman" w:cs="Times New Roman"/>
          <w:b/>
          <w:sz w:val="28"/>
          <w:szCs w:val="28"/>
        </w:rPr>
        <w:t>Б</w:t>
      </w:r>
      <w:r w:rsidR="00760879">
        <w:rPr>
          <w:rFonts w:ascii="Times New Roman" w:hAnsi="Times New Roman" w:cs="Times New Roman"/>
          <w:b/>
          <w:sz w:val="28"/>
          <w:szCs w:val="28"/>
        </w:rPr>
        <w:t>юджетная и налоговая политика</w:t>
      </w:r>
      <w:r w:rsidR="00C67FA4">
        <w:rPr>
          <w:rFonts w:ascii="Times New Roman" w:hAnsi="Times New Roman" w:cs="Times New Roman"/>
          <w:b/>
          <w:sz w:val="28"/>
          <w:szCs w:val="28"/>
        </w:rPr>
        <w:t>.</w:t>
      </w:r>
    </w:p>
    <w:p w14:paraId="4A4E98A6" w14:textId="0AAD2EB7" w:rsidR="00F23F63" w:rsidRPr="00271313" w:rsidRDefault="000F4BA0" w:rsidP="00EC6A48">
      <w:pPr>
        <w:pStyle w:val="afb"/>
        <w:spacing w:before="120"/>
        <w:ind w:firstLine="709"/>
        <w:jc w:val="both"/>
        <w:rPr>
          <w:color w:val="000000"/>
        </w:rPr>
      </w:pPr>
      <w:r w:rsidRPr="00271313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бюджетной и налоговой политики Шалинского сельсовета на 2025 год и плановый период 2026 и 2027 годов</w:t>
      </w:r>
      <w:r w:rsidR="00973D8F" w:rsidRPr="0027131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Основные направления) </w:t>
      </w:r>
      <w:r w:rsidRPr="00271313">
        <w:rPr>
          <w:rFonts w:ascii="Times New Roman" w:hAnsi="Times New Roman" w:cs="Times New Roman"/>
          <w:color w:val="000000"/>
          <w:sz w:val="28"/>
          <w:szCs w:val="28"/>
        </w:rPr>
        <w:t>подготовлены в соответствии с бюджетным и налоговым законодательством Российской Федерации и Красноярского края в целях составления проекта бюджета поселения на 2025 год и плановый период 2026 - 2027 годов</w:t>
      </w:r>
      <w:r w:rsidR="00FD5084" w:rsidRPr="0027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3F63" w:rsidRPr="002713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Анализ </w:t>
      </w:r>
      <w:r w:rsidR="00973D8F" w:rsidRPr="002713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Основных направлений </w:t>
      </w:r>
      <w:r w:rsidR="00F23F63" w:rsidRPr="002713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показал следующее</w:t>
      </w:r>
      <w:r w:rsidR="00403803" w:rsidRPr="002713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0522452C" w14:textId="6AADD012" w:rsidR="00FD5084" w:rsidRPr="00997501" w:rsidRDefault="00A60268" w:rsidP="00C67FA4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99750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3</w:t>
      </w:r>
      <w:r w:rsidR="00CB5EC5" w:rsidRPr="0099750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.1.</w:t>
      </w:r>
      <w:r w:rsidR="00997501" w:rsidRPr="0099750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="00FD5084" w:rsidRPr="0099750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Бюджетная политика.</w:t>
      </w:r>
    </w:p>
    <w:p w14:paraId="30D39DFC" w14:textId="7FEB68D9" w:rsidR="00C67FA4" w:rsidRDefault="00C67FA4" w:rsidP="0076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7F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Важнейшими задачами бюджетной политики в области расходов в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Pr="00C67F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2027 годы являются обеспечение сбалансированности и устойчивости бюджетной системы сельсовета, безусловное выполнение расходных обязательств местного бюджета, повышение эффективности бюджетных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D92DB4" w:rsidRPr="00F71E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также обеспечение прозрачности и открытости </w:t>
      </w:r>
      <w:r w:rsidRPr="00C67F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деятельности органов местного самоуправления.</w:t>
      </w:r>
    </w:p>
    <w:p w14:paraId="52FDA9F4" w14:textId="2761227B" w:rsidR="00DC5336" w:rsidRPr="000559AA" w:rsidRDefault="00DC5336" w:rsidP="00DC5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9AA">
        <w:rPr>
          <w:rFonts w:ascii="Times New Roman" w:eastAsia="Calibri" w:hAnsi="Times New Roman" w:cs="Times New Roman"/>
          <w:sz w:val="28"/>
          <w:szCs w:val="28"/>
        </w:rPr>
        <w:t xml:space="preserve">Для сохранения сбалансированного развития </w:t>
      </w:r>
      <w:r w:rsidR="00F61311">
        <w:rPr>
          <w:rFonts w:ascii="Times New Roman" w:eastAsia="Calibri" w:hAnsi="Times New Roman" w:cs="Times New Roman"/>
          <w:sz w:val="28"/>
          <w:szCs w:val="28"/>
        </w:rPr>
        <w:t>Шалинского сельсовета</w:t>
      </w:r>
      <w:r w:rsidRPr="000559AA">
        <w:rPr>
          <w:rFonts w:ascii="Times New Roman" w:eastAsia="Calibri" w:hAnsi="Times New Roman" w:cs="Times New Roman"/>
          <w:sz w:val="28"/>
          <w:szCs w:val="28"/>
        </w:rPr>
        <w:t>, а также благосостояния и качества жизни граждан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59AA">
        <w:rPr>
          <w:rFonts w:ascii="Times New Roman" w:eastAsia="Calibri" w:hAnsi="Times New Roman" w:cs="Times New Roman"/>
          <w:sz w:val="28"/>
          <w:szCs w:val="28"/>
        </w:rPr>
        <w:t>–202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559AA"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559AA">
        <w:rPr>
          <w:rFonts w:ascii="Times New Roman" w:eastAsia="Calibri" w:hAnsi="Times New Roman" w:cs="Times New Roman"/>
          <w:sz w:val="28"/>
          <w:szCs w:val="28"/>
        </w:rPr>
        <w:t xml:space="preserve"> акценты бюджетной политики будут сконцентрированы на следующих направлениях:</w:t>
      </w:r>
    </w:p>
    <w:p w14:paraId="686DD805" w14:textId="77777777" w:rsidR="00DC5336" w:rsidRPr="00CC1181" w:rsidRDefault="00DC5336" w:rsidP="00DC5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9AA">
        <w:rPr>
          <w:rFonts w:ascii="Times New Roman" w:eastAsia="Calibri" w:hAnsi="Times New Roman" w:cs="Times New Roman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14:paraId="5905249C" w14:textId="77777777" w:rsidR="00DC5336" w:rsidRPr="00CC1181" w:rsidRDefault="00DC5336" w:rsidP="00DC5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 xml:space="preserve">2. Взаимодействие с краевыми органами власти по увеличению объема финансовой помощи из краевого бюджета. </w:t>
      </w:r>
    </w:p>
    <w:p w14:paraId="355A6AFC" w14:textId="77777777" w:rsidR="00DC5336" w:rsidRPr="00CC1181" w:rsidRDefault="00DC5336" w:rsidP="00DC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 xml:space="preserve">   3. О</w:t>
      </w:r>
      <w:r w:rsidRPr="00CC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долгосрочной сбалансированности и устойчивости бюджетной системы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7181E" w14:textId="7EB10946" w:rsidR="00DC5336" w:rsidRPr="00CC1181" w:rsidRDefault="00DC5336" w:rsidP="00DC5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 xml:space="preserve">4. Совершенствование системы межбюджетных отношений. </w:t>
      </w:r>
    </w:p>
    <w:p w14:paraId="38F5172F" w14:textId="77777777" w:rsidR="00DC5336" w:rsidRDefault="00DC5336" w:rsidP="00DC5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181">
        <w:rPr>
          <w:rFonts w:ascii="Times New Roman" w:eastAsia="Calibri" w:hAnsi="Times New Roman" w:cs="Times New Roman"/>
          <w:sz w:val="28"/>
          <w:szCs w:val="28"/>
        </w:rPr>
        <w:t>5. Повышение эффективности бюджетных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872936" w14:textId="77777777" w:rsidR="00DC5336" w:rsidRPr="007444F0" w:rsidRDefault="00DC5336" w:rsidP="00DC53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444F0">
        <w:rPr>
          <w:rFonts w:ascii="Times New Roman" w:eastAsia="Calibri" w:hAnsi="Times New Roman" w:cs="Times New Roman"/>
          <w:sz w:val="28"/>
          <w:szCs w:val="28"/>
        </w:rPr>
        <w:t xml:space="preserve">Вовлечение граждан в бюджетный процесс, включая развитие инициативного бюджетирования, повышение финансовой грамотности и формирования финансовой культуры населения. </w:t>
      </w:r>
    </w:p>
    <w:p w14:paraId="6B059322" w14:textId="01D8347E" w:rsidR="00F61311" w:rsidRPr="00375015" w:rsidRDefault="00F61311" w:rsidP="00F61311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сельсовета</w:t>
      </w: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расходов ограничена возможностями бюджета по формированию его основных параметров и в первую очередь ориентирована на обеспечение в рамках законодательно установленных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A6554" w14:textId="77777777" w:rsidR="00F61311" w:rsidRPr="00375015" w:rsidRDefault="00F61311" w:rsidP="00F61311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территорий. </w:t>
      </w:r>
    </w:p>
    <w:p w14:paraId="6E3E2998" w14:textId="77777777" w:rsidR="00F61311" w:rsidRDefault="00F61311" w:rsidP="00F61311">
      <w:pPr>
        <w:pStyle w:val="afb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прямого механизма участия граждан в формировании комфортной среды предусмотрена также государственной программой Красноярского края «Содействие органам местного самоуправления в формировании комфортной городской среды». </w:t>
      </w:r>
    </w:p>
    <w:p w14:paraId="5E7C443B" w14:textId="65E87035" w:rsidR="0098735F" w:rsidRPr="0098735F" w:rsidRDefault="0098735F" w:rsidP="0098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1311"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жителей </w:t>
      </w:r>
      <w:r w:rsidR="002C47E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сельсовета</w:t>
      </w:r>
      <w:r w:rsidR="00F61311" w:rsidRPr="0037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краевой государственной программе «Содействие развитию местного самоуправления в Красноярском крае» позволит привлечь денежные средства из краевого бюджета</w:t>
      </w:r>
      <w:r w:rsidR="00F61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735F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98735F">
        <w:rPr>
          <w:rFonts w:ascii="Times New Roman" w:hAnsi="Times New Roman" w:cs="Times New Roman"/>
          <w:color w:val="000000"/>
          <w:sz w:val="28"/>
          <w:szCs w:val="28"/>
        </w:rPr>
        <w:t>Кроме того, в рамках ведомственного проекта «Вовлечение населения в решение вопросов местного значения» государственной программы Красноярского края «Поддержка комплексного развития территорий и содействие развитию местного самоуправления» продолжится предоставление межбюджетных трансфертов бюджетам муниципальных образований края на реализацию проектов по решению вопросов местного значения сельских поселений по конкурсу «Инициатива жителей –эффективность в работе».</w:t>
      </w:r>
    </w:p>
    <w:p w14:paraId="19E144A1" w14:textId="44A4653E" w:rsidR="00D92DB4" w:rsidRPr="00997501" w:rsidRDefault="00A60268" w:rsidP="00CB5EC5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975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="00CB5EC5" w:rsidRPr="009975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</w:t>
      </w:r>
      <w:r w:rsidR="00AE4184" w:rsidRPr="009975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="00D92DB4" w:rsidRPr="009975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</w:t>
      </w:r>
      <w:r w:rsidR="00CB5EC5" w:rsidRPr="009975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алоговая политика.</w:t>
      </w:r>
      <w:r w:rsidR="00D92DB4" w:rsidRPr="009975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14:paraId="7212A136" w14:textId="42E8AA2F" w:rsidR="00D92DB4" w:rsidRDefault="00D92DB4" w:rsidP="00897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налоговой политики на 202</w:t>
      </w:r>
      <w:r w:rsidR="009923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923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202</w:t>
      </w:r>
      <w:r w:rsidR="009923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остается обеспечение сбалансированности и устойчивости бюджета</w:t>
      </w:r>
      <w:r w:rsidR="009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текущей экономической ситуации.</w:t>
      </w:r>
    </w:p>
    <w:p w14:paraId="4FBF94D2" w14:textId="31A347B8" w:rsidR="00D92DB4" w:rsidRDefault="00D92DB4" w:rsidP="00897B1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политика </w:t>
      </w:r>
      <w:r w:rsidR="00992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обеспечение поступления в местны</w:t>
      </w:r>
      <w:r w:rsidR="002835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14:paraId="6F35EE3D" w14:textId="16DB3A18" w:rsidR="001F7536" w:rsidRPr="00CB5EC5" w:rsidRDefault="001F7536" w:rsidP="00A602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5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Замечани</w:t>
      </w:r>
      <w:r w:rsidR="00CB5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CB5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4D014D9" w14:textId="3FDD86D7" w:rsidR="00C23FB3" w:rsidRDefault="00CB5EC5" w:rsidP="00C23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C23F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C23F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бюджетной политики не предусматривают конкретные меры, предпринимаемые </w:t>
      </w:r>
      <w:r w:rsidR="00A34820">
        <w:rPr>
          <w:rFonts w:ascii="Times New Roman" w:hAnsi="Times New Roman" w:cs="Times New Roman"/>
          <w:sz w:val="28"/>
          <w:szCs w:val="28"/>
        </w:rPr>
        <w:t>Шалинским</w:t>
      </w:r>
      <w:r w:rsidR="00C23FB3" w:rsidRPr="00FD508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23FB3">
        <w:rPr>
          <w:rFonts w:ascii="Times New Roman" w:hAnsi="Times New Roman" w:cs="Times New Roman"/>
          <w:sz w:val="28"/>
          <w:szCs w:val="28"/>
        </w:rPr>
        <w:t>ом</w:t>
      </w:r>
      <w:r w:rsidR="00C23FB3" w:rsidRPr="00FD5084">
        <w:rPr>
          <w:rFonts w:ascii="Times New Roman" w:hAnsi="Times New Roman" w:cs="Times New Roman"/>
          <w:sz w:val="28"/>
          <w:szCs w:val="28"/>
        </w:rPr>
        <w:t xml:space="preserve"> 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своих</w:t>
      </w:r>
      <w:r w:rsidR="00C2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а лишь </w:t>
      </w:r>
      <w:r w:rsidR="00C2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 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носящие </w:t>
      </w:r>
      <w:r w:rsidR="00C2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C23FB3" w:rsidRPr="000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характер</w:t>
      </w:r>
      <w:r w:rsidR="00C23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C6EA5" w14:textId="7DBC9255" w:rsidR="006203DD" w:rsidRDefault="00CB5EC5" w:rsidP="000F2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85" w:rsidRP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3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259794" w14:textId="056AC944" w:rsidR="00EE5A85" w:rsidRDefault="004600C1" w:rsidP="00460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3D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34820">
        <w:rPr>
          <w:rFonts w:ascii="Times New Roman" w:hAnsi="Times New Roman" w:cs="Times New Roman"/>
          <w:sz w:val="28"/>
          <w:szCs w:val="28"/>
        </w:rPr>
        <w:t>3</w:t>
      </w:r>
      <w:r w:rsidR="006203DD">
        <w:rPr>
          <w:rFonts w:ascii="Times New Roman" w:hAnsi="Times New Roman" w:cs="Times New Roman"/>
          <w:sz w:val="28"/>
          <w:szCs w:val="28"/>
        </w:rPr>
        <w:t xml:space="preserve"> 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4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по определению доходов местных бюджетов</w:t>
      </w:r>
      <w:r w:rsidR="00501C4B" w:rsidRP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85" w:rsidRPr="00EE5A85">
        <w:rPr>
          <w:rFonts w:ascii="Times New Roman" w:hAnsi="Times New Roman" w:cs="Times New Roman"/>
          <w:sz w:val="28"/>
          <w:szCs w:val="28"/>
        </w:rPr>
        <w:t>предусмотрен</w:t>
      </w:r>
      <w:r w:rsidR="00E62E1B">
        <w:rPr>
          <w:rFonts w:ascii="Times New Roman" w:hAnsi="Times New Roman" w:cs="Times New Roman"/>
          <w:sz w:val="28"/>
          <w:szCs w:val="28"/>
        </w:rPr>
        <w:t>ы</w:t>
      </w:r>
      <w:r w:rsidR="006203DD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AD6B1B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EE5A85">
        <w:rPr>
          <w:rFonts w:ascii="Times New Roman" w:hAnsi="Times New Roman" w:cs="Times New Roman"/>
          <w:sz w:val="28"/>
          <w:szCs w:val="28"/>
        </w:rPr>
        <w:t>:</w:t>
      </w:r>
    </w:p>
    <w:p w14:paraId="0ED2F4D3" w14:textId="6A183C7F" w:rsidR="00EE5A85" w:rsidRDefault="00EE5A85" w:rsidP="000F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3599311"/>
      <w:r>
        <w:rPr>
          <w:rFonts w:ascii="Times New Roman" w:hAnsi="Times New Roman" w:cs="Times New Roman"/>
          <w:sz w:val="28"/>
          <w:szCs w:val="28"/>
        </w:rPr>
        <w:t>- прогноз поступления налогов (</w:t>
      </w:r>
      <w:r w:rsidRPr="00EE5A85">
        <w:rPr>
          <w:rFonts w:ascii="Times New Roman" w:hAnsi="Times New Roman" w:cs="Times New Roman"/>
          <w:sz w:val="28"/>
          <w:szCs w:val="28"/>
        </w:rPr>
        <w:t>земельного налога, налога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E5A85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5A85">
        <w:t xml:space="preserve"> </w:t>
      </w:r>
      <w:r w:rsidRPr="00EE5A85">
        <w:rPr>
          <w:rFonts w:ascii="Times New Roman" w:hAnsi="Times New Roman" w:cs="Times New Roman"/>
          <w:sz w:val="28"/>
          <w:szCs w:val="28"/>
        </w:rPr>
        <w:t>производится с учетом</w:t>
      </w:r>
      <w:r>
        <w:t xml:space="preserve"> </w:t>
      </w:r>
      <w:r w:rsidRPr="00EE5A85">
        <w:rPr>
          <w:rFonts w:ascii="Times New Roman" w:hAnsi="Times New Roman" w:cs="Times New Roman"/>
          <w:sz w:val="28"/>
          <w:szCs w:val="28"/>
        </w:rPr>
        <w:t>погашения недоимки в размере 5% от ее величины по состоянию на 01.07.202</w:t>
      </w:r>
      <w:r w:rsidR="00A34820">
        <w:rPr>
          <w:rFonts w:ascii="Times New Roman" w:hAnsi="Times New Roman" w:cs="Times New Roman"/>
          <w:sz w:val="28"/>
          <w:szCs w:val="28"/>
        </w:rPr>
        <w:t>3</w:t>
      </w:r>
      <w:r w:rsidRPr="00EE5A85">
        <w:rPr>
          <w:rFonts w:ascii="Times New Roman" w:hAnsi="Times New Roman" w:cs="Times New Roman"/>
          <w:sz w:val="28"/>
          <w:szCs w:val="28"/>
        </w:rPr>
        <w:t xml:space="preserve"> </w:t>
      </w:r>
      <w:r w:rsidR="000762B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5A85">
        <w:rPr>
          <w:rFonts w:ascii="Times New Roman" w:hAnsi="Times New Roman" w:cs="Times New Roman"/>
          <w:sz w:val="28"/>
          <w:szCs w:val="28"/>
        </w:rPr>
        <w:t>ежегодно</w:t>
      </w:r>
      <w:r w:rsidR="00B50408">
        <w:rPr>
          <w:rFonts w:ascii="Times New Roman" w:hAnsi="Times New Roman" w:cs="Times New Roman"/>
          <w:sz w:val="28"/>
          <w:szCs w:val="28"/>
        </w:rPr>
        <w:t>, вместо на 01.07.2024 года</w:t>
      </w:r>
      <w:r w:rsidR="007059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C9975D" w14:textId="0BBAD4E1" w:rsidR="006203DD" w:rsidRDefault="00EE5A85" w:rsidP="000F2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7" w:name="_Hlk1834354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налога, налога на имущество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лиц)</w:t>
      </w:r>
      <w:r w:rsidR="00416832" w:rsidRP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применение коэффициента 1,1</w:t>
      </w:r>
      <w:r w:rsidR="00076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9F500" w14:textId="35EBB4D4" w:rsidR="006203DD" w:rsidRDefault="00535BC7" w:rsidP="002E3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Перечисленные выше</w:t>
      </w:r>
      <w:r w:rsidR="007059A4" w:rsidRPr="007059A4">
        <w:rPr>
          <w:rFonts w:ascii="Times New Roman" w:eastAsia="Calibri" w:hAnsi="Times New Roman" w:cs="Times New Roman"/>
          <w:sz w:val="28"/>
          <w:szCs w:val="28"/>
        </w:rPr>
        <w:t xml:space="preserve"> позиции </w:t>
      </w:r>
      <w:r w:rsidR="007059A4">
        <w:rPr>
          <w:rFonts w:ascii="Times New Roman" w:eastAsia="Calibri" w:hAnsi="Times New Roman" w:cs="Times New Roman"/>
          <w:sz w:val="28"/>
          <w:szCs w:val="28"/>
        </w:rPr>
        <w:t xml:space="preserve">не нашли своего отражения в представленных расчетах и в </w:t>
      </w:r>
      <w:r w:rsidR="00AD6B1B">
        <w:rPr>
          <w:rFonts w:ascii="Times New Roman" w:eastAsia="Calibri" w:hAnsi="Times New Roman" w:cs="Times New Roman"/>
          <w:sz w:val="28"/>
          <w:szCs w:val="28"/>
        </w:rPr>
        <w:t xml:space="preserve">приложении №2 к проекту решения </w:t>
      </w:r>
      <w:r w:rsidR="0051341B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AD6B1B">
        <w:rPr>
          <w:rFonts w:ascii="Times New Roman" w:eastAsia="Calibri" w:hAnsi="Times New Roman" w:cs="Times New Roman"/>
          <w:sz w:val="28"/>
          <w:szCs w:val="28"/>
        </w:rPr>
        <w:t>«Д</w:t>
      </w:r>
      <w:r w:rsidR="007059A4">
        <w:rPr>
          <w:rFonts w:ascii="Times New Roman" w:eastAsia="Calibri" w:hAnsi="Times New Roman" w:cs="Times New Roman"/>
          <w:sz w:val="28"/>
          <w:szCs w:val="28"/>
        </w:rPr>
        <w:t>оход</w:t>
      </w:r>
      <w:r w:rsidR="00AD6B1B">
        <w:rPr>
          <w:rFonts w:ascii="Times New Roman" w:eastAsia="Calibri" w:hAnsi="Times New Roman" w:cs="Times New Roman"/>
          <w:sz w:val="28"/>
          <w:szCs w:val="28"/>
        </w:rPr>
        <w:t>ы</w:t>
      </w:r>
      <w:r w:rsidR="007059A4">
        <w:rPr>
          <w:rFonts w:ascii="Times New Roman" w:eastAsia="Calibri" w:hAnsi="Times New Roman" w:cs="Times New Roman"/>
          <w:sz w:val="28"/>
          <w:szCs w:val="28"/>
        </w:rPr>
        <w:t xml:space="preserve"> бюджета сельсовета </w:t>
      </w:r>
      <w:r w:rsidR="006203DD">
        <w:rPr>
          <w:rFonts w:ascii="Times New Roman" w:eastAsia="Calibri" w:hAnsi="Times New Roman" w:cs="Times New Roman"/>
          <w:sz w:val="28"/>
          <w:szCs w:val="28"/>
        </w:rPr>
        <w:t>на 2025 год и плановый период 2026-2027 годов</w:t>
      </w:r>
      <w:r w:rsidR="00AD6B1B">
        <w:rPr>
          <w:rFonts w:ascii="Times New Roman" w:eastAsia="Calibri" w:hAnsi="Times New Roman" w:cs="Times New Roman"/>
          <w:sz w:val="28"/>
          <w:szCs w:val="28"/>
        </w:rPr>
        <w:t>»</w:t>
      </w:r>
      <w:r w:rsidR="007059A4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6"/>
    <w:p w14:paraId="4D990E29" w14:textId="5697E7A2" w:rsidR="0029559C" w:rsidRPr="009923FF" w:rsidRDefault="00AE4184" w:rsidP="009923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601DD" w:rsidRPr="0069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6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характеристики проекта бюджета</w:t>
      </w:r>
      <w:r w:rsidR="00E6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3C11EEE" w14:textId="3B26B566" w:rsidR="000A1A51" w:rsidRPr="000A1A51" w:rsidRDefault="000A1A51" w:rsidP="008C0A8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51">
        <w:rPr>
          <w:rFonts w:ascii="Times New Roman" w:hAnsi="Times New Roman" w:cs="Times New Roman"/>
          <w:sz w:val="28"/>
          <w:szCs w:val="28"/>
        </w:rPr>
        <w:t>Представленный проект бюджета содержит основные характеристики бюджета, разработанные на среднесрочный плановый период с 202</w:t>
      </w:r>
      <w:r w:rsidR="00E971DA">
        <w:rPr>
          <w:rFonts w:ascii="Times New Roman" w:hAnsi="Times New Roman" w:cs="Times New Roman"/>
          <w:sz w:val="28"/>
          <w:szCs w:val="28"/>
        </w:rPr>
        <w:t>5</w:t>
      </w:r>
      <w:r w:rsidRPr="000A1A51">
        <w:rPr>
          <w:rFonts w:ascii="Times New Roman" w:hAnsi="Times New Roman" w:cs="Times New Roman"/>
          <w:sz w:val="28"/>
          <w:szCs w:val="28"/>
        </w:rPr>
        <w:t xml:space="preserve"> по 202</w:t>
      </w:r>
      <w:r w:rsidR="00E971DA">
        <w:rPr>
          <w:rFonts w:ascii="Times New Roman" w:hAnsi="Times New Roman" w:cs="Times New Roman"/>
          <w:sz w:val="28"/>
          <w:szCs w:val="28"/>
        </w:rPr>
        <w:t>7</w:t>
      </w:r>
      <w:r w:rsidRPr="000A1A51">
        <w:rPr>
          <w:rFonts w:ascii="Times New Roman" w:hAnsi="Times New Roman" w:cs="Times New Roman"/>
          <w:sz w:val="28"/>
          <w:szCs w:val="28"/>
        </w:rPr>
        <w:t xml:space="preserve"> годы, к которым относятся: общий объем доходов бюджета</w:t>
      </w:r>
      <w:r w:rsidR="009E12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A51">
        <w:rPr>
          <w:rFonts w:ascii="Times New Roman" w:hAnsi="Times New Roman" w:cs="Times New Roman"/>
          <w:sz w:val="28"/>
          <w:szCs w:val="28"/>
        </w:rPr>
        <w:t>, общий объем расходов бюджета</w:t>
      </w:r>
      <w:r w:rsidR="009E12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A1A51">
        <w:rPr>
          <w:rFonts w:ascii="Times New Roman" w:hAnsi="Times New Roman" w:cs="Times New Roman"/>
          <w:sz w:val="28"/>
          <w:szCs w:val="28"/>
        </w:rPr>
        <w:t>, дефицит бюджета, а также иные показатели, предусмотренные Б</w:t>
      </w:r>
      <w:r w:rsidR="003727AB">
        <w:rPr>
          <w:rFonts w:ascii="Times New Roman" w:hAnsi="Times New Roman" w:cs="Times New Roman"/>
          <w:sz w:val="28"/>
          <w:szCs w:val="28"/>
        </w:rPr>
        <w:t>К</w:t>
      </w:r>
      <w:r w:rsidRPr="000A1A51">
        <w:rPr>
          <w:rFonts w:ascii="Times New Roman" w:hAnsi="Times New Roman" w:cs="Times New Roman"/>
          <w:sz w:val="28"/>
          <w:szCs w:val="28"/>
        </w:rPr>
        <w:t xml:space="preserve"> РФ и Положением о бюджетном процессе.</w:t>
      </w:r>
    </w:p>
    <w:p w14:paraId="22CC3062" w14:textId="794F9B35" w:rsidR="0071651E" w:rsidRDefault="004630B6" w:rsidP="0037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651E">
        <w:rPr>
          <w:rFonts w:ascii="Times New Roman" w:hAnsi="Times New Roman" w:cs="Times New Roman"/>
          <w:sz w:val="28"/>
          <w:szCs w:val="28"/>
        </w:rPr>
        <w:t xml:space="preserve"> проекте бюджета на 20</w:t>
      </w:r>
      <w:r w:rsidR="00213B41">
        <w:rPr>
          <w:rFonts w:ascii="Times New Roman" w:hAnsi="Times New Roman" w:cs="Times New Roman"/>
          <w:sz w:val="28"/>
          <w:szCs w:val="28"/>
        </w:rPr>
        <w:t>2</w:t>
      </w:r>
      <w:r w:rsidR="00E971DA">
        <w:rPr>
          <w:rFonts w:ascii="Times New Roman" w:hAnsi="Times New Roman" w:cs="Times New Roman"/>
          <w:sz w:val="28"/>
          <w:szCs w:val="28"/>
        </w:rPr>
        <w:t>5</w:t>
      </w:r>
      <w:r w:rsidR="0071651E">
        <w:rPr>
          <w:rFonts w:ascii="Times New Roman" w:hAnsi="Times New Roman" w:cs="Times New Roman"/>
          <w:sz w:val="28"/>
          <w:szCs w:val="28"/>
        </w:rPr>
        <w:t xml:space="preserve"> год </w:t>
      </w:r>
      <w:r w:rsidR="007324BD">
        <w:rPr>
          <w:rFonts w:ascii="Times New Roman" w:eastAsia="Calibri" w:hAnsi="Times New Roman" w:cs="Times New Roman"/>
          <w:sz w:val="28"/>
          <w:szCs w:val="28"/>
        </w:rPr>
        <w:t>и плановый период 2026-2027 годов</w:t>
      </w:r>
      <w:r w:rsidR="007324BD">
        <w:rPr>
          <w:rFonts w:ascii="Times New Roman" w:hAnsi="Times New Roman" w:cs="Times New Roman"/>
          <w:sz w:val="28"/>
          <w:szCs w:val="28"/>
        </w:rPr>
        <w:t xml:space="preserve"> </w:t>
      </w:r>
      <w:r w:rsidR="0071651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производится по муниципальным программам и непрограммным направлениям деятельности.</w:t>
      </w:r>
    </w:p>
    <w:p w14:paraId="215B5168" w14:textId="04B9FF8C" w:rsidR="009D0FB3" w:rsidRPr="00CB7529" w:rsidRDefault="00893032" w:rsidP="0047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0B3D">
        <w:rPr>
          <w:rFonts w:ascii="Times New Roman" w:hAnsi="Times New Roman" w:cs="Times New Roman"/>
          <w:sz w:val="28"/>
          <w:szCs w:val="28"/>
        </w:rPr>
        <w:tab/>
      </w:r>
      <w:r w:rsidR="009D0FB3">
        <w:rPr>
          <w:rFonts w:ascii="Times New Roman" w:hAnsi="Times New Roman" w:cs="Times New Roman"/>
          <w:sz w:val="28"/>
          <w:szCs w:val="28"/>
        </w:rPr>
        <w:t xml:space="preserve">Согласно статье 184.2 БК РФ, с проектом решения о бюджете представлены паспорта 2 муниципальных программ, </w:t>
      </w:r>
      <w:r w:rsidR="009D0FB3" w:rsidRPr="00CB7529">
        <w:rPr>
          <w:rFonts w:ascii="Times New Roman" w:hAnsi="Times New Roman" w:cs="Times New Roman"/>
          <w:sz w:val="28"/>
          <w:szCs w:val="28"/>
        </w:rPr>
        <w:t xml:space="preserve">перечень которых был утвержден Постановлением </w:t>
      </w:r>
      <w:r w:rsidR="009D0FB3">
        <w:rPr>
          <w:rFonts w:ascii="Times New Roman" w:hAnsi="Times New Roman" w:cs="Times New Roman"/>
          <w:sz w:val="28"/>
          <w:szCs w:val="28"/>
        </w:rPr>
        <w:t>А</w:t>
      </w:r>
      <w:r w:rsidR="009D0FB3" w:rsidRPr="00CB75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0FB3">
        <w:rPr>
          <w:rFonts w:ascii="Times New Roman" w:hAnsi="Times New Roman" w:cs="Times New Roman"/>
          <w:sz w:val="28"/>
          <w:szCs w:val="28"/>
        </w:rPr>
        <w:t>Шалинского сельсовета</w:t>
      </w:r>
      <w:r w:rsidR="009D0FB3" w:rsidRPr="00CB7529">
        <w:rPr>
          <w:rFonts w:ascii="Times New Roman" w:hAnsi="Times New Roman" w:cs="Times New Roman"/>
          <w:sz w:val="28"/>
          <w:szCs w:val="28"/>
        </w:rPr>
        <w:t xml:space="preserve"> от </w:t>
      </w:r>
      <w:r w:rsidR="009D0FB3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11.11.2024</w:t>
      </w:r>
      <w:r w:rsidR="009D0FB3" w:rsidRPr="00CB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0FB3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97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№123)</w:t>
      </w:r>
      <w:r w:rsidR="009D0FB3" w:rsidRPr="00CB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04A5D" w14:textId="73BE471F" w:rsidR="004630B6" w:rsidRDefault="00976B95" w:rsidP="0047207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4301">
        <w:rPr>
          <w:rFonts w:ascii="Times New Roman" w:hAnsi="Times New Roman" w:cs="Times New Roman"/>
          <w:sz w:val="28"/>
          <w:szCs w:val="28"/>
        </w:rPr>
        <w:t>бюджета</w:t>
      </w:r>
      <w:r w:rsidRPr="001831AE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требованиями статьи </w:t>
      </w:r>
      <w:r w:rsidR="00D733DE" w:rsidRPr="001831AE">
        <w:rPr>
          <w:rFonts w:ascii="Times New Roman" w:hAnsi="Times New Roman" w:cs="Times New Roman"/>
          <w:sz w:val="28"/>
          <w:szCs w:val="28"/>
        </w:rPr>
        <w:t>1</w:t>
      </w:r>
      <w:r w:rsidRPr="001831AE">
        <w:rPr>
          <w:rFonts w:ascii="Times New Roman" w:hAnsi="Times New Roman" w:cs="Times New Roman"/>
          <w:sz w:val="28"/>
          <w:szCs w:val="28"/>
        </w:rPr>
        <w:t>84.1 Б</w:t>
      </w:r>
      <w:r w:rsidR="00472071">
        <w:rPr>
          <w:rFonts w:ascii="Times New Roman" w:hAnsi="Times New Roman" w:cs="Times New Roman"/>
          <w:sz w:val="28"/>
          <w:szCs w:val="28"/>
        </w:rPr>
        <w:t>К</w:t>
      </w:r>
      <w:r w:rsidR="00052981">
        <w:rPr>
          <w:rFonts w:ascii="Times New Roman" w:hAnsi="Times New Roman" w:cs="Times New Roman"/>
          <w:sz w:val="28"/>
          <w:szCs w:val="28"/>
        </w:rPr>
        <w:t xml:space="preserve"> </w:t>
      </w:r>
      <w:r w:rsidR="00DE4C71" w:rsidRPr="001831AE">
        <w:rPr>
          <w:rFonts w:ascii="Times New Roman" w:hAnsi="Times New Roman" w:cs="Times New Roman"/>
          <w:sz w:val="28"/>
          <w:szCs w:val="28"/>
        </w:rPr>
        <w:t>РФ</w:t>
      </w:r>
      <w:r w:rsidR="00052981">
        <w:rPr>
          <w:rFonts w:ascii="Times New Roman" w:hAnsi="Times New Roman" w:cs="Times New Roman"/>
          <w:sz w:val="28"/>
          <w:szCs w:val="28"/>
        </w:rPr>
        <w:t>.</w:t>
      </w:r>
    </w:p>
    <w:p w14:paraId="45B1F772" w14:textId="6A5A00F2" w:rsidR="00514A22" w:rsidRDefault="00514A22" w:rsidP="0051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22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произведено в соответствии с приказами Министерства финансов Российской Федерации от 24.05.2022 №82н «О Порядке формирования и применения кодов бюджетной классификации Российской Федерации, их структуре и принципах назначения» и от 10.06.2024 №85н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14:paraId="0D7E76CD" w14:textId="0EA4071F" w:rsidR="00A92283" w:rsidRPr="00F44DB6" w:rsidRDefault="00A92283" w:rsidP="00897B1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DB6">
        <w:rPr>
          <w:rFonts w:ascii="Times New Roman" w:hAnsi="Times New Roman" w:cs="Times New Roman"/>
          <w:sz w:val="28"/>
          <w:szCs w:val="28"/>
        </w:rPr>
        <w:lastRenderedPageBreak/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71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971DA">
        <w:rPr>
          <w:rFonts w:ascii="Times New Roman" w:hAnsi="Times New Roman" w:cs="Times New Roman"/>
          <w:sz w:val="28"/>
          <w:szCs w:val="28"/>
        </w:rPr>
        <w:t>6</w:t>
      </w:r>
      <w:r w:rsidRPr="00F44DB6">
        <w:rPr>
          <w:rFonts w:ascii="Times New Roman" w:hAnsi="Times New Roman" w:cs="Times New Roman"/>
          <w:sz w:val="28"/>
          <w:szCs w:val="28"/>
        </w:rPr>
        <w:t>-202</w:t>
      </w:r>
      <w:r w:rsidR="00E971DA">
        <w:rPr>
          <w:rFonts w:ascii="Times New Roman" w:hAnsi="Times New Roman" w:cs="Times New Roman"/>
          <w:sz w:val="28"/>
          <w:szCs w:val="28"/>
        </w:rPr>
        <w:t>7</w:t>
      </w:r>
      <w:r w:rsidRPr="00F44DB6">
        <w:rPr>
          <w:rFonts w:ascii="Times New Roman" w:hAnsi="Times New Roman" w:cs="Times New Roman"/>
          <w:sz w:val="28"/>
          <w:szCs w:val="28"/>
        </w:rPr>
        <w:t xml:space="preserve"> годов сформированы следующие параметры бюджета:</w:t>
      </w:r>
    </w:p>
    <w:p w14:paraId="47A05A35" w14:textId="109FF230" w:rsidR="00A92283" w:rsidRPr="00685FE6" w:rsidRDefault="00A92283" w:rsidP="003727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5FE6">
        <w:rPr>
          <w:rFonts w:ascii="Times New Roman" w:hAnsi="Times New Roman" w:cs="Times New Roman"/>
          <w:sz w:val="28"/>
          <w:szCs w:val="28"/>
        </w:rPr>
        <w:t>-</w:t>
      </w:r>
      <w:r w:rsidR="003727AB" w:rsidRPr="00685FE6">
        <w:rPr>
          <w:rFonts w:ascii="Times New Roman" w:hAnsi="Times New Roman" w:cs="Times New Roman"/>
          <w:sz w:val="28"/>
          <w:szCs w:val="28"/>
        </w:rPr>
        <w:t xml:space="preserve"> </w:t>
      </w:r>
      <w:r w:rsidRPr="00685FE6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на три года </w:t>
      </w:r>
      <w:r w:rsidR="007324BD" w:rsidRPr="00685F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575A" w:rsidRPr="0094575A">
        <w:rPr>
          <w:rFonts w:ascii="Times New Roman" w:hAnsi="Times New Roman" w:cs="Times New Roman"/>
          <w:sz w:val="28"/>
          <w:szCs w:val="28"/>
        </w:rPr>
        <w:t>70 055,54</w:t>
      </w:r>
      <w:r w:rsidRPr="0094575A">
        <w:rPr>
          <w:rFonts w:ascii="Times New Roman" w:hAnsi="Times New Roman" w:cs="Times New Roman"/>
          <w:sz w:val="28"/>
          <w:szCs w:val="28"/>
        </w:rPr>
        <w:t xml:space="preserve"> </w:t>
      </w:r>
      <w:r w:rsidRPr="00685FE6">
        <w:rPr>
          <w:rFonts w:ascii="Times New Roman" w:hAnsi="Times New Roman" w:cs="Times New Roman"/>
          <w:sz w:val="28"/>
          <w:szCs w:val="28"/>
        </w:rPr>
        <w:t>тыс. руб.;</w:t>
      </w:r>
    </w:p>
    <w:p w14:paraId="6DB184E2" w14:textId="0E0D9267" w:rsidR="00A92283" w:rsidRPr="00685FE6" w:rsidRDefault="00A92283" w:rsidP="003727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5FE6">
        <w:rPr>
          <w:rFonts w:ascii="Times New Roman" w:hAnsi="Times New Roman" w:cs="Times New Roman"/>
          <w:sz w:val="28"/>
          <w:szCs w:val="28"/>
        </w:rPr>
        <w:t>-</w:t>
      </w:r>
      <w:r w:rsidR="003727AB" w:rsidRPr="00685FE6">
        <w:rPr>
          <w:rFonts w:ascii="Times New Roman" w:hAnsi="Times New Roman" w:cs="Times New Roman"/>
          <w:sz w:val="28"/>
          <w:szCs w:val="28"/>
        </w:rPr>
        <w:t xml:space="preserve"> </w:t>
      </w:r>
      <w:r w:rsidRPr="00685FE6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7324BD" w:rsidRPr="00685FE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85FE6">
        <w:rPr>
          <w:rFonts w:ascii="Times New Roman" w:hAnsi="Times New Roman" w:cs="Times New Roman"/>
          <w:sz w:val="28"/>
          <w:szCs w:val="28"/>
        </w:rPr>
        <w:t xml:space="preserve"> на три года составляет </w:t>
      </w:r>
      <w:r w:rsidR="0094575A" w:rsidRPr="0094575A">
        <w:rPr>
          <w:rFonts w:ascii="Times New Roman" w:hAnsi="Times New Roman" w:cs="Times New Roman"/>
          <w:sz w:val="28"/>
          <w:szCs w:val="28"/>
        </w:rPr>
        <w:t>70 055,54</w:t>
      </w:r>
      <w:r w:rsidR="00E971DA" w:rsidRPr="0094575A">
        <w:rPr>
          <w:rFonts w:ascii="Times New Roman" w:hAnsi="Times New Roman" w:cs="Times New Roman"/>
          <w:sz w:val="28"/>
          <w:szCs w:val="28"/>
        </w:rPr>
        <w:t xml:space="preserve"> </w:t>
      </w:r>
      <w:r w:rsidRPr="00685FE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4E43C5F1" w14:textId="146C5C79" w:rsidR="00A92283" w:rsidRPr="00685FE6" w:rsidRDefault="00A92283" w:rsidP="003727A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FE6">
        <w:rPr>
          <w:rFonts w:ascii="Times New Roman" w:hAnsi="Times New Roman" w:cs="Times New Roman"/>
          <w:sz w:val="28"/>
          <w:szCs w:val="28"/>
        </w:rPr>
        <w:t>Основные параметры бюджета по годам выглядят следующим образом:</w:t>
      </w:r>
    </w:p>
    <w:p w14:paraId="190D8180" w14:textId="6BABAC89" w:rsidR="00A92283" w:rsidRPr="00685FE6" w:rsidRDefault="00A92283" w:rsidP="0023352C">
      <w:pPr>
        <w:keepNext/>
        <w:spacing w:after="0" w:line="240" w:lineRule="auto"/>
        <w:ind w:left="7787"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243235375"/>
      <w:bookmarkStart w:id="9" w:name="_Toc243235529"/>
      <w:bookmarkStart w:id="10" w:name="_Toc243287427"/>
      <w:r w:rsidRPr="00685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1176AC" w:rsidRPr="0068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8"/>
      <w:bookmarkEnd w:id="9"/>
      <w:bookmarkEnd w:id="10"/>
      <w:r w:rsidR="00BF47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5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126"/>
        <w:gridCol w:w="1975"/>
        <w:gridCol w:w="1554"/>
        <w:gridCol w:w="1554"/>
        <w:gridCol w:w="1975"/>
      </w:tblGrid>
      <w:tr w:rsidR="004D2BD1" w:rsidRPr="00685FE6" w14:paraId="7B03D1C3" w14:textId="2EC9038B" w:rsidTr="00685FE6">
        <w:trPr>
          <w:trHeight w:val="383"/>
        </w:trPr>
        <w:tc>
          <w:tcPr>
            <w:tcW w:w="446" w:type="dxa"/>
            <w:vAlign w:val="center"/>
          </w:tcPr>
          <w:p w14:paraId="362DC1E6" w14:textId="77777777" w:rsidR="004D2BD1" w:rsidRPr="00685FE6" w:rsidRDefault="004D2BD1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14:paraId="14746974" w14:textId="77777777" w:rsidR="004D2BD1" w:rsidRPr="00685FE6" w:rsidRDefault="004D2BD1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75" w:type="dxa"/>
            <w:vAlign w:val="center"/>
          </w:tcPr>
          <w:p w14:paraId="50FE32E6" w14:textId="61D9010E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Toc243235376"/>
            <w:bookmarkStart w:id="12" w:name="_Toc243235530"/>
            <w:bookmarkStart w:id="13" w:name="_Toc243287428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bookmarkEnd w:id="11"/>
            <w:bookmarkEnd w:id="12"/>
            <w:bookmarkEnd w:id="13"/>
          </w:p>
          <w:p w14:paraId="42F37E64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4" w:type="dxa"/>
            <w:vAlign w:val="center"/>
          </w:tcPr>
          <w:p w14:paraId="12449E31" w14:textId="71DF4F4A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Toc243235377"/>
            <w:bookmarkStart w:id="15" w:name="_Toc243235531"/>
            <w:bookmarkStart w:id="16" w:name="_Toc243287429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bookmarkEnd w:id="14"/>
            <w:bookmarkEnd w:id="15"/>
            <w:bookmarkEnd w:id="16"/>
          </w:p>
          <w:p w14:paraId="6D758BCC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4" w:type="dxa"/>
            <w:vAlign w:val="center"/>
          </w:tcPr>
          <w:p w14:paraId="518114AF" w14:textId="3BE2AB53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Toc243235378"/>
            <w:bookmarkStart w:id="18" w:name="_Toc243235532"/>
            <w:bookmarkStart w:id="19" w:name="_Toc243287430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  <w:bookmarkEnd w:id="17"/>
            <w:bookmarkEnd w:id="18"/>
            <w:bookmarkEnd w:id="19"/>
          </w:p>
          <w:p w14:paraId="600355EA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75" w:type="dxa"/>
          </w:tcPr>
          <w:p w14:paraId="7B2F11D9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7099B5E6" w14:textId="62C715B4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4D2BD1" w:rsidRPr="00685FE6" w14:paraId="1A976403" w14:textId="53E4208E" w:rsidTr="00685FE6">
        <w:trPr>
          <w:trHeight w:val="50"/>
        </w:trPr>
        <w:tc>
          <w:tcPr>
            <w:tcW w:w="446" w:type="dxa"/>
            <w:vAlign w:val="center"/>
          </w:tcPr>
          <w:p w14:paraId="5C932B49" w14:textId="77777777" w:rsidR="004D2BD1" w:rsidRPr="00685FE6" w:rsidRDefault="004D2BD1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4F07CB1" w14:textId="77777777" w:rsidR="004D2BD1" w:rsidRPr="00685FE6" w:rsidRDefault="004D2BD1" w:rsidP="0022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vAlign w:val="center"/>
          </w:tcPr>
          <w:p w14:paraId="68EC5EBA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vAlign w:val="center"/>
          </w:tcPr>
          <w:p w14:paraId="4EFAE9E6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vAlign w:val="center"/>
          </w:tcPr>
          <w:p w14:paraId="0AEBFEB7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dxa"/>
          </w:tcPr>
          <w:p w14:paraId="71C1C5EB" w14:textId="0A988C5C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2BD1" w:rsidRPr="00685FE6" w14:paraId="7BA08927" w14:textId="31D2BC83" w:rsidTr="00685FE6">
        <w:trPr>
          <w:trHeight w:val="287"/>
        </w:trPr>
        <w:tc>
          <w:tcPr>
            <w:tcW w:w="446" w:type="dxa"/>
          </w:tcPr>
          <w:p w14:paraId="3CE47D0A" w14:textId="77777777" w:rsidR="004D2BD1" w:rsidRPr="00685FE6" w:rsidRDefault="004D2BD1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466698197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49DBA15" w14:textId="77777777" w:rsidR="004D2BD1" w:rsidRPr="00685FE6" w:rsidRDefault="004D2BD1" w:rsidP="006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Toc243235379"/>
            <w:bookmarkStart w:id="22" w:name="_Toc243235533"/>
            <w:bookmarkStart w:id="23" w:name="_Toc243287431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bookmarkEnd w:id="21"/>
            <w:bookmarkEnd w:id="22"/>
            <w:bookmarkEnd w:id="23"/>
          </w:p>
        </w:tc>
        <w:tc>
          <w:tcPr>
            <w:tcW w:w="1975" w:type="dxa"/>
            <w:shd w:val="clear" w:color="auto" w:fill="auto"/>
            <w:vAlign w:val="center"/>
          </w:tcPr>
          <w:p w14:paraId="51F87C1D" w14:textId="709E2E59" w:rsidR="004D2BD1" w:rsidRPr="00685FE6" w:rsidRDefault="00044E06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27 080,06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4BE3F20" w14:textId="25A992AD" w:rsidR="004D2BD1" w:rsidRPr="00685FE6" w:rsidRDefault="00044E06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21 802,13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887941" w14:textId="31A28FA7" w:rsidR="004D2BD1" w:rsidRPr="00685FE6" w:rsidRDefault="00044E06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21 173,35</w:t>
            </w:r>
          </w:p>
        </w:tc>
        <w:tc>
          <w:tcPr>
            <w:tcW w:w="1975" w:type="dxa"/>
          </w:tcPr>
          <w:p w14:paraId="7C96B60B" w14:textId="3559FB46" w:rsidR="004D2BD1" w:rsidRPr="00685FE6" w:rsidRDefault="001C349D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70 055,54</w:t>
            </w:r>
          </w:p>
        </w:tc>
      </w:tr>
      <w:bookmarkEnd w:id="20"/>
      <w:tr w:rsidR="00685FE6" w:rsidRPr="00685FE6" w14:paraId="7E93A783" w14:textId="3CD2B6A3" w:rsidTr="00685FE6">
        <w:trPr>
          <w:trHeight w:val="277"/>
        </w:trPr>
        <w:tc>
          <w:tcPr>
            <w:tcW w:w="446" w:type="dxa"/>
          </w:tcPr>
          <w:p w14:paraId="58BA9580" w14:textId="77777777" w:rsidR="00685FE6" w:rsidRPr="00685FE6" w:rsidRDefault="00685FE6" w:rsidP="00685FE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90644EB" w14:textId="77777777" w:rsidR="00685FE6" w:rsidRPr="00685FE6" w:rsidRDefault="00685FE6" w:rsidP="006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_Toc243235380"/>
            <w:bookmarkStart w:id="25" w:name="_Toc243235534"/>
            <w:bookmarkStart w:id="26" w:name="_Toc243287432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bookmarkEnd w:id="24"/>
            <w:bookmarkEnd w:id="25"/>
            <w:bookmarkEnd w:id="26"/>
          </w:p>
        </w:tc>
        <w:tc>
          <w:tcPr>
            <w:tcW w:w="1975" w:type="dxa"/>
            <w:shd w:val="clear" w:color="auto" w:fill="auto"/>
            <w:vAlign w:val="center"/>
          </w:tcPr>
          <w:p w14:paraId="508E90AF" w14:textId="7F554334" w:rsidR="00685FE6" w:rsidRPr="00685FE6" w:rsidRDefault="00044E06" w:rsidP="0068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27 080,06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5174F3" w14:textId="5843677D" w:rsidR="00685FE6" w:rsidRPr="00685FE6" w:rsidRDefault="00044E06" w:rsidP="0068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21 802,13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8004CEB" w14:textId="03EA0C28" w:rsidR="00685FE6" w:rsidRPr="00685FE6" w:rsidRDefault="00044E06" w:rsidP="0068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21 173,35</w:t>
            </w:r>
          </w:p>
        </w:tc>
        <w:tc>
          <w:tcPr>
            <w:tcW w:w="1975" w:type="dxa"/>
          </w:tcPr>
          <w:p w14:paraId="7AB561C1" w14:textId="4B1F8856" w:rsidR="00685FE6" w:rsidRPr="00685FE6" w:rsidRDefault="00DB6BE6" w:rsidP="0068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70 055,54</w:t>
            </w:r>
          </w:p>
        </w:tc>
      </w:tr>
      <w:tr w:rsidR="004D2BD1" w:rsidRPr="00487A7C" w14:paraId="753C7E87" w14:textId="1B742173" w:rsidTr="00685FE6">
        <w:trPr>
          <w:trHeight w:val="421"/>
        </w:trPr>
        <w:tc>
          <w:tcPr>
            <w:tcW w:w="446" w:type="dxa"/>
          </w:tcPr>
          <w:p w14:paraId="018E4C1F" w14:textId="77777777" w:rsidR="004D2BD1" w:rsidRPr="00685FE6" w:rsidRDefault="004D2BD1" w:rsidP="002242A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4B0AFABB" w14:textId="77777777" w:rsidR="004D2BD1" w:rsidRPr="00685FE6" w:rsidRDefault="004D2BD1" w:rsidP="006B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_Hlk183506063"/>
            <w:bookmarkStart w:id="28" w:name="_Toc243235381"/>
            <w:bookmarkStart w:id="29" w:name="_Toc243235535"/>
            <w:bookmarkStart w:id="30" w:name="_Toc243287433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bookmarkEnd w:id="27"/>
            <w:r w:rsidRPr="0068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 / Профицит (+)</w:t>
            </w:r>
            <w:bookmarkEnd w:id="28"/>
            <w:bookmarkEnd w:id="29"/>
            <w:bookmarkEnd w:id="30"/>
          </w:p>
        </w:tc>
        <w:tc>
          <w:tcPr>
            <w:tcW w:w="1975" w:type="dxa"/>
            <w:shd w:val="clear" w:color="auto" w:fill="auto"/>
            <w:vAlign w:val="center"/>
          </w:tcPr>
          <w:p w14:paraId="7F41BDFC" w14:textId="78BE94F2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82260FD" w14:textId="02F10D0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9EF87DF" w14:textId="77777777" w:rsidR="004D2BD1" w:rsidRPr="00685FE6" w:rsidRDefault="004D2BD1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5" w:type="dxa"/>
            <w:vAlign w:val="center"/>
          </w:tcPr>
          <w:p w14:paraId="513407D3" w14:textId="7FA4C991" w:rsidR="004D2BD1" w:rsidRPr="00487A7C" w:rsidRDefault="004D2BD1" w:rsidP="00EC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5999022" w14:textId="179F28AE" w:rsidR="00A708C5" w:rsidRDefault="00A708C5" w:rsidP="00A708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0622CC9" w14:textId="253829E4" w:rsidR="00BB64BD" w:rsidRPr="00BB64BD" w:rsidRDefault="00015D20" w:rsidP="00BB6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5. </w:t>
      </w:r>
      <w:r w:rsidR="00BB64BD" w:rsidRPr="00BB64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Анализ соответствия проекта решения</w:t>
      </w:r>
      <w:r w:rsidR="006F5D1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о бюджете </w:t>
      </w:r>
      <w:r w:rsidR="00BB64BD" w:rsidRPr="00BB64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</w:t>
      </w:r>
      <w:r w:rsidR="002B425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</w:t>
      </w:r>
      <w:r w:rsidR="00BB64BD" w:rsidRPr="00BB64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РФ и иным</w:t>
      </w:r>
      <w:r w:rsidR="002335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BB64BD" w:rsidRPr="00BB64B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законодательным актам.</w:t>
      </w:r>
    </w:p>
    <w:p w14:paraId="521C75DF" w14:textId="77777777" w:rsidR="005A779B" w:rsidRDefault="00DF71F2" w:rsidP="00EC6A48">
      <w:pPr>
        <w:spacing w:before="12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BA6631" w:rsidRPr="009E5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 </w:t>
      </w:r>
      <w:r w:rsidR="00BA6631" w:rsidRPr="001C7E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о бюджете </w:t>
      </w:r>
      <w:r w:rsidR="00BA6631" w:rsidRPr="009E5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предусматривает структуру расходов </w:t>
      </w:r>
      <w:r w:rsidR="005A77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местного </w:t>
      </w:r>
      <w:r w:rsidR="00BA6631" w:rsidRPr="009E53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на три года, </w:t>
      </w:r>
      <w:r w:rsidR="00BB64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что </w:t>
      </w:r>
      <w:r w:rsidR="00BB64BD" w:rsidRPr="00BB64BD">
        <w:rPr>
          <w:rFonts w:ascii="Times New Roman" w:hAnsi="Times New Roman" w:cs="Times New Roman"/>
          <w:sz w:val="28"/>
          <w:szCs w:val="28"/>
        </w:rPr>
        <w:t>соответств</w:t>
      </w:r>
      <w:r w:rsidR="00BB64BD">
        <w:rPr>
          <w:rFonts w:ascii="Times New Roman" w:hAnsi="Times New Roman" w:cs="Times New Roman"/>
          <w:sz w:val="28"/>
          <w:szCs w:val="28"/>
        </w:rPr>
        <w:t>ует</w:t>
      </w:r>
      <w:r w:rsidR="00BB64BD" w:rsidRPr="00BB64B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B64BD">
        <w:rPr>
          <w:rFonts w:ascii="Times New Roman" w:hAnsi="Times New Roman" w:cs="Times New Roman"/>
          <w:sz w:val="28"/>
          <w:szCs w:val="28"/>
        </w:rPr>
        <w:t xml:space="preserve">у </w:t>
      </w:r>
      <w:r w:rsidR="00BB64BD" w:rsidRPr="00BB64BD">
        <w:rPr>
          <w:rFonts w:ascii="Times New Roman" w:hAnsi="Times New Roman" w:cs="Times New Roman"/>
          <w:sz w:val="28"/>
          <w:szCs w:val="28"/>
        </w:rPr>
        <w:t>4 статьи 169 БК РФ</w:t>
      </w:r>
      <w:r w:rsidR="00BB64BD">
        <w:rPr>
          <w:rFonts w:ascii="Times New Roman" w:hAnsi="Times New Roman" w:cs="Times New Roman"/>
          <w:sz w:val="28"/>
          <w:szCs w:val="28"/>
        </w:rPr>
        <w:t>.</w:t>
      </w:r>
      <w:r w:rsidR="00BB64BD">
        <w:t xml:space="preserve"> </w:t>
      </w:r>
      <w:bookmarkStart w:id="31" w:name="_Hlk183349356"/>
    </w:p>
    <w:p w14:paraId="6563F4A7" w14:textId="166C4BA4" w:rsidR="00DF71F2" w:rsidRPr="005A779B" w:rsidRDefault="005A779B" w:rsidP="005A779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64BD" w:rsidRPr="00BB64BD">
        <w:rPr>
          <w:rFonts w:ascii="Times New Roman" w:hAnsi="Times New Roman" w:cs="Times New Roman"/>
          <w:sz w:val="28"/>
          <w:szCs w:val="28"/>
        </w:rPr>
        <w:t xml:space="preserve">Пунктом 1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B64BD" w:rsidRPr="00BB64BD">
        <w:rPr>
          <w:rFonts w:ascii="Times New Roman" w:hAnsi="Times New Roman" w:cs="Times New Roman"/>
          <w:sz w:val="28"/>
          <w:szCs w:val="28"/>
        </w:rPr>
        <w:t>предлагается утвердить основные характеристики бюджета</w:t>
      </w:r>
      <w:r w:rsidR="007D70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67888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2B425E">
        <w:rPr>
          <w:rFonts w:ascii="Times New Roman" w:hAnsi="Times New Roman" w:cs="Times New Roman"/>
          <w:sz w:val="28"/>
          <w:szCs w:val="28"/>
        </w:rPr>
        <w:t>:</w:t>
      </w:r>
    </w:p>
    <w:p w14:paraId="383B8CE7" w14:textId="2E50F226" w:rsidR="00BA6631" w:rsidRPr="00DC46F6" w:rsidRDefault="00DF71F2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83506715"/>
      <w:r>
        <w:rPr>
          <w:rFonts w:ascii="Times New Roman" w:hAnsi="Times New Roman" w:cs="Times New Roman"/>
          <w:sz w:val="28"/>
          <w:szCs w:val="28"/>
        </w:rPr>
        <w:t>-</w:t>
      </w:r>
      <w:r w:rsidR="002B425E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>д</w:t>
      </w:r>
      <w:r w:rsidR="002B425E" w:rsidRPr="00DC46F6">
        <w:rPr>
          <w:rFonts w:ascii="Times New Roman" w:hAnsi="Times New Roman" w:cs="Times New Roman"/>
          <w:sz w:val="28"/>
          <w:szCs w:val="28"/>
        </w:rPr>
        <w:t>оходы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63219">
        <w:rPr>
          <w:rFonts w:ascii="Times New Roman" w:hAnsi="Times New Roman" w:cs="Times New Roman"/>
          <w:sz w:val="28"/>
          <w:szCs w:val="28"/>
        </w:rPr>
        <w:t>27 080,06</w:t>
      </w:r>
      <w:r w:rsidRPr="00DC46F6">
        <w:rPr>
          <w:rFonts w:ascii="Times New Roman" w:hAnsi="Times New Roman" w:cs="Times New Roman"/>
          <w:sz w:val="28"/>
          <w:szCs w:val="28"/>
        </w:rPr>
        <w:t>тыс. руб.;</w:t>
      </w:r>
    </w:p>
    <w:p w14:paraId="4DDC7F7A" w14:textId="2FA1CB92" w:rsidR="00DF71F2" w:rsidRPr="00DC46F6" w:rsidRDefault="00DF71F2" w:rsidP="00DF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в сумме </w:t>
      </w:r>
      <w:r w:rsidR="00A63219">
        <w:rPr>
          <w:rFonts w:ascii="Times New Roman" w:hAnsi="Times New Roman" w:cs="Times New Roman"/>
          <w:sz w:val="28"/>
          <w:szCs w:val="28"/>
        </w:rPr>
        <w:t>27 080,06</w:t>
      </w:r>
      <w:r w:rsidR="007A6BC5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>тыс. руб.;</w:t>
      </w:r>
    </w:p>
    <w:p w14:paraId="7C962448" w14:textId="42189B09" w:rsidR="00DF71F2" w:rsidRPr="00DC46F6" w:rsidRDefault="00DF71F2" w:rsidP="00DF7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дефицит в сумме 0,00 тыс. руб.</w:t>
      </w:r>
      <w:r w:rsidR="00613EF0" w:rsidRPr="00DC46F6">
        <w:rPr>
          <w:rFonts w:ascii="Times New Roman" w:hAnsi="Times New Roman" w:cs="Times New Roman"/>
          <w:sz w:val="28"/>
          <w:szCs w:val="28"/>
        </w:rPr>
        <w:t>;</w:t>
      </w:r>
    </w:p>
    <w:p w14:paraId="45007AD7" w14:textId="56C9A742" w:rsidR="00613EF0" w:rsidRPr="009E539F" w:rsidRDefault="00613EF0" w:rsidP="00DF7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3E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сельсовета в сумме 0,00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613EF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E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EF0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3EF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1"/>
    <w:bookmarkEnd w:id="32"/>
    <w:p w14:paraId="7919654B" w14:textId="37BC4E48" w:rsidR="00BB64BD" w:rsidRDefault="00067888" w:rsidP="005A7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88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888">
        <w:rPr>
          <w:rFonts w:ascii="Times New Roman" w:hAnsi="Times New Roman" w:cs="Times New Roman"/>
          <w:sz w:val="28"/>
          <w:szCs w:val="28"/>
        </w:rPr>
        <w:t xml:space="preserve"> </w:t>
      </w:r>
      <w:r w:rsidR="005A779B" w:rsidRPr="00BB64BD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5A779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067888">
        <w:rPr>
          <w:rFonts w:ascii="Times New Roman" w:hAnsi="Times New Roman" w:cs="Times New Roman"/>
          <w:sz w:val="28"/>
          <w:szCs w:val="28"/>
        </w:rPr>
        <w:t>предлагается утвердить основные характеристики бюджета</w:t>
      </w:r>
      <w:r w:rsidR="007D70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788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88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2027 год</w:t>
      </w:r>
      <w:r w:rsidR="00957DE1">
        <w:rPr>
          <w:rFonts w:ascii="Times New Roman" w:hAnsi="Times New Roman" w:cs="Times New Roman"/>
          <w:sz w:val="28"/>
          <w:szCs w:val="28"/>
        </w:rPr>
        <w:t>:</w:t>
      </w:r>
    </w:p>
    <w:p w14:paraId="5B82C211" w14:textId="1F5FA816" w:rsidR="005A779B" w:rsidRPr="005A779B" w:rsidRDefault="00957DE1" w:rsidP="00957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- доходы в сумме </w:t>
      </w:r>
      <w:bookmarkStart w:id="33" w:name="_Hlk183506837"/>
      <w:r w:rsidR="007D7094">
        <w:rPr>
          <w:rFonts w:ascii="Times New Roman" w:hAnsi="Times New Roman" w:cs="Times New Roman"/>
          <w:sz w:val="28"/>
          <w:szCs w:val="28"/>
        </w:rPr>
        <w:t>21 802,13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779B">
        <w:rPr>
          <w:rFonts w:ascii="Times New Roman" w:hAnsi="Times New Roman" w:cs="Times New Roman"/>
          <w:sz w:val="28"/>
          <w:szCs w:val="28"/>
        </w:rPr>
        <w:t xml:space="preserve"> (2026 год), </w:t>
      </w:r>
      <w:r w:rsidR="005D4764">
        <w:rPr>
          <w:rFonts w:ascii="Times New Roman" w:hAnsi="Times New Roman" w:cs="Times New Roman"/>
          <w:sz w:val="28"/>
          <w:szCs w:val="28"/>
        </w:rPr>
        <w:t>21 173,35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779B">
        <w:rPr>
          <w:rFonts w:ascii="Times New Roman" w:hAnsi="Times New Roman" w:cs="Times New Roman"/>
          <w:sz w:val="28"/>
          <w:szCs w:val="28"/>
        </w:rPr>
        <w:t xml:space="preserve"> (2027 год)</w:t>
      </w:r>
      <w:r w:rsidR="005A779B" w:rsidRPr="005A779B">
        <w:rPr>
          <w:rFonts w:ascii="Times New Roman" w:hAnsi="Times New Roman" w:cs="Times New Roman"/>
          <w:sz w:val="28"/>
          <w:szCs w:val="28"/>
        </w:rPr>
        <w:t>;</w:t>
      </w:r>
      <w:bookmarkEnd w:id="33"/>
    </w:p>
    <w:p w14:paraId="3CEC4314" w14:textId="3E6DDF34" w:rsidR="005A779B" w:rsidRDefault="00957DE1" w:rsidP="00957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- расходы в сумме </w:t>
      </w:r>
      <w:r w:rsidR="005D4764">
        <w:rPr>
          <w:rFonts w:ascii="Times New Roman" w:hAnsi="Times New Roman" w:cs="Times New Roman"/>
          <w:sz w:val="28"/>
          <w:szCs w:val="28"/>
        </w:rPr>
        <w:t>21 802,13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 тыс. руб. (2026 год), </w:t>
      </w:r>
      <w:r w:rsidR="005D4764">
        <w:rPr>
          <w:rFonts w:ascii="Times New Roman" w:hAnsi="Times New Roman" w:cs="Times New Roman"/>
          <w:sz w:val="28"/>
          <w:szCs w:val="28"/>
        </w:rPr>
        <w:t>21 173,35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 тыс. руб. (2027 год);</w:t>
      </w:r>
    </w:p>
    <w:p w14:paraId="5A2B51E0" w14:textId="53C001A4" w:rsidR="005A779B" w:rsidRDefault="00957DE1" w:rsidP="00957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- дефицит в сумме </w:t>
      </w:r>
      <w:bookmarkStart w:id="34" w:name="_Hlk183506873"/>
      <w:r w:rsidR="005A779B" w:rsidRPr="005A779B">
        <w:rPr>
          <w:rFonts w:ascii="Times New Roman" w:hAnsi="Times New Roman" w:cs="Times New Roman"/>
          <w:sz w:val="28"/>
          <w:szCs w:val="28"/>
        </w:rPr>
        <w:t>0,00 тыс. руб.</w:t>
      </w:r>
      <w:r w:rsidR="005A779B">
        <w:rPr>
          <w:rFonts w:ascii="Times New Roman" w:hAnsi="Times New Roman" w:cs="Times New Roman"/>
          <w:sz w:val="28"/>
          <w:szCs w:val="28"/>
        </w:rPr>
        <w:t xml:space="preserve"> (2026 год), </w:t>
      </w:r>
      <w:bookmarkEnd w:id="34"/>
      <w:r w:rsidR="005A779B" w:rsidRPr="005A779B">
        <w:rPr>
          <w:rFonts w:ascii="Times New Roman" w:hAnsi="Times New Roman" w:cs="Times New Roman"/>
          <w:sz w:val="28"/>
          <w:szCs w:val="28"/>
        </w:rPr>
        <w:t>0,00 тыс. руб. (202</w:t>
      </w:r>
      <w:r w:rsidR="005A779B">
        <w:rPr>
          <w:rFonts w:ascii="Times New Roman" w:hAnsi="Times New Roman" w:cs="Times New Roman"/>
          <w:sz w:val="28"/>
          <w:szCs w:val="28"/>
        </w:rPr>
        <w:t>7</w:t>
      </w:r>
      <w:r w:rsidR="005A779B" w:rsidRPr="005A779B">
        <w:rPr>
          <w:rFonts w:ascii="Times New Roman" w:hAnsi="Times New Roman" w:cs="Times New Roman"/>
          <w:sz w:val="28"/>
          <w:szCs w:val="28"/>
        </w:rPr>
        <w:t xml:space="preserve"> год)</w:t>
      </w:r>
      <w:r w:rsidR="005A779B">
        <w:rPr>
          <w:rFonts w:ascii="Times New Roman" w:hAnsi="Times New Roman" w:cs="Times New Roman"/>
          <w:sz w:val="28"/>
          <w:szCs w:val="28"/>
        </w:rPr>
        <w:t>.</w:t>
      </w:r>
    </w:p>
    <w:p w14:paraId="5DDB6095" w14:textId="56BCAA64" w:rsidR="00262F14" w:rsidRDefault="00262F14" w:rsidP="0026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613E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сельсовета </w:t>
      </w:r>
      <w:r>
        <w:rPr>
          <w:rFonts w:ascii="Times New Roman" w:hAnsi="Times New Roman" w:cs="Times New Roman"/>
          <w:sz w:val="28"/>
          <w:szCs w:val="28"/>
        </w:rPr>
        <w:t>на 2026 год в сумме 0,00 тыс. руб. и на 2027 год в</w:t>
      </w:r>
      <w:r w:rsidRPr="00613EF0">
        <w:rPr>
          <w:rFonts w:ascii="Times New Roman" w:hAnsi="Times New Roman" w:cs="Times New Roman"/>
          <w:sz w:val="28"/>
          <w:szCs w:val="28"/>
        </w:rPr>
        <w:t xml:space="preserve"> сумме 0,00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613EF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E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EF0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3EF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95089" w14:textId="03DD8951" w:rsidR="00BA6631" w:rsidRPr="00B34C6F" w:rsidRDefault="004A0E54" w:rsidP="00EA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780" w:rsidRPr="004A0E54">
        <w:rPr>
          <w:rFonts w:ascii="Times New Roman" w:hAnsi="Times New Roman" w:cs="Times New Roman"/>
          <w:sz w:val="28"/>
          <w:szCs w:val="28"/>
        </w:rPr>
        <w:t xml:space="preserve"> </w:t>
      </w:r>
      <w:r w:rsidR="005A779B">
        <w:rPr>
          <w:rFonts w:ascii="Times New Roman" w:hAnsi="Times New Roman" w:cs="Times New Roman"/>
          <w:sz w:val="28"/>
          <w:szCs w:val="28"/>
        </w:rPr>
        <w:t xml:space="preserve">3. </w:t>
      </w:r>
      <w:r w:rsidR="00BA6631" w:rsidRPr="00B34C6F">
        <w:rPr>
          <w:rFonts w:ascii="Times New Roman" w:hAnsi="Times New Roman" w:cs="Times New Roman"/>
          <w:sz w:val="28"/>
          <w:szCs w:val="28"/>
        </w:rPr>
        <w:t>Пунктом 2.2</w:t>
      </w:r>
      <w:r w:rsidR="008020C9">
        <w:rPr>
          <w:rFonts w:ascii="Times New Roman" w:hAnsi="Times New Roman" w:cs="Times New Roman"/>
          <w:sz w:val="28"/>
          <w:szCs w:val="28"/>
        </w:rPr>
        <w:t>.</w:t>
      </w:r>
      <w:r w:rsidR="00BA6631" w:rsidRPr="00B34C6F">
        <w:rPr>
          <w:rFonts w:ascii="Times New Roman" w:hAnsi="Times New Roman" w:cs="Times New Roman"/>
          <w:sz w:val="28"/>
          <w:szCs w:val="28"/>
        </w:rPr>
        <w:t xml:space="preserve"> </w:t>
      </w:r>
      <w:r w:rsidR="005A779B" w:rsidRPr="00BB64BD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5A779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A6631" w:rsidRPr="00B34C6F">
        <w:rPr>
          <w:rFonts w:ascii="Times New Roman" w:hAnsi="Times New Roman" w:cs="Times New Roman"/>
          <w:sz w:val="28"/>
          <w:szCs w:val="28"/>
        </w:rPr>
        <w:t>установлены условно утвержденные расходы: на 202</w:t>
      </w:r>
      <w:r w:rsidR="00B34C6F" w:rsidRPr="00B34C6F">
        <w:rPr>
          <w:rFonts w:ascii="Times New Roman" w:hAnsi="Times New Roman" w:cs="Times New Roman"/>
          <w:sz w:val="28"/>
          <w:szCs w:val="28"/>
        </w:rPr>
        <w:t>6</w:t>
      </w:r>
      <w:r w:rsidR="00BA6631" w:rsidRPr="00B34C6F">
        <w:rPr>
          <w:rFonts w:ascii="Times New Roman" w:hAnsi="Times New Roman" w:cs="Times New Roman"/>
          <w:sz w:val="28"/>
          <w:szCs w:val="28"/>
        </w:rPr>
        <w:t xml:space="preserve"> год </w:t>
      </w:r>
      <w:r w:rsidR="00957DE1">
        <w:rPr>
          <w:rFonts w:ascii="Times New Roman" w:hAnsi="Times New Roman" w:cs="Times New Roman"/>
          <w:sz w:val="28"/>
          <w:szCs w:val="28"/>
        </w:rPr>
        <w:t xml:space="preserve">– </w:t>
      </w:r>
      <w:r w:rsidR="00350AB2">
        <w:rPr>
          <w:rFonts w:ascii="Times New Roman" w:hAnsi="Times New Roman" w:cs="Times New Roman"/>
          <w:sz w:val="28"/>
          <w:szCs w:val="28"/>
        </w:rPr>
        <w:t>525,10</w:t>
      </w:r>
      <w:r w:rsidR="00B34C6F" w:rsidRPr="00B34C6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A6631" w:rsidRPr="00B34C6F">
        <w:rPr>
          <w:rFonts w:ascii="Times New Roman" w:hAnsi="Times New Roman" w:cs="Times New Roman"/>
          <w:sz w:val="28"/>
          <w:szCs w:val="28"/>
        </w:rPr>
        <w:t>руб</w:t>
      </w:r>
      <w:r w:rsidR="00314EEC">
        <w:rPr>
          <w:rFonts w:ascii="Times New Roman" w:hAnsi="Times New Roman" w:cs="Times New Roman"/>
          <w:sz w:val="28"/>
          <w:szCs w:val="28"/>
        </w:rPr>
        <w:t>.;</w:t>
      </w:r>
      <w:r w:rsidR="00BA6631" w:rsidRPr="00B34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0B6" w14:textId="18006A01" w:rsidR="00BA6631" w:rsidRPr="004F6C2D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C6F">
        <w:rPr>
          <w:rFonts w:ascii="Times New Roman" w:hAnsi="Times New Roman" w:cs="Times New Roman"/>
          <w:sz w:val="28"/>
          <w:szCs w:val="28"/>
        </w:rPr>
        <w:t xml:space="preserve">                                на 202</w:t>
      </w:r>
      <w:r w:rsidR="00B34C6F" w:rsidRPr="00B34C6F">
        <w:rPr>
          <w:rFonts w:ascii="Times New Roman" w:hAnsi="Times New Roman" w:cs="Times New Roman"/>
          <w:sz w:val="28"/>
          <w:szCs w:val="28"/>
        </w:rPr>
        <w:t>7</w:t>
      </w:r>
      <w:r w:rsidRPr="00B34C6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0AB2">
        <w:rPr>
          <w:rFonts w:ascii="Times New Roman" w:hAnsi="Times New Roman" w:cs="Times New Roman"/>
          <w:sz w:val="28"/>
          <w:szCs w:val="28"/>
        </w:rPr>
        <w:t>1 057,00</w:t>
      </w:r>
      <w:r w:rsidR="00B34C6F" w:rsidRPr="00B34C6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34C6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F6C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F7C0E5" w14:textId="77777777" w:rsidR="00BA6631" w:rsidRPr="004F6C2D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14:paraId="10AFF5AC" w14:textId="40419BAF" w:rsidR="00BA6631" w:rsidRPr="004F6C2D" w:rsidRDefault="00BA6631" w:rsidP="006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2D">
        <w:rPr>
          <w:rFonts w:ascii="Times New Roman" w:hAnsi="Times New Roman" w:cs="Times New Roman"/>
          <w:sz w:val="28"/>
          <w:szCs w:val="28"/>
        </w:rPr>
        <w:t>Предусмотренный объем условно утверждаемых расходов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C2D">
        <w:rPr>
          <w:rFonts w:ascii="Times New Roman" w:hAnsi="Times New Roman" w:cs="Times New Roman"/>
          <w:sz w:val="28"/>
          <w:szCs w:val="28"/>
        </w:rPr>
        <w:t>требованиям ст</w:t>
      </w:r>
      <w:r w:rsidR="00373449">
        <w:rPr>
          <w:rFonts w:ascii="Times New Roman" w:hAnsi="Times New Roman" w:cs="Times New Roman"/>
          <w:sz w:val="28"/>
          <w:szCs w:val="28"/>
        </w:rPr>
        <w:t>атьи</w:t>
      </w:r>
      <w:r w:rsidRPr="004F6C2D">
        <w:rPr>
          <w:rFonts w:ascii="Times New Roman" w:hAnsi="Times New Roman" w:cs="Times New Roman"/>
          <w:sz w:val="28"/>
          <w:szCs w:val="28"/>
        </w:rPr>
        <w:t xml:space="preserve"> 184.1 Б</w:t>
      </w:r>
      <w:r w:rsidR="00314EEC">
        <w:rPr>
          <w:rFonts w:ascii="Times New Roman" w:hAnsi="Times New Roman" w:cs="Times New Roman"/>
          <w:sz w:val="28"/>
          <w:szCs w:val="28"/>
        </w:rPr>
        <w:t>К</w:t>
      </w:r>
      <w:r w:rsidRPr="004F6C2D">
        <w:rPr>
          <w:rFonts w:ascii="Times New Roman" w:hAnsi="Times New Roman" w:cs="Times New Roman"/>
          <w:sz w:val="28"/>
          <w:szCs w:val="28"/>
        </w:rPr>
        <w:t xml:space="preserve"> РФ:</w:t>
      </w:r>
    </w:p>
    <w:p w14:paraId="49709137" w14:textId="2F89BCD5" w:rsidR="00BA6631" w:rsidRPr="005A779B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9B">
        <w:rPr>
          <w:rFonts w:ascii="Times New Roman" w:hAnsi="Times New Roman" w:cs="Times New Roman"/>
          <w:sz w:val="28"/>
          <w:szCs w:val="28"/>
        </w:rPr>
        <w:t>- в первый год планового периода (202</w:t>
      </w:r>
      <w:r w:rsidR="00B34C6F" w:rsidRPr="005A779B">
        <w:rPr>
          <w:rFonts w:ascii="Times New Roman" w:hAnsi="Times New Roman" w:cs="Times New Roman"/>
          <w:sz w:val="28"/>
          <w:szCs w:val="28"/>
        </w:rPr>
        <w:t>6</w:t>
      </w:r>
      <w:r w:rsidRPr="005A779B">
        <w:rPr>
          <w:rFonts w:ascii="Times New Roman" w:hAnsi="Times New Roman" w:cs="Times New Roman"/>
          <w:sz w:val="28"/>
          <w:szCs w:val="28"/>
        </w:rPr>
        <w:t xml:space="preserve"> год) не менее 2,5%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0762B3">
        <w:rPr>
          <w:rFonts w:ascii="Times New Roman" w:hAnsi="Times New Roman" w:cs="Times New Roman"/>
          <w:sz w:val="28"/>
          <w:szCs w:val="28"/>
        </w:rPr>
        <w:t>;</w:t>
      </w:r>
      <w:r w:rsidRPr="005A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FBAA0" w14:textId="46C41D7D" w:rsidR="00BA6631" w:rsidRPr="005A779B" w:rsidRDefault="00BA6631" w:rsidP="00BA6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79B">
        <w:rPr>
          <w:rFonts w:ascii="Times New Roman" w:hAnsi="Times New Roman" w:cs="Times New Roman"/>
          <w:sz w:val="28"/>
          <w:szCs w:val="28"/>
        </w:rPr>
        <w:lastRenderedPageBreak/>
        <w:t>- не менее 5% во второй год планового периода (202</w:t>
      </w:r>
      <w:r w:rsidR="00B34C6F" w:rsidRPr="005A779B">
        <w:rPr>
          <w:rFonts w:ascii="Times New Roman" w:hAnsi="Times New Roman" w:cs="Times New Roman"/>
          <w:sz w:val="28"/>
          <w:szCs w:val="28"/>
        </w:rPr>
        <w:t>7</w:t>
      </w:r>
      <w:r w:rsidRPr="005A779B">
        <w:rPr>
          <w:rFonts w:ascii="Times New Roman" w:hAnsi="Times New Roman" w:cs="Times New Roman"/>
          <w:sz w:val="28"/>
          <w:szCs w:val="28"/>
        </w:rPr>
        <w:t xml:space="preserve"> год).</w:t>
      </w:r>
    </w:p>
    <w:p w14:paraId="72EA0D96" w14:textId="21F1B059" w:rsidR="00067888" w:rsidRPr="00067888" w:rsidRDefault="005A779B" w:rsidP="00067888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7888" w:rsidRPr="00067888">
        <w:rPr>
          <w:rFonts w:ascii="Times New Roman" w:hAnsi="Times New Roman" w:cs="Times New Roman"/>
          <w:sz w:val="28"/>
          <w:szCs w:val="28"/>
        </w:rPr>
        <w:t>Прогнозируемый дефицит на 202</w:t>
      </w:r>
      <w:r w:rsidR="00067888">
        <w:rPr>
          <w:rFonts w:ascii="Times New Roman" w:hAnsi="Times New Roman" w:cs="Times New Roman"/>
          <w:sz w:val="28"/>
          <w:szCs w:val="28"/>
        </w:rPr>
        <w:t>5</w:t>
      </w:r>
      <w:r w:rsidR="00067888" w:rsidRPr="0006788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67888">
        <w:rPr>
          <w:rFonts w:ascii="Times New Roman" w:hAnsi="Times New Roman" w:cs="Times New Roman"/>
          <w:sz w:val="28"/>
          <w:szCs w:val="28"/>
        </w:rPr>
        <w:t>6</w:t>
      </w:r>
      <w:r w:rsidR="00067888" w:rsidRPr="00067888">
        <w:rPr>
          <w:rFonts w:ascii="Times New Roman" w:hAnsi="Times New Roman" w:cs="Times New Roman"/>
          <w:sz w:val="28"/>
          <w:szCs w:val="28"/>
        </w:rPr>
        <w:t>-202</w:t>
      </w:r>
      <w:r w:rsidR="00067888">
        <w:rPr>
          <w:rFonts w:ascii="Times New Roman" w:hAnsi="Times New Roman" w:cs="Times New Roman"/>
          <w:sz w:val="28"/>
          <w:szCs w:val="28"/>
        </w:rPr>
        <w:t>7</w:t>
      </w:r>
      <w:r w:rsidR="00067888" w:rsidRPr="0006788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7344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67888" w:rsidRPr="00067888">
        <w:rPr>
          <w:rFonts w:ascii="Times New Roman" w:hAnsi="Times New Roman" w:cs="Times New Roman"/>
          <w:sz w:val="28"/>
          <w:szCs w:val="28"/>
        </w:rPr>
        <w:t>0,</w:t>
      </w:r>
      <w:r w:rsidR="00373449">
        <w:rPr>
          <w:rFonts w:ascii="Times New Roman" w:hAnsi="Times New Roman" w:cs="Times New Roman"/>
          <w:sz w:val="28"/>
          <w:szCs w:val="28"/>
        </w:rPr>
        <w:t>0</w:t>
      </w:r>
      <w:r w:rsidR="00067888" w:rsidRPr="00067888">
        <w:rPr>
          <w:rFonts w:ascii="Times New Roman" w:hAnsi="Times New Roman" w:cs="Times New Roman"/>
          <w:sz w:val="28"/>
          <w:szCs w:val="28"/>
        </w:rPr>
        <w:t>0 тыс. руб.</w:t>
      </w:r>
    </w:p>
    <w:p w14:paraId="12FC25F7" w14:textId="29474F84" w:rsidR="00067888" w:rsidRDefault="00067888" w:rsidP="00067888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88">
        <w:rPr>
          <w:rFonts w:ascii="Times New Roman" w:hAnsi="Times New Roman" w:cs="Times New Roman"/>
          <w:sz w:val="28"/>
          <w:szCs w:val="28"/>
        </w:rPr>
        <w:t>Ограничения, установленные ст</w:t>
      </w:r>
      <w:r w:rsidR="00373449">
        <w:rPr>
          <w:rFonts w:ascii="Times New Roman" w:hAnsi="Times New Roman" w:cs="Times New Roman"/>
          <w:sz w:val="28"/>
          <w:szCs w:val="28"/>
        </w:rPr>
        <w:t>атьей</w:t>
      </w:r>
      <w:r w:rsidRPr="00067888">
        <w:rPr>
          <w:rFonts w:ascii="Times New Roman" w:hAnsi="Times New Roman" w:cs="Times New Roman"/>
          <w:sz w:val="28"/>
          <w:szCs w:val="28"/>
        </w:rPr>
        <w:t xml:space="preserve"> 92.1 БК РФ, по предельному размеру дефицита соблюдены.   </w:t>
      </w:r>
    </w:p>
    <w:p w14:paraId="5BE23541" w14:textId="65257545" w:rsidR="005A779B" w:rsidRDefault="003E71C9" w:rsidP="00B34C6F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35" w:name="_Hlk183508032"/>
      <w:r w:rsidR="008B17CA" w:rsidRPr="008B17C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D743B">
        <w:rPr>
          <w:rFonts w:ascii="Times New Roman" w:hAnsi="Times New Roman" w:cs="Times New Roman"/>
          <w:sz w:val="28"/>
          <w:szCs w:val="28"/>
        </w:rPr>
        <w:t>3</w:t>
      </w:r>
      <w:r w:rsidR="008B17CA" w:rsidRPr="008B17CA">
        <w:rPr>
          <w:rFonts w:ascii="Times New Roman" w:hAnsi="Times New Roman" w:cs="Times New Roman"/>
          <w:sz w:val="28"/>
          <w:szCs w:val="28"/>
        </w:rPr>
        <w:t xml:space="preserve"> проекта решения в соответствии с</w:t>
      </w:r>
      <w:r w:rsidR="00373449">
        <w:rPr>
          <w:rFonts w:ascii="Times New Roman" w:hAnsi="Times New Roman" w:cs="Times New Roman"/>
          <w:sz w:val="28"/>
          <w:szCs w:val="28"/>
        </w:rPr>
        <w:t>о</w:t>
      </w:r>
      <w:r w:rsidR="008B17CA" w:rsidRPr="008B17CA">
        <w:rPr>
          <w:rFonts w:ascii="Times New Roman" w:hAnsi="Times New Roman" w:cs="Times New Roman"/>
          <w:sz w:val="28"/>
          <w:szCs w:val="28"/>
        </w:rPr>
        <w:t xml:space="preserve"> с</w:t>
      </w:r>
      <w:r w:rsidR="00373449">
        <w:rPr>
          <w:rFonts w:ascii="Times New Roman" w:hAnsi="Times New Roman" w:cs="Times New Roman"/>
          <w:sz w:val="28"/>
          <w:szCs w:val="28"/>
        </w:rPr>
        <w:t>татьей</w:t>
      </w:r>
      <w:r w:rsidR="008B17CA" w:rsidRPr="008B17CA">
        <w:rPr>
          <w:rFonts w:ascii="Times New Roman" w:hAnsi="Times New Roman" w:cs="Times New Roman"/>
          <w:sz w:val="28"/>
          <w:szCs w:val="28"/>
        </w:rPr>
        <w:t xml:space="preserve"> 184.1 и ч</w:t>
      </w:r>
      <w:r w:rsidR="00373449">
        <w:rPr>
          <w:rFonts w:ascii="Times New Roman" w:hAnsi="Times New Roman" w:cs="Times New Roman"/>
          <w:sz w:val="28"/>
          <w:szCs w:val="28"/>
        </w:rPr>
        <w:t>астью</w:t>
      </w:r>
      <w:r w:rsidR="008B17CA" w:rsidRPr="008B17CA">
        <w:rPr>
          <w:rFonts w:ascii="Times New Roman" w:hAnsi="Times New Roman" w:cs="Times New Roman"/>
          <w:sz w:val="28"/>
          <w:szCs w:val="28"/>
        </w:rPr>
        <w:t xml:space="preserve"> 5 ст</w:t>
      </w:r>
      <w:r w:rsidR="00373449">
        <w:rPr>
          <w:rFonts w:ascii="Times New Roman" w:hAnsi="Times New Roman" w:cs="Times New Roman"/>
          <w:sz w:val="28"/>
          <w:szCs w:val="28"/>
        </w:rPr>
        <w:t>атьи</w:t>
      </w:r>
      <w:r w:rsidR="008B17CA" w:rsidRPr="008B17CA">
        <w:rPr>
          <w:rFonts w:ascii="Times New Roman" w:hAnsi="Times New Roman" w:cs="Times New Roman"/>
          <w:sz w:val="28"/>
          <w:szCs w:val="28"/>
        </w:rPr>
        <w:t xml:space="preserve"> 137 БК РФ нормативы распределения доходов по кодам классификации доходов бюджетов бюджетной системы РФ на 2025 год и плановый период 2026</w:t>
      </w:r>
      <w:r w:rsidR="00EB36AB">
        <w:rPr>
          <w:rFonts w:ascii="Times New Roman" w:hAnsi="Times New Roman" w:cs="Times New Roman"/>
          <w:sz w:val="28"/>
          <w:szCs w:val="28"/>
        </w:rPr>
        <w:t xml:space="preserve"> </w:t>
      </w:r>
      <w:r w:rsidR="008B17CA" w:rsidRPr="008B17CA">
        <w:rPr>
          <w:rFonts w:ascii="Times New Roman" w:hAnsi="Times New Roman" w:cs="Times New Roman"/>
          <w:sz w:val="28"/>
          <w:szCs w:val="28"/>
        </w:rPr>
        <w:t>- 2027 годов утверждаются согласно приложению №2 к проекту решения.</w:t>
      </w:r>
      <w:bookmarkEnd w:id="35"/>
    </w:p>
    <w:p w14:paraId="621B201A" w14:textId="77777777" w:rsidR="003E71C9" w:rsidRDefault="003E71C9" w:rsidP="00B34C6F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3E71C9">
        <w:rPr>
          <w:rFonts w:ascii="Times New Roman" w:hAnsi="Times New Roman" w:cs="Times New Roman"/>
          <w:sz w:val="28"/>
          <w:szCs w:val="28"/>
        </w:rPr>
        <w:t>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утверждается:</w:t>
      </w:r>
    </w:p>
    <w:p w14:paraId="13F5F5BE" w14:textId="21200A68" w:rsidR="003E71C9" w:rsidRDefault="003E71C9" w:rsidP="00B34C6F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1C9">
        <w:rPr>
          <w:rFonts w:ascii="Times New Roman" w:hAnsi="Times New Roman" w:cs="Times New Roman"/>
          <w:sz w:val="28"/>
          <w:szCs w:val="28"/>
        </w:rPr>
        <w:t>по разделам и подразделам</w:t>
      </w:r>
      <w:r w:rsidR="00D56EF5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Pr="003E71C9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</w:t>
      </w:r>
      <w:r w:rsidR="00802E97">
        <w:rPr>
          <w:rFonts w:ascii="Times New Roman" w:hAnsi="Times New Roman" w:cs="Times New Roman"/>
          <w:sz w:val="28"/>
          <w:szCs w:val="28"/>
        </w:rPr>
        <w:t>а</w:t>
      </w:r>
      <w:r w:rsidRPr="003E71C9">
        <w:rPr>
          <w:rFonts w:ascii="Times New Roman" w:hAnsi="Times New Roman" w:cs="Times New Roman"/>
          <w:sz w:val="28"/>
          <w:szCs w:val="28"/>
        </w:rPr>
        <w:t xml:space="preserve"> </w:t>
      </w:r>
      <w:r w:rsidR="00802E97">
        <w:rPr>
          <w:rFonts w:ascii="Times New Roman" w:hAnsi="Times New Roman" w:cs="Times New Roman"/>
          <w:sz w:val="28"/>
          <w:szCs w:val="28"/>
        </w:rPr>
        <w:t>сельсовета</w:t>
      </w:r>
      <w:r w:rsidRPr="003E71C9">
        <w:rPr>
          <w:rFonts w:ascii="Times New Roman" w:hAnsi="Times New Roman" w:cs="Times New Roman"/>
          <w:sz w:val="28"/>
          <w:szCs w:val="28"/>
        </w:rPr>
        <w:t xml:space="preserve"> на 2025 год </w:t>
      </w:r>
      <w:bookmarkStart w:id="36" w:name="_Hlk183507741"/>
      <w:r w:rsidRPr="003E71C9">
        <w:rPr>
          <w:rFonts w:ascii="Times New Roman" w:hAnsi="Times New Roman" w:cs="Times New Roman"/>
          <w:sz w:val="28"/>
          <w:szCs w:val="28"/>
        </w:rPr>
        <w:t>и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6"/>
      <w:r>
        <w:rPr>
          <w:rFonts w:ascii="Times New Roman" w:hAnsi="Times New Roman" w:cs="Times New Roman"/>
          <w:sz w:val="28"/>
          <w:szCs w:val="28"/>
        </w:rPr>
        <w:t>(</w:t>
      </w:r>
      <w:bookmarkStart w:id="37" w:name="_Hlk183507770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F31F1">
        <w:rPr>
          <w:rFonts w:ascii="Times New Roman" w:hAnsi="Times New Roman" w:cs="Times New Roman"/>
          <w:sz w:val="28"/>
          <w:szCs w:val="28"/>
        </w:rPr>
        <w:t>4</w:t>
      </w:r>
      <w:r w:rsidRPr="003E71C9">
        <w:t xml:space="preserve"> </w:t>
      </w:r>
      <w:r w:rsidRPr="003E71C9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37"/>
      <w:r w:rsidR="00A96AF2" w:rsidRPr="00A96AF2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A96AF2">
        <w:rPr>
          <w:rFonts w:ascii="Times New Roman" w:hAnsi="Times New Roman" w:cs="Times New Roman"/>
          <w:sz w:val="28"/>
          <w:szCs w:val="28"/>
        </w:rPr>
        <w:t>ю</w:t>
      </w:r>
      <w:r w:rsidR="00A96AF2" w:rsidRPr="00A96AF2">
        <w:rPr>
          <w:rFonts w:ascii="Times New Roman" w:hAnsi="Times New Roman" w:cs="Times New Roman"/>
          <w:sz w:val="28"/>
          <w:szCs w:val="28"/>
        </w:rPr>
        <w:t xml:space="preserve"> №</w:t>
      </w:r>
      <w:r w:rsidR="00A96AF2">
        <w:rPr>
          <w:rFonts w:ascii="Times New Roman" w:hAnsi="Times New Roman" w:cs="Times New Roman"/>
          <w:sz w:val="28"/>
          <w:szCs w:val="28"/>
        </w:rPr>
        <w:t xml:space="preserve">3 </w:t>
      </w:r>
      <w:r w:rsidR="00A96AF2" w:rsidRPr="00A96AF2">
        <w:rPr>
          <w:rFonts w:ascii="Times New Roman" w:hAnsi="Times New Roman" w:cs="Times New Roman"/>
          <w:sz w:val="28"/>
          <w:szCs w:val="28"/>
        </w:rPr>
        <w:t>к</w:t>
      </w:r>
      <w:r w:rsidR="00700378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A96AF2" w:rsidRPr="00A96A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00378">
        <w:rPr>
          <w:rFonts w:ascii="Times New Roman" w:hAnsi="Times New Roman" w:cs="Times New Roman"/>
          <w:sz w:val="28"/>
          <w:szCs w:val="28"/>
        </w:rPr>
        <w:t>я</w:t>
      </w:r>
      <w:r w:rsidR="00A96AF2">
        <w:rPr>
          <w:rFonts w:ascii="Times New Roman" w:hAnsi="Times New Roman" w:cs="Times New Roman"/>
          <w:sz w:val="28"/>
          <w:szCs w:val="28"/>
        </w:rPr>
        <w:t>;</w:t>
      </w:r>
    </w:p>
    <w:p w14:paraId="05788EC6" w14:textId="0DD8E971" w:rsidR="003E71C9" w:rsidRDefault="003E71C9" w:rsidP="00B34C6F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1C9">
        <w:rPr>
          <w:rFonts w:ascii="Times New Roman" w:hAnsi="Times New Roman" w:cs="Times New Roman"/>
          <w:sz w:val="28"/>
          <w:szCs w:val="28"/>
        </w:rPr>
        <w:t>по целевым статьям</w:t>
      </w:r>
      <w:r w:rsidR="00A84820">
        <w:rPr>
          <w:rFonts w:ascii="Times New Roman" w:hAnsi="Times New Roman" w:cs="Times New Roman"/>
          <w:sz w:val="28"/>
          <w:szCs w:val="28"/>
        </w:rPr>
        <w:t xml:space="preserve"> (</w:t>
      </w:r>
      <w:r w:rsidRPr="003E71C9">
        <w:rPr>
          <w:rFonts w:ascii="Times New Roman" w:hAnsi="Times New Roman" w:cs="Times New Roman"/>
          <w:sz w:val="28"/>
          <w:szCs w:val="28"/>
        </w:rPr>
        <w:t>муниципальным программам и непрограммным направлениям деятельности</w:t>
      </w:r>
      <w:r w:rsidR="00A84820">
        <w:rPr>
          <w:rFonts w:ascii="Times New Roman" w:hAnsi="Times New Roman" w:cs="Times New Roman"/>
          <w:sz w:val="28"/>
          <w:szCs w:val="28"/>
        </w:rPr>
        <w:t>)</w:t>
      </w:r>
      <w:r w:rsidRPr="003E71C9">
        <w:rPr>
          <w:rFonts w:ascii="Times New Roman" w:hAnsi="Times New Roman" w:cs="Times New Roman"/>
          <w:sz w:val="28"/>
          <w:szCs w:val="28"/>
        </w:rPr>
        <w:t>, группам и подгруппам видов расходов, разделам, подразделам классификации расходов бюджета сельсовета на 2025 год</w:t>
      </w:r>
      <w:r w:rsidR="0055491B" w:rsidRPr="0055491B">
        <w:t xml:space="preserve"> </w:t>
      </w:r>
      <w:r w:rsidR="0055491B" w:rsidRPr="0055491B">
        <w:rPr>
          <w:rFonts w:ascii="Times New Roman" w:hAnsi="Times New Roman" w:cs="Times New Roman"/>
          <w:sz w:val="28"/>
          <w:szCs w:val="28"/>
        </w:rPr>
        <w:t>и плановый период 2026</w:t>
      </w:r>
      <w:r w:rsidR="00700378">
        <w:rPr>
          <w:rFonts w:ascii="Times New Roman" w:hAnsi="Times New Roman" w:cs="Times New Roman"/>
          <w:sz w:val="28"/>
          <w:szCs w:val="28"/>
        </w:rPr>
        <w:t xml:space="preserve"> и </w:t>
      </w:r>
      <w:r w:rsidR="0055491B" w:rsidRPr="0055491B">
        <w:rPr>
          <w:rFonts w:ascii="Times New Roman" w:hAnsi="Times New Roman" w:cs="Times New Roman"/>
          <w:sz w:val="28"/>
          <w:szCs w:val="28"/>
        </w:rPr>
        <w:t xml:space="preserve">2027 </w:t>
      </w:r>
      <w:r w:rsidR="00700378">
        <w:rPr>
          <w:rFonts w:ascii="Times New Roman" w:hAnsi="Times New Roman" w:cs="Times New Roman"/>
          <w:sz w:val="28"/>
          <w:szCs w:val="28"/>
        </w:rPr>
        <w:t>годы</w:t>
      </w:r>
      <w:r w:rsidRPr="003E71C9">
        <w:rPr>
          <w:rFonts w:ascii="Times New Roman" w:hAnsi="Times New Roman" w:cs="Times New Roman"/>
          <w:sz w:val="28"/>
          <w:szCs w:val="28"/>
        </w:rPr>
        <w:t xml:space="preserve"> </w:t>
      </w:r>
      <w:r w:rsidR="008A651D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700378">
        <w:rPr>
          <w:rFonts w:ascii="Times New Roman" w:hAnsi="Times New Roman" w:cs="Times New Roman"/>
          <w:sz w:val="28"/>
          <w:szCs w:val="28"/>
        </w:rPr>
        <w:t>7</w:t>
      </w:r>
      <w:r w:rsidR="00822037">
        <w:rPr>
          <w:rFonts w:ascii="Times New Roman" w:hAnsi="Times New Roman" w:cs="Times New Roman"/>
          <w:sz w:val="28"/>
          <w:szCs w:val="28"/>
        </w:rPr>
        <w:t xml:space="preserve"> </w:t>
      </w:r>
      <w:r w:rsidR="008A651D">
        <w:rPr>
          <w:rFonts w:ascii="Times New Roman" w:hAnsi="Times New Roman" w:cs="Times New Roman"/>
          <w:sz w:val="28"/>
          <w:szCs w:val="28"/>
        </w:rPr>
        <w:t xml:space="preserve">решения о бюджете) </w:t>
      </w:r>
      <w:r w:rsidR="00A96AF2" w:rsidRPr="00A96AF2">
        <w:rPr>
          <w:rFonts w:ascii="Times New Roman" w:hAnsi="Times New Roman" w:cs="Times New Roman"/>
          <w:sz w:val="28"/>
          <w:szCs w:val="28"/>
        </w:rPr>
        <w:t>согласно приложен</w:t>
      </w:r>
      <w:r w:rsidR="00700378">
        <w:rPr>
          <w:rFonts w:ascii="Times New Roman" w:hAnsi="Times New Roman" w:cs="Times New Roman"/>
          <w:sz w:val="28"/>
          <w:szCs w:val="28"/>
        </w:rPr>
        <w:t xml:space="preserve">ию </w:t>
      </w:r>
      <w:r w:rsidR="00716DEE">
        <w:rPr>
          <w:rFonts w:ascii="Times New Roman" w:hAnsi="Times New Roman" w:cs="Times New Roman"/>
          <w:sz w:val="28"/>
          <w:szCs w:val="28"/>
        </w:rPr>
        <w:t>№</w:t>
      </w:r>
      <w:r w:rsidR="00700378">
        <w:rPr>
          <w:rFonts w:ascii="Times New Roman" w:hAnsi="Times New Roman" w:cs="Times New Roman"/>
          <w:sz w:val="28"/>
          <w:szCs w:val="28"/>
        </w:rPr>
        <w:t>6</w:t>
      </w:r>
      <w:r w:rsidR="00716DEE">
        <w:rPr>
          <w:rFonts w:ascii="Times New Roman" w:hAnsi="Times New Roman" w:cs="Times New Roman"/>
          <w:sz w:val="28"/>
          <w:szCs w:val="28"/>
        </w:rPr>
        <w:t xml:space="preserve"> </w:t>
      </w:r>
      <w:r w:rsidR="00700378">
        <w:rPr>
          <w:rFonts w:ascii="Times New Roman" w:hAnsi="Times New Roman" w:cs="Times New Roman"/>
          <w:sz w:val="28"/>
          <w:szCs w:val="28"/>
        </w:rPr>
        <w:t>к проекту</w:t>
      </w:r>
      <w:r w:rsidR="00A96AF2" w:rsidRPr="00A96A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00378">
        <w:rPr>
          <w:rFonts w:ascii="Times New Roman" w:hAnsi="Times New Roman" w:cs="Times New Roman"/>
          <w:sz w:val="28"/>
          <w:szCs w:val="28"/>
        </w:rPr>
        <w:t>я</w:t>
      </w:r>
      <w:r w:rsidR="00A96AF2">
        <w:rPr>
          <w:rFonts w:ascii="Times New Roman" w:hAnsi="Times New Roman" w:cs="Times New Roman"/>
          <w:sz w:val="28"/>
          <w:szCs w:val="28"/>
        </w:rPr>
        <w:t>.</w:t>
      </w:r>
    </w:p>
    <w:p w14:paraId="5770026C" w14:textId="72734B57" w:rsidR="00A96AF2" w:rsidRPr="00A96AF2" w:rsidRDefault="003E71C9" w:rsidP="00A96AF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96">
        <w:rPr>
          <w:rFonts w:ascii="Times New Roman" w:hAnsi="Times New Roman" w:cs="Times New Roman"/>
          <w:sz w:val="28"/>
          <w:szCs w:val="28"/>
        </w:rPr>
        <w:t xml:space="preserve">7. </w:t>
      </w:r>
      <w:r w:rsidR="00A96AF2" w:rsidRPr="00922F9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67EEB">
        <w:rPr>
          <w:rFonts w:ascii="Times New Roman" w:hAnsi="Times New Roman" w:cs="Times New Roman"/>
          <w:sz w:val="28"/>
          <w:szCs w:val="28"/>
        </w:rPr>
        <w:t>5</w:t>
      </w:r>
      <w:r w:rsidR="00A96AF2" w:rsidRPr="00922F96">
        <w:rPr>
          <w:rFonts w:ascii="Times New Roman" w:hAnsi="Times New Roman" w:cs="Times New Roman"/>
          <w:sz w:val="28"/>
          <w:szCs w:val="28"/>
        </w:rPr>
        <w:t xml:space="preserve"> проекта решения в соответствии с ч</w:t>
      </w:r>
      <w:r w:rsidR="00373449" w:rsidRPr="00922F96">
        <w:rPr>
          <w:rFonts w:ascii="Times New Roman" w:hAnsi="Times New Roman" w:cs="Times New Roman"/>
          <w:sz w:val="28"/>
          <w:szCs w:val="28"/>
        </w:rPr>
        <w:t>астью</w:t>
      </w:r>
      <w:r w:rsidR="00A96AF2" w:rsidRPr="00922F96">
        <w:rPr>
          <w:rFonts w:ascii="Times New Roman" w:hAnsi="Times New Roman" w:cs="Times New Roman"/>
          <w:sz w:val="28"/>
          <w:szCs w:val="28"/>
        </w:rPr>
        <w:t xml:space="preserve"> 3 ст</w:t>
      </w:r>
      <w:r w:rsidR="00373449" w:rsidRPr="00922F96">
        <w:rPr>
          <w:rFonts w:ascii="Times New Roman" w:hAnsi="Times New Roman" w:cs="Times New Roman"/>
          <w:sz w:val="28"/>
          <w:szCs w:val="28"/>
        </w:rPr>
        <w:t>атьи</w:t>
      </w:r>
      <w:r w:rsidR="00A96AF2" w:rsidRPr="00922F96">
        <w:rPr>
          <w:rFonts w:ascii="Times New Roman" w:hAnsi="Times New Roman" w:cs="Times New Roman"/>
          <w:sz w:val="28"/>
          <w:szCs w:val="28"/>
        </w:rPr>
        <w:t xml:space="preserve"> 184</w:t>
      </w:r>
      <w:r w:rsidR="00A96AF2" w:rsidRPr="00A96AF2">
        <w:rPr>
          <w:rFonts w:ascii="Times New Roman" w:hAnsi="Times New Roman" w:cs="Times New Roman"/>
          <w:sz w:val="28"/>
          <w:szCs w:val="28"/>
        </w:rPr>
        <w:t xml:space="preserve">.1 БК РФ утверждается ведомственная структура расходов местного бюджета на 2025 год и на плановый период 2026 и 2027 годов </w:t>
      </w:r>
      <w:bookmarkStart w:id="38" w:name="_Hlk183508423"/>
      <w:r w:rsidR="00A96AF2" w:rsidRPr="00A96AF2">
        <w:rPr>
          <w:rFonts w:ascii="Times New Roman" w:hAnsi="Times New Roman" w:cs="Times New Roman"/>
          <w:sz w:val="28"/>
          <w:szCs w:val="28"/>
        </w:rPr>
        <w:t>согласно приложениям №4 к</w:t>
      </w:r>
      <w:r w:rsidR="00700378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A96AF2" w:rsidRPr="00A96AF2">
        <w:rPr>
          <w:rFonts w:ascii="Times New Roman" w:hAnsi="Times New Roman" w:cs="Times New Roman"/>
          <w:sz w:val="28"/>
          <w:szCs w:val="28"/>
        </w:rPr>
        <w:t xml:space="preserve"> решени</w:t>
      </w:r>
      <w:bookmarkEnd w:id="38"/>
      <w:r w:rsidR="00700378">
        <w:rPr>
          <w:rFonts w:ascii="Times New Roman" w:hAnsi="Times New Roman" w:cs="Times New Roman"/>
          <w:sz w:val="28"/>
          <w:szCs w:val="28"/>
        </w:rPr>
        <w:t>я</w:t>
      </w:r>
      <w:r w:rsidR="00A96AF2" w:rsidRPr="00A96AF2">
        <w:rPr>
          <w:rFonts w:ascii="Times New Roman" w:hAnsi="Times New Roman" w:cs="Times New Roman"/>
          <w:sz w:val="28"/>
          <w:szCs w:val="28"/>
        </w:rPr>
        <w:t>.</w:t>
      </w:r>
    </w:p>
    <w:p w14:paraId="4ED0D755" w14:textId="502FDBA9" w:rsidR="00A96AF2" w:rsidRDefault="00A96AF2" w:rsidP="00A96AF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F2">
        <w:rPr>
          <w:rFonts w:ascii="Times New Roman" w:hAnsi="Times New Roman" w:cs="Times New Roman"/>
          <w:sz w:val="28"/>
          <w:szCs w:val="28"/>
        </w:rPr>
        <w:t>В составе ведомственной структуры расходов бюджета утверждается перечень главных распорядителей средств местного бюджета, разделов, подразделов, целевых статей</w:t>
      </w:r>
      <w:r w:rsidR="00A84820">
        <w:rPr>
          <w:rFonts w:ascii="Times New Roman" w:hAnsi="Times New Roman" w:cs="Times New Roman"/>
          <w:sz w:val="28"/>
          <w:szCs w:val="28"/>
        </w:rPr>
        <w:t xml:space="preserve"> (</w:t>
      </w:r>
      <w:r w:rsidRPr="00A96AF2">
        <w:rPr>
          <w:rFonts w:ascii="Times New Roman" w:hAnsi="Times New Roman" w:cs="Times New Roman"/>
          <w:sz w:val="28"/>
          <w:szCs w:val="28"/>
        </w:rPr>
        <w:t>государственных программ и непрограммных направлений деятельности), групп и подгрупп видов расходов местного бюджета на 2025 год и на плановый период 2026 и 2027 годов (ч</w:t>
      </w:r>
      <w:r w:rsidR="00A97C3B">
        <w:rPr>
          <w:rFonts w:ascii="Times New Roman" w:hAnsi="Times New Roman" w:cs="Times New Roman"/>
          <w:sz w:val="28"/>
          <w:szCs w:val="28"/>
        </w:rPr>
        <w:t>асть</w:t>
      </w:r>
      <w:r w:rsidRPr="00A96AF2">
        <w:rPr>
          <w:rFonts w:ascii="Times New Roman" w:hAnsi="Times New Roman" w:cs="Times New Roman"/>
          <w:sz w:val="28"/>
          <w:szCs w:val="28"/>
        </w:rPr>
        <w:t xml:space="preserve"> 2</w:t>
      </w:r>
      <w:r w:rsidR="00A97C3B">
        <w:rPr>
          <w:rFonts w:ascii="Times New Roman" w:hAnsi="Times New Roman" w:cs="Times New Roman"/>
          <w:sz w:val="28"/>
          <w:szCs w:val="28"/>
        </w:rPr>
        <w:t xml:space="preserve"> и </w:t>
      </w:r>
      <w:r w:rsidRPr="00A96AF2">
        <w:rPr>
          <w:rFonts w:ascii="Times New Roman" w:hAnsi="Times New Roman" w:cs="Times New Roman"/>
          <w:sz w:val="28"/>
          <w:szCs w:val="28"/>
        </w:rPr>
        <w:t>4 ст</w:t>
      </w:r>
      <w:r w:rsidR="00A97C3B">
        <w:rPr>
          <w:rFonts w:ascii="Times New Roman" w:hAnsi="Times New Roman" w:cs="Times New Roman"/>
          <w:sz w:val="28"/>
          <w:szCs w:val="28"/>
        </w:rPr>
        <w:t>атьи</w:t>
      </w:r>
      <w:r w:rsidRPr="00A96AF2">
        <w:rPr>
          <w:rFonts w:ascii="Times New Roman" w:hAnsi="Times New Roman" w:cs="Times New Roman"/>
          <w:sz w:val="28"/>
          <w:szCs w:val="28"/>
        </w:rPr>
        <w:t xml:space="preserve"> 21 БК РФ).</w:t>
      </w:r>
    </w:p>
    <w:p w14:paraId="198FC9E6" w14:textId="13A9C0CC" w:rsidR="00CA634E" w:rsidRDefault="009B307C" w:rsidP="00A96AF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39" w:name="_Hlk183508882"/>
      <w:r w:rsidR="003F3C2D">
        <w:rPr>
          <w:rFonts w:ascii="Times New Roman" w:hAnsi="Times New Roman" w:cs="Times New Roman"/>
          <w:sz w:val="28"/>
          <w:szCs w:val="28"/>
        </w:rPr>
        <w:t>Пунктом 1</w:t>
      </w:r>
      <w:r w:rsidR="00006D70">
        <w:rPr>
          <w:rFonts w:ascii="Times New Roman" w:hAnsi="Times New Roman" w:cs="Times New Roman"/>
          <w:sz w:val="28"/>
          <w:szCs w:val="28"/>
        </w:rPr>
        <w:t>1</w:t>
      </w:r>
      <w:r w:rsidR="003F3C2D" w:rsidRPr="003F3C2D">
        <w:rPr>
          <w:rFonts w:ascii="Times New Roman" w:hAnsi="Times New Roman" w:cs="Times New Roman"/>
          <w:sz w:val="28"/>
          <w:szCs w:val="28"/>
        </w:rPr>
        <w:t xml:space="preserve"> </w:t>
      </w:r>
      <w:r w:rsidR="003F3C2D" w:rsidRPr="00A96AF2">
        <w:rPr>
          <w:rFonts w:ascii="Times New Roman" w:hAnsi="Times New Roman" w:cs="Times New Roman"/>
          <w:sz w:val="28"/>
          <w:szCs w:val="28"/>
        </w:rPr>
        <w:t>проекта решения</w:t>
      </w:r>
      <w:r w:rsidR="003F3C2D">
        <w:rPr>
          <w:rFonts w:ascii="Times New Roman" w:hAnsi="Times New Roman" w:cs="Times New Roman"/>
          <w:sz w:val="28"/>
          <w:szCs w:val="28"/>
        </w:rPr>
        <w:t xml:space="preserve"> о бюджете </w:t>
      </w:r>
      <w:bookmarkEnd w:id="39"/>
      <w:r w:rsidR="003F3C2D" w:rsidRPr="000322B0">
        <w:rPr>
          <w:rFonts w:ascii="Times New Roman" w:hAnsi="Times New Roman" w:cs="Times New Roman"/>
          <w:sz w:val="28"/>
          <w:szCs w:val="28"/>
        </w:rPr>
        <w:t xml:space="preserve">в составе расходов бюджета сельсовета </w:t>
      </w:r>
      <w:r w:rsidR="003F3C2D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3F3C2D" w:rsidRPr="000322B0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бюджету муниципального района из бюджета сельсовета на осуществление части полномочий</w:t>
      </w:r>
      <w:r w:rsidR="003F3C2D">
        <w:rPr>
          <w:rFonts w:ascii="Times New Roman" w:hAnsi="Times New Roman" w:cs="Times New Roman"/>
          <w:sz w:val="28"/>
          <w:szCs w:val="28"/>
        </w:rPr>
        <w:t>.</w:t>
      </w:r>
    </w:p>
    <w:p w14:paraId="7240F74E" w14:textId="5E6B03D3" w:rsidR="00B34C6F" w:rsidRPr="00456316" w:rsidRDefault="00CA634E" w:rsidP="00B34C6F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316">
        <w:rPr>
          <w:rFonts w:ascii="Times New Roman" w:hAnsi="Times New Roman" w:cs="Times New Roman"/>
          <w:sz w:val="28"/>
          <w:szCs w:val="28"/>
        </w:rPr>
        <w:t xml:space="preserve">9. 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В расходной части бюджета предусмотрен резервный фонд </w:t>
      </w:r>
      <w:r w:rsidR="00B34C6F" w:rsidRPr="00456316">
        <w:rPr>
          <w:rFonts w:ascii="Times New Roman" w:hAnsi="Times New Roman" w:cs="Times New Roman"/>
          <w:sz w:val="28"/>
          <w:szCs w:val="28"/>
        </w:rPr>
        <w:t xml:space="preserve">сельсовета на 2025 год в сумме </w:t>
      </w:r>
      <w:r w:rsidR="00456316" w:rsidRPr="00456316">
        <w:rPr>
          <w:rFonts w:ascii="Times New Roman" w:hAnsi="Times New Roman" w:cs="Times New Roman"/>
          <w:sz w:val="28"/>
          <w:szCs w:val="28"/>
        </w:rPr>
        <w:t>20</w:t>
      </w:r>
      <w:r w:rsidR="00B34C6F" w:rsidRPr="00456316">
        <w:rPr>
          <w:rFonts w:ascii="Times New Roman" w:hAnsi="Times New Roman" w:cs="Times New Roman"/>
          <w:sz w:val="28"/>
          <w:szCs w:val="28"/>
        </w:rPr>
        <w:t>,00 тыс. руб</w:t>
      </w:r>
      <w:r w:rsidR="003F3C2D" w:rsidRPr="00456316">
        <w:rPr>
          <w:rFonts w:ascii="Times New Roman" w:hAnsi="Times New Roman" w:cs="Times New Roman"/>
          <w:sz w:val="28"/>
          <w:szCs w:val="28"/>
        </w:rPr>
        <w:t>.</w:t>
      </w:r>
      <w:r w:rsidR="00B34C6F" w:rsidRPr="00456316">
        <w:rPr>
          <w:rFonts w:ascii="Times New Roman" w:hAnsi="Times New Roman" w:cs="Times New Roman"/>
          <w:sz w:val="28"/>
          <w:szCs w:val="28"/>
        </w:rPr>
        <w:t xml:space="preserve">, на 2026 год в сумме </w:t>
      </w:r>
      <w:r w:rsidR="00456316" w:rsidRPr="00456316">
        <w:rPr>
          <w:rFonts w:ascii="Times New Roman" w:hAnsi="Times New Roman" w:cs="Times New Roman"/>
          <w:sz w:val="28"/>
          <w:szCs w:val="28"/>
        </w:rPr>
        <w:t>5</w:t>
      </w:r>
      <w:r w:rsidR="00B34C6F" w:rsidRPr="00456316">
        <w:rPr>
          <w:rFonts w:ascii="Times New Roman" w:hAnsi="Times New Roman" w:cs="Times New Roman"/>
          <w:sz w:val="28"/>
          <w:szCs w:val="28"/>
        </w:rPr>
        <w:t>,00 тыс. руб</w:t>
      </w:r>
      <w:r w:rsidR="003F3C2D" w:rsidRPr="00456316">
        <w:rPr>
          <w:rFonts w:ascii="Times New Roman" w:hAnsi="Times New Roman" w:cs="Times New Roman"/>
          <w:sz w:val="28"/>
          <w:szCs w:val="28"/>
        </w:rPr>
        <w:t>.</w:t>
      </w:r>
      <w:r w:rsidR="00B34C6F" w:rsidRPr="00456316">
        <w:rPr>
          <w:rFonts w:ascii="Times New Roman" w:hAnsi="Times New Roman" w:cs="Times New Roman"/>
          <w:sz w:val="28"/>
          <w:szCs w:val="28"/>
        </w:rPr>
        <w:t xml:space="preserve">, на 2027 год в сумме </w:t>
      </w:r>
      <w:r w:rsidR="00456316" w:rsidRPr="00456316">
        <w:rPr>
          <w:rFonts w:ascii="Times New Roman" w:hAnsi="Times New Roman" w:cs="Times New Roman"/>
          <w:sz w:val="28"/>
          <w:szCs w:val="28"/>
        </w:rPr>
        <w:t>5</w:t>
      </w:r>
      <w:r w:rsidR="00B34C6F" w:rsidRPr="00456316">
        <w:rPr>
          <w:rFonts w:ascii="Times New Roman" w:hAnsi="Times New Roman" w:cs="Times New Roman"/>
          <w:sz w:val="28"/>
          <w:szCs w:val="28"/>
        </w:rPr>
        <w:t>,00 тыс. руб.</w:t>
      </w:r>
      <w:r w:rsidR="003F3C2D" w:rsidRPr="00456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ADEC6" w14:textId="1F9AB57D" w:rsidR="00136BAC" w:rsidRPr="00456316" w:rsidRDefault="00456316" w:rsidP="0045631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пунктом </w:t>
      </w:r>
      <w:r w:rsidRPr="00456316">
        <w:rPr>
          <w:rFonts w:ascii="Times New Roman" w:hAnsi="Times New Roman" w:cs="Times New Roman"/>
          <w:sz w:val="28"/>
          <w:szCs w:val="28"/>
        </w:rPr>
        <w:t>12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 проекта решения о бюджете</w:t>
      </w:r>
      <w:r w:rsidR="00320C38" w:rsidRPr="00456316">
        <w:rPr>
          <w:rFonts w:ascii="Times New Roman" w:hAnsi="Times New Roman" w:cs="Times New Roman"/>
          <w:sz w:val="28"/>
          <w:szCs w:val="28"/>
        </w:rPr>
        <w:t>, что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320C38" w:rsidRPr="00456316">
        <w:rPr>
          <w:rFonts w:ascii="Times New Roman" w:hAnsi="Times New Roman" w:cs="Times New Roman"/>
          <w:sz w:val="28"/>
          <w:szCs w:val="28"/>
        </w:rPr>
        <w:t>ует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20C38" w:rsidRPr="00456316">
        <w:rPr>
          <w:rFonts w:ascii="Times New Roman" w:hAnsi="Times New Roman" w:cs="Times New Roman"/>
          <w:sz w:val="28"/>
          <w:szCs w:val="28"/>
        </w:rPr>
        <w:t>я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м пункта </w:t>
      </w:r>
      <w:r w:rsidRPr="00456316">
        <w:rPr>
          <w:rFonts w:ascii="Times New Roman" w:hAnsi="Times New Roman" w:cs="Times New Roman"/>
          <w:sz w:val="28"/>
          <w:szCs w:val="28"/>
        </w:rPr>
        <w:t xml:space="preserve">1.2 </w:t>
      </w:r>
      <w:r w:rsidR="00136BAC" w:rsidRPr="00456316">
        <w:rPr>
          <w:rFonts w:ascii="Times New Roman" w:hAnsi="Times New Roman" w:cs="Times New Roman"/>
          <w:sz w:val="28"/>
          <w:szCs w:val="28"/>
        </w:rPr>
        <w:t>постановления</w:t>
      </w:r>
      <w:r w:rsidR="003E646F" w:rsidRPr="00456316">
        <w:rPr>
          <w:rFonts w:ascii="Times New Roman" w:hAnsi="Times New Roman" w:cs="Times New Roman"/>
          <w:sz w:val="28"/>
          <w:szCs w:val="28"/>
        </w:rPr>
        <w:t xml:space="preserve"> А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56316">
        <w:rPr>
          <w:rFonts w:ascii="Times New Roman" w:hAnsi="Times New Roman" w:cs="Times New Roman"/>
          <w:sz w:val="28"/>
          <w:szCs w:val="28"/>
        </w:rPr>
        <w:t>Шалинского</w:t>
      </w:r>
      <w:r w:rsidR="003E646F" w:rsidRPr="004563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0977" w:rsidRPr="00456316">
        <w:rPr>
          <w:rFonts w:ascii="Times New Roman" w:hAnsi="Times New Roman" w:cs="Times New Roman"/>
          <w:sz w:val="28"/>
          <w:szCs w:val="28"/>
        </w:rPr>
        <w:t>М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анского района </w:t>
      </w:r>
      <w:r w:rsidR="003E646F" w:rsidRPr="00456316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от </w:t>
      </w:r>
      <w:r w:rsidRPr="00456316">
        <w:rPr>
          <w:rFonts w:ascii="Times New Roman" w:hAnsi="Times New Roman" w:cs="Times New Roman"/>
          <w:sz w:val="28"/>
          <w:szCs w:val="28"/>
        </w:rPr>
        <w:t>16.05.2022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 №</w:t>
      </w:r>
      <w:r w:rsidRPr="00456316">
        <w:rPr>
          <w:rFonts w:ascii="Times New Roman" w:hAnsi="Times New Roman" w:cs="Times New Roman"/>
          <w:sz w:val="28"/>
          <w:szCs w:val="28"/>
        </w:rPr>
        <w:t>53</w:t>
      </w:r>
      <w:r w:rsidR="00136BAC" w:rsidRPr="00456316">
        <w:rPr>
          <w:rFonts w:ascii="Times New Roman" w:hAnsi="Times New Roman" w:cs="Times New Roman"/>
          <w:sz w:val="28"/>
          <w:szCs w:val="28"/>
        </w:rPr>
        <w:t xml:space="preserve"> «</w:t>
      </w:r>
      <w:r w:rsidRPr="00456316">
        <w:rPr>
          <w:rFonts w:ascii="Times New Roman" w:hAnsi="Times New Roman" w:cs="Times New Roman"/>
          <w:bCs/>
          <w:sz w:val="28"/>
          <w:szCs w:val="28"/>
        </w:rPr>
        <w:t xml:space="preserve">О порядке использования бюджетных ассигнований резервного фонда </w:t>
      </w:r>
      <w:bookmarkStart w:id="40" w:name="_Hlk103605650"/>
      <w:r w:rsidRPr="0045631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bookmarkEnd w:id="40"/>
      <w:r w:rsidRPr="00456316">
        <w:rPr>
          <w:rFonts w:ascii="Times New Roman" w:hAnsi="Times New Roman" w:cs="Times New Roman"/>
          <w:bCs/>
          <w:sz w:val="28"/>
          <w:szCs w:val="28"/>
        </w:rPr>
        <w:t xml:space="preserve"> Шалинского сельсовета</w:t>
      </w:r>
      <w:r w:rsidR="00136BAC" w:rsidRPr="00ED70C0">
        <w:rPr>
          <w:rFonts w:ascii="Times New Roman" w:hAnsi="Times New Roman" w:cs="Times New Roman"/>
          <w:sz w:val="28"/>
          <w:szCs w:val="28"/>
        </w:rPr>
        <w:t>».</w:t>
      </w:r>
    </w:p>
    <w:p w14:paraId="71E312AD" w14:textId="439EFA46" w:rsidR="009A33A6" w:rsidRPr="009A33A6" w:rsidRDefault="009A33A6" w:rsidP="009A33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901B0">
        <w:rPr>
          <w:rFonts w:ascii="Times New Roman" w:hAnsi="Times New Roman" w:cs="Times New Roman"/>
          <w:sz w:val="28"/>
          <w:szCs w:val="28"/>
        </w:rPr>
        <w:t>10.</w:t>
      </w:r>
      <w:r w:rsidRPr="00F901B0">
        <w:t xml:space="preserve"> </w:t>
      </w:r>
      <w:r w:rsidRPr="00F901B0">
        <w:rPr>
          <w:rFonts w:ascii="Times New Roman" w:hAnsi="Times New Roman" w:cs="Times New Roman"/>
          <w:sz w:val="28"/>
          <w:szCs w:val="28"/>
        </w:rPr>
        <w:t>Пунктом 1</w:t>
      </w:r>
      <w:r w:rsidR="00F901B0">
        <w:rPr>
          <w:rFonts w:ascii="Times New Roman" w:hAnsi="Times New Roman" w:cs="Times New Roman"/>
          <w:sz w:val="28"/>
          <w:szCs w:val="28"/>
        </w:rPr>
        <w:t>3</w:t>
      </w:r>
      <w:r w:rsidRPr="00F901B0">
        <w:rPr>
          <w:rFonts w:ascii="Times New Roman" w:hAnsi="Times New Roman" w:cs="Times New Roman"/>
          <w:sz w:val="28"/>
          <w:szCs w:val="28"/>
        </w:rPr>
        <w:t xml:space="preserve"> проекта решения о бюджете предусмотрен объем бюджетных ассигнований дорожного фонда на 2025 год в сумме </w:t>
      </w:r>
      <w:r w:rsidR="00F901B0">
        <w:rPr>
          <w:rFonts w:ascii="Times New Roman" w:hAnsi="Times New Roman" w:cs="Times New Roman"/>
          <w:sz w:val="28"/>
          <w:szCs w:val="28"/>
        </w:rPr>
        <w:t>7 148,59</w:t>
      </w:r>
      <w:r w:rsidRPr="00F901B0">
        <w:rPr>
          <w:rFonts w:ascii="Times New Roman" w:hAnsi="Times New Roman" w:cs="Times New Roman"/>
          <w:sz w:val="28"/>
          <w:szCs w:val="28"/>
        </w:rPr>
        <w:t xml:space="preserve"> тыс. руб., на 2026 год в сумме </w:t>
      </w:r>
      <w:r w:rsidR="00F901B0">
        <w:rPr>
          <w:rFonts w:ascii="Times New Roman" w:hAnsi="Times New Roman" w:cs="Times New Roman"/>
          <w:sz w:val="28"/>
          <w:szCs w:val="28"/>
        </w:rPr>
        <w:t>2 060,50</w:t>
      </w:r>
      <w:r w:rsidRPr="00F901B0">
        <w:rPr>
          <w:rFonts w:ascii="Times New Roman" w:hAnsi="Times New Roman" w:cs="Times New Roman"/>
          <w:sz w:val="28"/>
          <w:szCs w:val="28"/>
        </w:rPr>
        <w:t xml:space="preserve"> тыс. руб., на 2027 год в сумме </w:t>
      </w:r>
      <w:r w:rsidR="00F901B0">
        <w:rPr>
          <w:rFonts w:ascii="Times New Roman" w:hAnsi="Times New Roman" w:cs="Times New Roman"/>
          <w:sz w:val="28"/>
          <w:szCs w:val="28"/>
        </w:rPr>
        <w:t>2 142,90</w:t>
      </w:r>
      <w:r w:rsidRPr="00F901B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9A33A6">
        <w:t xml:space="preserve"> </w:t>
      </w:r>
    </w:p>
    <w:p w14:paraId="2F506BD0" w14:textId="11305CC2" w:rsidR="009A33A6" w:rsidRPr="00FE0A08" w:rsidRDefault="00FE0A08" w:rsidP="00FE0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0A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3A6" w:rsidRPr="00FE0A08">
        <w:rPr>
          <w:rFonts w:ascii="Times New Roman" w:hAnsi="Times New Roman" w:cs="Times New Roman"/>
          <w:sz w:val="28"/>
          <w:szCs w:val="28"/>
        </w:rPr>
        <w:t xml:space="preserve">Порядок формирования дорожного фонда утвержден решением </w:t>
      </w:r>
      <w:r w:rsidR="00F36C29">
        <w:rPr>
          <w:rFonts w:ascii="Times New Roman" w:hAnsi="Times New Roman" w:cs="Times New Roman"/>
          <w:sz w:val="28"/>
          <w:szCs w:val="28"/>
        </w:rPr>
        <w:t>Шалинского</w:t>
      </w:r>
      <w:r w:rsidR="009A33A6" w:rsidRPr="00FE0A0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от </w:t>
      </w:r>
      <w:r w:rsidR="00F36C29">
        <w:rPr>
          <w:rFonts w:ascii="Times New Roman" w:hAnsi="Times New Roman" w:cs="Times New Roman"/>
          <w:sz w:val="28"/>
          <w:szCs w:val="28"/>
        </w:rPr>
        <w:t>12.11.2013</w:t>
      </w:r>
      <w:r w:rsidR="009A33A6" w:rsidRPr="00FE0A08">
        <w:rPr>
          <w:rFonts w:ascii="Times New Roman" w:hAnsi="Times New Roman" w:cs="Times New Roman"/>
          <w:sz w:val="28"/>
          <w:szCs w:val="28"/>
        </w:rPr>
        <w:t xml:space="preserve"> №</w:t>
      </w:r>
      <w:r w:rsidR="00F36C29">
        <w:rPr>
          <w:rFonts w:ascii="Times New Roman" w:hAnsi="Times New Roman" w:cs="Times New Roman"/>
          <w:sz w:val="28"/>
          <w:szCs w:val="28"/>
        </w:rPr>
        <w:t>52-264р</w:t>
      </w:r>
      <w:r w:rsidR="009A33A6" w:rsidRPr="00FE0A08">
        <w:rPr>
          <w:rFonts w:ascii="Times New Roman" w:hAnsi="Times New Roman" w:cs="Times New Roman"/>
          <w:sz w:val="28"/>
          <w:szCs w:val="28"/>
        </w:rPr>
        <w:t xml:space="preserve"> «</w:t>
      </w:r>
      <w:r w:rsidR="00F36C29" w:rsidRPr="006D7324">
        <w:rPr>
          <w:rFonts w:ascii="Times New Roman" w:hAnsi="Times New Roman"/>
          <w:sz w:val="28"/>
          <w:szCs w:val="28"/>
        </w:rPr>
        <w:t>О создании муниципального дорожного фонда Шалинского сельсовета</w:t>
      </w:r>
      <w:r w:rsidR="009A33A6" w:rsidRPr="00FE0A08">
        <w:rPr>
          <w:rFonts w:ascii="Times New Roman" w:hAnsi="Times New Roman" w:cs="Times New Roman"/>
          <w:sz w:val="28"/>
          <w:szCs w:val="28"/>
        </w:rPr>
        <w:t>».</w:t>
      </w:r>
    </w:p>
    <w:p w14:paraId="1B1BC5E9" w14:textId="6FF73FFB" w:rsidR="00FE0A08" w:rsidRPr="00FE0A08" w:rsidRDefault="009A33A6" w:rsidP="00FE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08">
        <w:rPr>
          <w:rFonts w:ascii="Times New Roman" w:hAnsi="Times New Roman" w:cs="Times New Roman"/>
          <w:sz w:val="28"/>
          <w:szCs w:val="28"/>
        </w:rPr>
        <w:lastRenderedPageBreak/>
        <w:t>Согласно пункту 3</w:t>
      </w:r>
      <w:r w:rsidR="00F36C29">
        <w:rPr>
          <w:rFonts w:ascii="Times New Roman" w:hAnsi="Times New Roman" w:cs="Times New Roman"/>
          <w:sz w:val="28"/>
          <w:szCs w:val="28"/>
        </w:rPr>
        <w:t>.3.</w:t>
      </w:r>
      <w:r w:rsidRPr="00FE0A08">
        <w:rPr>
          <w:rFonts w:ascii="Times New Roman" w:hAnsi="Times New Roman" w:cs="Times New Roman"/>
          <w:sz w:val="28"/>
          <w:szCs w:val="28"/>
        </w:rPr>
        <w:t xml:space="preserve"> данного решения объем бюджетных ассигнований дорожного фонда утверждается решением </w:t>
      </w:r>
      <w:r w:rsidR="00F36C29">
        <w:rPr>
          <w:rFonts w:ascii="Times New Roman" w:hAnsi="Times New Roman" w:cs="Times New Roman"/>
          <w:sz w:val="28"/>
          <w:szCs w:val="28"/>
        </w:rPr>
        <w:t>Шалинского</w:t>
      </w:r>
      <w:r w:rsidRPr="00FE0A0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 бюджете на очередной финансовый год и плановый период </w:t>
      </w:r>
      <w:r w:rsidR="00FE0A08" w:rsidRPr="00FE0A08">
        <w:rPr>
          <w:rFonts w:ascii="Times New Roman" w:hAnsi="Times New Roman"/>
          <w:sz w:val="28"/>
          <w:szCs w:val="28"/>
        </w:rPr>
        <w:t xml:space="preserve">в размере не менее прогнозируемого объема доходов бюджета </w:t>
      </w:r>
      <w:r w:rsidR="00F36C29">
        <w:rPr>
          <w:rFonts w:ascii="Times New Roman" w:hAnsi="Times New Roman"/>
          <w:sz w:val="28"/>
          <w:szCs w:val="28"/>
        </w:rPr>
        <w:t>Шалинского</w:t>
      </w:r>
      <w:r w:rsidR="00FE0A08" w:rsidRPr="00FE0A08">
        <w:rPr>
          <w:rFonts w:ascii="Times New Roman" w:hAnsi="Times New Roman"/>
          <w:sz w:val="28"/>
          <w:szCs w:val="28"/>
        </w:rPr>
        <w:t xml:space="preserve"> сельсовета.</w:t>
      </w:r>
      <w:r w:rsidR="00FE0A08" w:rsidRPr="00FE0A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A735A" w14:textId="55F7B65C" w:rsidR="009A33A6" w:rsidRPr="0016304B" w:rsidRDefault="009A33A6" w:rsidP="00FE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39">
        <w:rPr>
          <w:rFonts w:ascii="Times New Roman" w:hAnsi="Times New Roman" w:cs="Times New Roman"/>
          <w:sz w:val="28"/>
          <w:szCs w:val="28"/>
        </w:rPr>
        <w:t>Средства дорожного фонда предусматриваются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3D721B0A" w14:textId="64E9A364" w:rsidR="004A2885" w:rsidRDefault="008E7C7E" w:rsidP="004A2885">
      <w:pPr>
        <w:pStyle w:val="Default"/>
        <w:jc w:val="both"/>
        <w:rPr>
          <w:sz w:val="28"/>
          <w:szCs w:val="28"/>
        </w:rPr>
      </w:pPr>
      <w:r>
        <w:tab/>
      </w:r>
      <w:r w:rsidR="00147921">
        <w:rPr>
          <w:sz w:val="28"/>
          <w:szCs w:val="28"/>
        </w:rPr>
        <w:t>1</w:t>
      </w:r>
      <w:r w:rsidR="004A2885">
        <w:rPr>
          <w:sz w:val="28"/>
          <w:szCs w:val="28"/>
        </w:rPr>
        <w:t>1</w:t>
      </w:r>
      <w:r w:rsidR="00147921">
        <w:rPr>
          <w:sz w:val="28"/>
          <w:szCs w:val="28"/>
        </w:rPr>
        <w:t>.</w:t>
      </w:r>
      <w:r w:rsidR="00147921" w:rsidRPr="00E10977">
        <w:t xml:space="preserve"> </w:t>
      </w:r>
      <w:r w:rsidR="00147921" w:rsidRPr="00E10977">
        <w:rPr>
          <w:sz w:val="28"/>
          <w:szCs w:val="28"/>
        </w:rPr>
        <w:t>Пунктом</w:t>
      </w:r>
      <w:r w:rsidR="00147921" w:rsidRPr="00AF4167">
        <w:rPr>
          <w:sz w:val="28"/>
          <w:szCs w:val="28"/>
        </w:rPr>
        <w:t xml:space="preserve"> 1</w:t>
      </w:r>
      <w:r w:rsidR="004A2885">
        <w:rPr>
          <w:sz w:val="28"/>
          <w:szCs w:val="28"/>
        </w:rPr>
        <w:t>4</w:t>
      </w:r>
      <w:r w:rsidR="00147921" w:rsidRPr="00AF4167">
        <w:rPr>
          <w:sz w:val="28"/>
          <w:szCs w:val="28"/>
        </w:rPr>
        <w:t xml:space="preserve"> проекта решения у</w:t>
      </w:r>
      <w:r w:rsidR="003910C2" w:rsidRPr="000322B0">
        <w:rPr>
          <w:sz w:val="28"/>
          <w:szCs w:val="28"/>
        </w:rPr>
        <w:t>стан</w:t>
      </w:r>
      <w:r w:rsidR="003910C2">
        <w:rPr>
          <w:sz w:val="28"/>
          <w:szCs w:val="28"/>
        </w:rPr>
        <w:t>авливается</w:t>
      </w:r>
      <w:r w:rsidR="003910C2" w:rsidRPr="000322B0">
        <w:rPr>
          <w:sz w:val="28"/>
          <w:szCs w:val="28"/>
        </w:rPr>
        <w:t xml:space="preserve"> верхний предел муниципального долга сельсовета по долговым обязательствам:</w:t>
      </w:r>
      <w:r w:rsidR="003910C2">
        <w:rPr>
          <w:sz w:val="28"/>
          <w:szCs w:val="28"/>
        </w:rPr>
        <w:t xml:space="preserve"> </w:t>
      </w:r>
      <w:r w:rsidR="00147921" w:rsidRPr="00AF4167">
        <w:rPr>
          <w:sz w:val="28"/>
          <w:szCs w:val="28"/>
        </w:rPr>
        <w:t xml:space="preserve">на </w:t>
      </w:r>
      <w:r w:rsidR="003910C2">
        <w:rPr>
          <w:sz w:val="28"/>
          <w:szCs w:val="28"/>
        </w:rPr>
        <w:t>01.01.</w:t>
      </w:r>
      <w:r w:rsidR="00147921" w:rsidRPr="00AF4167">
        <w:rPr>
          <w:sz w:val="28"/>
          <w:szCs w:val="28"/>
        </w:rPr>
        <w:t>202</w:t>
      </w:r>
      <w:r w:rsidR="004A2885">
        <w:rPr>
          <w:sz w:val="28"/>
          <w:szCs w:val="28"/>
        </w:rPr>
        <w:t>5</w:t>
      </w:r>
      <w:r w:rsidR="00147921" w:rsidRPr="00AF4167">
        <w:rPr>
          <w:sz w:val="28"/>
          <w:szCs w:val="28"/>
        </w:rPr>
        <w:t xml:space="preserve"> год</w:t>
      </w:r>
      <w:r w:rsidR="003910C2">
        <w:rPr>
          <w:sz w:val="28"/>
          <w:szCs w:val="28"/>
        </w:rPr>
        <w:t>а</w:t>
      </w:r>
      <w:r w:rsidR="00147921" w:rsidRPr="00AF4167">
        <w:rPr>
          <w:sz w:val="28"/>
          <w:szCs w:val="28"/>
        </w:rPr>
        <w:t xml:space="preserve"> </w:t>
      </w:r>
      <w:r w:rsidR="00147921">
        <w:rPr>
          <w:sz w:val="28"/>
          <w:szCs w:val="28"/>
        </w:rPr>
        <w:t>в сумме 0,00 тыс. руб</w:t>
      </w:r>
      <w:r w:rsidR="004A2885">
        <w:rPr>
          <w:sz w:val="28"/>
          <w:szCs w:val="28"/>
        </w:rPr>
        <w:t>., н</w:t>
      </w:r>
      <w:r w:rsidR="00147921" w:rsidRPr="00AF4167">
        <w:rPr>
          <w:sz w:val="28"/>
          <w:szCs w:val="28"/>
        </w:rPr>
        <w:t xml:space="preserve">а </w:t>
      </w:r>
      <w:r w:rsidR="003910C2">
        <w:rPr>
          <w:sz w:val="28"/>
          <w:szCs w:val="28"/>
        </w:rPr>
        <w:t>01.01.</w:t>
      </w:r>
      <w:r w:rsidR="00147921" w:rsidRPr="00AF4167">
        <w:rPr>
          <w:sz w:val="28"/>
          <w:szCs w:val="28"/>
        </w:rPr>
        <w:t>202</w:t>
      </w:r>
      <w:r w:rsidR="004A2885">
        <w:rPr>
          <w:sz w:val="28"/>
          <w:szCs w:val="28"/>
        </w:rPr>
        <w:t>6</w:t>
      </w:r>
      <w:r w:rsidR="00147921">
        <w:rPr>
          <w:sz w:val="28"/>
          <w:szCs w:val="28"/>
        </w:rPr>
        <w:t xml:space="preserve"> год</w:t>
      </w:r>
      <w:r w:rsidR="003910C2">
        <w:rPr>
          <w:sz w:val="28"/>
          <w:szCs w:val="28"/>
        </w:rPr>
        <w:t>а</w:t>
      </w:r>
      <w:r w:rsidR="00147921">
        <w:rPr>
          <w:sz w:val="28"/>
          <w:szCs w:val="28"/>
        </w:rPr>
        <w:t xml:space="preserve"> в сумме 0,00 тыс. руб.</w:t>
      </w:r>
      <w:r w:rsidR="004A2885">
        <w:rPr>
          <w:sz w:val="28"/>
          <w:szCs w:val="28"/>
        </w:rPr>
        <w:t>, н</w:t>
      </w:r>
      <w:r w:rsidR="00147921">
        <w:rPr>
          <w:sz w:val="28"/>
          <w:szCs w:val="28"/>
        </w:rPr>
        <w:t xml:space="preserve">а </w:t>
      </w:r>
      <w:r w:rsidR="003910C2">
        <w:rPr>
          <w:sz w:val="28"/>
          <w:szCs w:val="28"/>
        </w:rPr>
        <w:t>01.01.</w:t>
      </w:r>
      <w:r w:rsidR="00147921" w:rsidRPr="00AF4167">
        <w:rPr>
          <w:sz w:val="28"/>
          <w:szCs w:val="28"/>
        </w:rPr>
        <w:t>202</w:t>
      </w:r>
      <w:r w:rsidR="004A2885">
        <w:rPr>
          <w:sz w:val="28"/>
          <w:szCs w:val="28"/>
        </w:rPr>
        <w:t>7</w:t>
      </w:r>
      <w:r w:rsidR="00147921" w:rsidRPr="00AF4167">
        <w:rPr>
          <w:sz w:val="28"/>
          <w:szCs w:val="28"/>
        </w:rPr>
        <w:t xml:space="preserve"> </w:t>
      </w:r>
      <w:r w:rsidR="00147921">
        <w:rPr>
          <w:sz w:val="28"/>
          <w:szCs w:val="28"/>
        </w:rPr>
        <w:t>год</w:t>
      </w:r>
      <w:r w:rsidR="00C54B21">
        <w:rPr>
          <w:sz w:val="28"/>
          <w:szCs w:val="28"/>
        </w:rPr>
        <w:t>а</w:t>
      </w:r>
      <w:r w:rsidR="00147921">
        <w:rPr>
          <w:sz w:val="28"/>
          <w:szCs w:val="28"/>
        </w:rPr>
        <w:t xml:space="preserve"> в сумме 0,00 тыс. руб</w:t>
      </w:r>
      <w:r w:rsidR="00147921" w:rsidRPr="00AF4167">
        <w:rPr>
          <w:sz w:val="28"/>
          <w:szCs w:val="28"/>
        </w:rPr>
        <w:t>.</w:t>
      </w:r>
      <w:r w:rsidR="004A2885">
        <w:rPr>
          <w:sz w:val="28"/>
          <w:szCs w:val="28"/>
        </w:rPr>
        <w:t>, что свидетельствует о нарушении</w:t>
      </w:r>
      <w:r w:rsidR="004A2885" w:rsidRPr="00AF4167">
        <w:rPr>
          <w:sz w:val="28"/>
          <w:szCs w:val="28"/>
        </w:rPr>
        <w:t xml:space="preserve"> требовани</w:t>
      </w:r>
      <w:r w:rsidR="003C50C3">
        <w:rPr>
          <w:sz w:val="28"/>
          <w:szCs w:val="28"/>
        </w:rPr>
        <w:t>й</w:t>
      </w:r>
      <w:r w:rsidR="004A2885" w:rsidRPr="00AF4167">
        <w:rPr>
          <w:sz w:val="28"/>
          <w:szCs w:val="28"/>
        </w:rPr>
        <w:t xml:space="preserve"> ч</w:t>
      </w:r>
      <w:r w:rsidR="004A2885">
        <w:rPr>
          <w:sz w:val="28"/>
          <w:szCs w:val="28"/>
        </w:rPr>
        <w:t>асти</w:t>
      </w:r>
      <w:r w:rsidR="004A2885" w:rsidRPr="00AF4167">
        <w:rPr>
          <w:sz w:val="28"/>
          <w:szCs w:val="28"/>
        </w:rPr>
        <w:t xml:space="preserve"> 3 ст</w:t>
      </w:r>
      <w:r w:rsidR="004A2885">
        <w:rPr>
          <w:sz w:val="28"/>
          <w:szCs w:val="28"/>
        </w:rPr>
        <w:t xml:space="preserve">атьи </w:t>
      </w:r>
      <w:r w:rsidR="004A2885" w:rsidRPr="00AF4167">
        <w:rPr>
          <w:sz w:val="28"/>
          <w:szCs w:val="28"/>
        </w:rPr>
        <w:t>184.1 БК РФ</w:t>
      </w:r>
      <w:r w:rsidR="004A2885">
        <w:rPr>
          <w:sz w:val="28"/>
          <w:szCs w:val="28"/>
        </w:rPr>
        <w:t xml:space="preserve"> (</w:t>
      </w:r>
      <w:r w:rsidR="003C50C3">
        <w:rPr>
          <w:sz w:val="28"/>
          <w:szCs w:val="28"/>
        </w:rPr>
        <w:t xml:space="preserve">утверждается </w:t>
      </w:r>
      <w:r w:rsidR="003C50C3" w:rsidRPr="003C50C3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</w:t>
      </w:r>
      <w:r w:rsidR="003C50C3">
        <w:rPr>
          <w:sz w:val="28"/>
          <w:szCs w:val="28"/>
        </w:rPr>
        <w:t>).</w:t>
      </w:r>
    </w:p>
    <w:p w14:paraId="722E31A8" w14:textId="548D35D2" w:rsidR="008020C9" w:rsidRDefault="008020C9" w:rsidP="008020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020C9">
        <w:rPr>
          <w:sz w:val="28"/>
          <w:szCs w:val="28"/>
        </w:rPr>
        <w:t>В нарушение требований статьи 184.1 Бюджетного кодекса РФ в проекте решения не отражен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</w:rPr>
        <w:t>.</w:t>
      </w:r>
    </w:p>
    <w:p w14:paraId="201B5607" w14:textId="4681593A" w:rsidR="005A5669" w:rsidRPr="008020C9" w:rsidRDefault="00E51FF2" w:rsidP="008020C9">
      <w:pPr>
        <w:pStyle w:val="Default"/>
        <w:spacing w:before="120"/>
        <w:ind w:firstLine="709"/>
        <w:jc w:val="both"/>
        <w:rPr>
          <w:i/>
          <w:iCs/>
          <w:sz w:val="28"/>
          <w:szCs w:val="28"/>
          <w:u w:val="single"/>
        </w:rPr>
      </w:pPr>
      <w:r w:rsidRPr="008020C9">
        <w:rPr>
          <w:i/>
          <w:iCs/>
          <w:sz w:val="28"/>
          <w:szCs w:val="28"/>
          <w:u w:val="single"/>
        </w:rPr>
        <w:t>Нарушени</w:t>
      </w:r>
      <w:r w:rsidR="005A5669" w:rsidRPr="008020C9">
        <w:rPr>
          <w:i/>
          <w:iCs/>
          <w:sz w:val="28"/>
          <w:szCs w:val="28"/>
          <w:u w:val="single"/>
        </w:rPr>
        <w:t>я</w:t>
      </w:r>
      <w:r w:rsidRPr="008020C9">
        <w:rPr>
          <w:i/>
          <w:iCs/>
          <w:sz w:val="28"/>
          <w:szCs w:val="28"/>
          <w:u w:val="single"/>
        </w:rPr>
        <w:t xml:space="preserve">: </w:t>
      </w:r>
    </w:p>
    <w:p w14:paraId="199CC716" w14:textId="082B7F95" w:rsidR="005A5669" w:rsidRPr="005A5669" w:rsidRDefault="00712ADB" w:rsidP="005A5669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5A5669" w:rsidRPr="005A5669">
        <w:rPr>
          <w:i/>
          <w:iCs/>
          <w:sz w:val="28"/>
          <w:szCs w:val="28"/>
        </w:rPr>
        <w:t xml:space="preserve">1. </w:t>
      </w:r>
      <w:r w:rsidR="00840471">
        <w:rPr>
          <w:i/>
          <w:iCs/>
          <w:sz w:val="28"/>
          <w:szCs w:val="28"/>
        </w:rPr>
        <w:t xml:space="preserve">Администрация Шалинского сельсовета допустила </w:t>
      </w:r>
      <w:r w:rsidR="00AB01DE">
        <w:rPr>
          <w:i/>
          <w:iCs/>
          <w:sz w:val="28"/>
          <w:szCs w:val="28"/>
        </w:rPr>
        <w:t>нарушение</w:t>
      </w:r>
      <w:r w:rsidR="005A5669" w:rsidRPr="005A5669">
        <w:rPr>
          <w:i/>
          <w:iCs/>
          <w:sz w:val="28"/>
          <w:szCs w:val="28"/>
        </w:rPr>
        <w:t xml:space="preserve"> части 3 статьи 184.1 БК РФ</w:t>
      </w:r>
      <w:r w:rsidR="00840471">
        <w:rPr>
          <w:i/>
          <w:iCs/>
          <w:sz w:val="28"/>
          <w:szCs w:val="28"/>
        </w:rPr>
        <w:t xml:space="preserve">, в части </w:t>
      </w:r>
      <w:r w:rsidR="005A5669" w:rsidRPr="005A5669">
        <w:rPr>
          <w:i/>
          <w:iCs/>
          <w:sz w:val="28"/>
          <w:szCs w:val="28"/>
        </w:rPr>
        <w:t>утвержд</w:t>
      </w:r>
      <w:r w:rsidR="00840471">
        <w:rPr>
          <w:i/>
          <w:iCs/>
          <w:sz w:val="28"/>
          <w:szCs w:val="28"/>
        </w:rPr>
        <w:t>ения</w:t>
      </w:r>
      <w:r w:rsidR="005A5669" w:rsidRPr="005A5669">
        <w:rPr>
          <w:i/>
          <w:iCs/>
          <w:sz w:val="28"/>
          <w:szCs w:val="28"/>
        </w:rPr>
        <w:t xml:space="preserve"> </w:t>
      </w:r>
      <w:r w:rsidR="004073C5">
        <w:rPr>
          <w:i/>
          <w:iCs/>
          <w:sz w:val="28"/>
          <w:szCs w:val="28"/>
        </w:rPr>
        <w:t>верхнего</w:t>
      </w:r>
      <w:r w:rsidR="005A5669" w:rsidRPr="005A5669">
        <w:rPr>
          <w:i/>
          <w:iCs/>
          <w:sz w:val="28"/>
          <w:szCs w:val="28"/>
        </w:rPr>
        <w:t xml:space="preserve"> предел</w:t>
      </w:r>
      <w:r w:rsidR="004073C5">
        <w:rPr>
          <w:i/>
          <w:iCs/>
          <w:sz w:val="28"/>
          <w:szCs w:val="28"/>
        </w:rPr>
        <w:t>а</w:t>
      </w:r>
      <w:r w:rsidR="005A5669" w:rsidRPr="005A5669">
        <w:rPr>
          <w:i/>
          <w:iCs/>
          <w:sz w:val="28"/>
          <w:szCs w:val="28"/>
        </w:rPr>
        <w:t xml:space="preserve"> муниципального долга</w:t>
      </w:r>
      <w:r w:rsidR="00AB01DE">
        <w:rPr>
          <w:i/>
          <w:iCs/>
          <w:sz w:val="28"/>
          <w:szCs w:val="28"/>
        </w:rPr>
        <w:t xml:space="preserve"> </w:t>
      </w:r>
      <w:r w:rsidR="004073C5">
        <w:rPr>
          <w:i/>
          <w:iCs/>
          <w:sz w:val="28"/>
          <w:szCs w:val="28"/>
        </w:rPr>
        <w:t>(</w:t>
      </w:r>
      <w:r w:rsidR="00AB01DE">
        <w:rPr>
          <w:i/>
          <w:iCs/>
          <w:sz w:val="28"/>
          <w:szCs w:val="28"/>
        </w:rPr>
        <w:t>01.01.2025 года, на 01.01.2026 года, на 01.01.2027 года</w:t>
      </w:r>
      <w:r w:rsidR="004073C5">
        <w:rPr>
          <w:i/>
          <w:iCs/>
          <w:sz w:val="28"/>
          <w:szCs w:val="28"/>
        </w:rPr>
        <w:t>)</w:t>
      </w:r>
      <w:r w:rsidR="00AB01DE">
        <w:rPr>
          <w:i/>
          <w:iCs/>
          <w:sz w:val="28"/>
          <w:szCs w:val="28"/>
        </w:rPr>
        <w:t>.</w:t>
      </w:r>
    </w:p>
    <w:p w14:paraId="1ACBE738" w14:textId="7C070574" w:rsidR="004A2885" w:rsidRDefault="00712ADB" w:rsidP="00E51FF2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5A5669">
        <w:rPr>
          <w:i/>
          <w:iCs/>
          <w:sz w:val="28"/>
          <w:szCs w:val="28"/>
        </w:rPr>
        <w:t>2</w:t>
      </w:r>
      <w:r w:rsidR="00D7776A">
        <w:rPr>
          <w:i/>
          <w:iCs/>
          <w:sz w:val="28"/>
          <w:szCs w:val="28"/>
        </w:rPr>
        <w:t>. В нарушение</w:t>
      </w:r>
      <w:r w:rsidR="004A2885" w:rsidRPr="00E51FF2">
        <w:rPr>
          <w:i/>
          <w:iCs/>
          <w:sz w:val="28"/>
          <w:szCs w:val="28"/>
        </w:rPr>
        <w:t xml:space="preserve"> части 3 статьи 184.1 БК РФ</w:t>
      </w:r>
      <w:r w:rsidR="00E824B7">
        <w:rPr>
          <w:i/>
          <w:iCs/>
          <w:sz w:val="28"/>
          <w:szCs w:val="28"/>
        </w:rPr>
        <w:t xml:space="preserve"> в проекте </w:t>
      </w:r>
      <w:r w:rsidR="00E51FF2" w:rsidRPr="00E51FF2">
        <w:rPr>
          <w:i/>
          <w:iCs/>
          <w:sz w:val="28"/>
          <w:szCs w:val="28"/>
        </w:rPr>
        <w:t>решени</w:t>
      </w:r>
      <w:r w:rsidR="00E824B7">
        <w:rPr>
          <w:i/>
          <w:iCs/>
          <w:sz w:val="28"/>
          <w:szCs w:val="28"/>
        </w:rPr>
        <w:t>я о</w:t>
      </w:r>
      <w:r w:rsidR="00D7776A" w:rsidRPr="005A5669">
        <w:rPr>
          <w:i/>
          <w:iCs/>
          <w:sz w:val="28"/>
          <w:szCs w:val="28"/>
        </w:rPr>
        <w:t xml:space="preserve"> бюджете</w:t>
      </w:r>
      <w:r w:rsidR="00D7776A">
        <w:rPr>
          <w:i/>
          <w:iCs/>
          <w:sz w:val="28"/>
          <w:szCs w:val="28"/>
        </w:rPr>
        <w:t xml:space="preserve"> не утвержден</w:t>
      </w:r>
      <w:r w:rsidR="004A2885" w:rsidRPr="00E51FF2">
        <w:rPr>
          <w:i/>
          <w:iCs/>
          <w:sz w:val="28"/>
          <w:szCs w:val="28"/>
        </w:rPr>
        <w:t xml:space="preserve"> общий объём бюджетных ассигнований</w:t>
      </w:r>
      <w:r w:rsidR="00E51FF2" w:rsidRPr="00E51FF2">
        <w:rPr>
          <w:i/>
          <w:iCs/>
          <w:sz w:val="28"/>
          <w:szCs w:val="28"/>
        </w:rPr>
        <w:t>, направленных</w:t>
      </w:r>
      <w:r w:rsidR="004A2885" w:rsidRPr="00E51FF2">
        <w:rPr>
          <w:i/>
          <w:iCs/>
          <w:sz w:val="28"/>
          <w:szCs w:val="28"/>
        </w:rPr>
        <w:t xml:space="preserve"> на исполнение публичных нормативных обязательств</w:t>
      </w:r>
      <w:r w:rsidR="00E51FF2" w:rsidRPr="00E51FF2">
        <w:rPr>
          <w:i/>
          <w:iCs/>
          <w:sz w:val="28"/>
          <w:szCs w:val="28"/>
        </w:rPr>
        <w:t>.</w:t>
      </w:r>
    </w:p>
    <w:p w14:paraId="44DC7944" w14:textId="399C5246" w:rsidR="00E37941" w:rsidRDefault="00712ADB" w:rsidP="00E51FF2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5A5669">
        <w:rPr>
          <w:i/>
          <w:iCs/>
          <w:sz w:val="28"/>
          <w:szCs w:val="28"/>
        </w:rPr>
        <w:t xml:space="preserve">3. </w:t>
      </w:r>
      <w:r w:rsidR="00D7776A">
        <w:rPr>
          <w:i/>
          <w:iCs/>
          <w:sz w:val="28"/>
          <w:szCs w:val="28"/>
        </w:rPr>
        <w:t>В нарушение пункта</w:t>
      </w:r>
      <w:r w:rsidR="005A5669">
        <w:rPr>
          <w:i/>
          <w:iCs/>
          <w:sz w:val="28"/>
          <w:szCs w:val="28"/>
        </w:rPr>
        <w:t xml:space="preserve"> 3 статьи 217 БК </w:t>
      </w:r>
      <w:r w:rsidR="00CD0AE9">
        <w:rPr>
          <w:i/>
          <w:iCs/>
          <w:sz w:val="28"/>
          <w:szCs w:val="28"/>
        </w:rPr>
        <w:t xml:space="preserve">в проекте </w:t>
      </w:r>
      <w:r w:rsidR="00CD0AE9" w:rsidRPr="00E51FF2">
        <w:rPr>
          <w:i/>
          <w:iCs/>
          <w:sz w:val="28"/>
          <w:szCs w:val="28"/>
        </w:rPr>
        <w:t>решени</w:t>
      </w:r>
      <w:r w:rsidR="00CD0AE9">
        <w:rPr>
          <w:i/>
          <w:iCs/>
          <w:sz w:val="28"/>
          <w:szCs w:val="28"/>
        </w:rPr>
        <w:t>я о</w:t>
      </w:r>
      <w:r w:rsidR="00CD0AE9" w:rsidRPr="005A5669">
        <w:rPr>
          <w:i/>
          <w:iCs/>
          <w:sz w:val="28"/>
          <w:szCs w:val="28"/>
        </w:rPr>
        <w:t xml:space="preserve"> бюджете</w:t>
      </w:r>
      <w:r w:rsidR="00CD0AE9">
        <w:rPr>
          <w:i/>
          <w:iCs/>
          <w:sz w:val="28"/>
          <w:szCs w:val="28"/>
        </w:rPr>
        <w:t xml:space="preserve"> </w:t>
      </w:r>
      <w:r w:rsidR="00D7776A">
        <w:rPr>
          <w:i/>
          <w:iCs/>
          <w:sz w:val="28"/>
          <w:szCs w:val="28"/>
        </w:rPr>
        <w:t xml:space="preserve">не установлено, </w:t>
      </w:r>
      <w:r w:rsidR="00E37941">
        <w:rPr>
          <w:i/>
          <w:iCs/>
          <w:sz w:val="28"/>
          <w:szCs w:val="28"/>
        </w:rPr>
        <w:t xml:space="preserve">что руководитель финансового органа вправе в ходе исполнения решения о бюджете вносить изменения в сводную бюджетную роспись местного бюджета без внесения изменений в решение о бюджете. </w:t>
      </w:r>
    </w:p>
    <w:p w14:paraId="22443DB2" w14:textId="752578E6" w:rsidR="005F6315" w:rsidRPr="00B37B95" w:rsidRDefault="00015D20" w:rsidP="00B032A9">
      <w:pPr>
        <w:pStyle w:val="msonormalbullet2gifbullet1gifbullet1gif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B37B95">
        <w:rPr>
          <w:b/>
          <w:bCs/>
          <w:sz w:val="28"/>
          <w:szCs w:val="28"/>
        </w:rPr>
        <w:t>6</w:t>
      </w:r>
      <w:r w:rsidR="00AE4184" w:rsidRPr="00B37B95">
        <w:rPr>
          <w:b/>
          <w:bCs/>
          <w:sz w:val="28"/>
          <w:szCs w:val="28"/>
        </w:rPr>
        <w:t xml:space="preserve">. </w:t>
      </w:r>
      <w:r w:rsidR="005F6315" w:rsidRPr="00B37B95">
        <w:rPr>
          <w:b/>
          <w:bCs/>
          <w:sz w:val="28"/>
          <w:szCs w:val="28"/>
        </w:rPr>
        <w:t>О</w:t>
      </w:r>
      <w:r w:rsidR="00B032A9" w:rsidRPr="00B37B95">
        <w:rPr>
          <w:b/>
          <w:bCs/>
          <w:sz w:val="28"/>
          <w:szCs w:val="28"/>
        </w:rPr>
        <w:t>тдельные вопросы формирования доходов бюджета.</w:t>
      </w:r>
    </w:p>
    <w:p w14:paraId="2EFFA876" w14:textId="26708D30" w:rsidR="005F6315" w:rsidRPr="00B37B95" w:rsidRDefault="005F6315" w:rsidP="003C25EA">
      <w:pPr>
        <w:pStyle w:val="msonormalbullet2gifbullet2gifbullet1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B95">
        <w:rPr>
          <w:sz w:val="28"/>
          <w:szCs w:val="28"/>
        </w:rPr>
        <w:t>Доходы бюджета на 202</w:t>
      </w:r>
      <w:r w:rsidR="007112C4" w:rsidRPr="00B37B95">
        <w:rPr>
          <w:sz w:val="28"/>
          <w:szCs w:val="28"/>
        </w:rPr>
        <w:t>5</w:t>
      </w:r>
      <w:r w:rsidRPr="00B37B95">
        <w:rPr>
          <w:sz w:val="28"/>
          <w:szCs w:val="28"/>
        </w:rPr>
        <w:t xml:space="preserve"> год и плановый период 202</w:t>
      </w:r>
      <w:r w:rsidR="007112C4" w:rsidRPr="00B37B95">
        <w:rPr>
          <w:sz w:val="28"/>
          <w:szCs w:val="28"/>
        </w:rPr>
        <w:t>6</w:t>
      </w:r>
      <w:r w:rsidRPr="00B37B95">
        <w:rPr>
          <w:sz w:val="28"/>
          <w:szCs w:val="28"/>
        </w:rPr>
        <w:t xml:space="preserve"> - 202</w:t>
      </w:r>
      <w:r w:rsidR="007112C4" w:rsidRPr="00B37B95">
        <w:rPr>
          <w:sz w:val="28"/>
          <w:szCs w:val="28"/>
        </w:rPr>
        <w:t>7</w:t>
      </w:r>
      <w:r w:rsidRPr="00B37B95">
        <w:rPr>
          <w:sz w:val="28"/>
          <w:szCs w:val="28"/>
        </w:rPr>
        <w:t xml:space="preserve"> годов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</w:t>
      </w:r>
      <w:r w:rsidR="00015D20" w:rsidRPr="00B37B95">
        <w:rPr>
          <w:sz w:val="28"/>
          <w:szCs w:val="28"/>
        </w:rPr>
        <w:t>К</w:t>
      </w:r>
      <w:r w:rsidRPr="00B37B95">
        <w:rPr>
          <w:sz w:val="28"/>
          <w:szCs w:val="28"/>
        </w:rPr>
        <w:t xml:space="preserve"> РФ. </w:t>
      </w:r>
    </w:p>
    <w:p w14:paraId="20EE85B2" w14:textId="2518D0B0" w:rsidR="005F6315" w:rsidRPr="00D66B8D" w:rsidRDefault="005F6315" w:rsidP="003C25EA">
      <w:pPr>
        <w:pStyle w:val="msonormalbullet2gif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71CC1">
        <w:rPr>
          <w:sz w:val="28"/>
          <w:szCs w:val="28"/>
        </w:rPr>
        <w:t xml:space="preserve">Согласно пояснительной записке к проекту решения о бюджете, прогноз доходов </w:t>
      </w:r>
      <w:r w:rsidR="007112C4" w:rsidRPr="00371CC1">
        <w:rPr>
          <w:sz w:val="28"/>
          <w:szCs w:val="28"/>
        </w:rPr>
        <w:t>мест</w:t>
      </w:r>
      <w:r w:rsidRPr="00371CC1">
        <w:rPr>
          <w:sz w:val="28"/>
          <w:szCs w:val="28"/>
        </w:rPr>
        <w:t xml:space="preserve">ного бюджета сформирован на основе </w:t>
      </w:r>
      <w:r w:rsidR="007112C4" w:rsidRPr="00371CC1">
        <w:rPr>
          <w:sz w:val="28"/>
          <w:szCs w:val="28"/>
        </w:rPr>
        <w:t>предполагаемых</w:t>
      </w:r>
      <w:r w:rsidRPr="00371CC1">
        <w:rPr>
          <w:sz w:val="28"/>
          <w:szCs w:val="28"/>
        </w:rPr>
        <w:t xml:space="preserve"> </w:t>
      </w:r>
      <w:r w:rsidR="007112C4" w:rsidRPr="00371CC1">
        <w:rPr>
          <w:sz w:val="28"/>
          <w:szCs w:val="28"/>
        </w:rPr>
        <w:t>доходов на</w:t>
      </w:r>
      <w:r w:rsidRPr="00371CC1">
        <w:rPr>
          <w:sz w:val="28"/>
          <w:szCs w:val="28"/>
        </w:rPr>
        <w:t xml:space="preserve"> </w:t>
      </w:r>
      <w:r w:rsidR="007112C4" w:rsidRPr="00371CC1">
        <w:rPr>
          <w:sz w:val="28"/>
          <w:szCs w:val="28"/>
        </w:rPr>
        <w:t>2024 год.</w:t>
      </w:r>
      <w:r w:rsidR="007112C4">
        <w:rPr>
          <w:sz w:val="28"/>
          <w:szCs w:val="28"/>
        </w:rPr>
        <w:t xml:space="preserve"> </w:t>
      </w:r>
    </w:p>
    <w:p w14:paraId="798BB46F" w14:textId="2F564C4E" w:rsidR="005F6315" w:rsidRPr="00001CB8" w:rsidRDefault="005F6315" w:rsidP="003C25EA">
      <w:pPr>
        <w:pStyle w:val="msonormalbullet1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6B8D">
        <w:rPr>
          <w:sz w:val="28"/>
          <w:szCs w:val="28"/>
        </w:rPr>
        <w:t xml:space="preserve">В проекте решения о </w:t>
      </w:r>
      <w:r w:rsidR="007112C4">
        <w:rPr>
          <w:sz w:val="28"/>
          <w:szCs w:val="28"/>
        </w:rPr>
        <w:t>мест</w:t>
      </w:r>
      <w:r w:rsidRPr="00D66B8D">
        <w:rPr>
          <w:sz w:val="28"/>
          <w:szCs w:val="28"/>
        </w:rPr>
        <w:t>ном бюджете на предстоящий период (202</w:t>
      </w:r>
      <w:r w:rsidR="007112C4">
        <w:rPr>
          <w:sz w:val="28"/>
          <w:szCs w:val="28"/>
        </w:rPr>
        <w:t>5</w:t>
      </w:r>
      <w:r w:rsidRPr="00D66B8D">
        <w:rPr>
          <w:sz w:val="28"/>
          <w:szCs w:val="28"/>
        </w:rPr>
        <w:t xml:space="preserve"> - 202</w:t>
      </w:r>
      <w:r w:rsidR="007112C4">
        <w:rPr>
          <w:sz w:val="28"/>
          <w:szCs w:val="28"/>
        </w:rPr>
        <w:t>7</w:t>
      </w:r>
      <w:r w:rsidRPr="00D66B8D">
        <w:rPr>
          <w:sz w:val="28"/>
          <w:szCs w:val="28"/>
        </w:rPr>
        <w:t xml:space="preserve"> годы) доходы </w:t>
      </w:r>
      <w:r w:rsidR="007112C4">
        <w:rPr>
          <w:sz w:val="28"/>
          <w:szCs w:val="28"/>
        </w:rPr>
        <w:t>мест</w:t>
      </w:r>
      <w:r w:rsidRPr="00D66B8D">
        <w:rPr>
          <w:sz w:val="28"/>
          <w:szCs w:val="28"/>
        </w:rPr>
        <w:t>ного бюджета прогнозируются к ожидаемой оценке 202</w:t>
      </w:r>
      <w:r w:rsidR="00065676">
        <w:rPr>
          <w:sz w:val="28"/>
          <w:szCs w:val="28"/>
        </w:rPr>
        <w:t>4</w:t>
      </w:r>
      <w:r w:rsidRPr="00D66B8D">
        <w:rPr>
          <w:sz w:val="28"/>
          <w:szCs w:val="28"/>
        </w:rPr>
        <w:t xml:space="preserve"> года </w:t>
      </w:r>
      <w:r w:rsidR="00D66B8D" w:rsidRPr="00001CB8">
        <w:rPr>
          <w:sz w:val="28"/>
          <w:szCs w:val="28"/>
        </w:rPr>
        <w:t>(</w:t>
      </w:r>
      <w:r w:rsidR="00790FF4">
        <w:rPr>
          <w:sz w:val="28"/>
          <w:szCs w:val="28"/>
        </w:rPr>
        <w:t>93 490,98</w:t>
      </w:r>
      <w:r w:rsidR="00D66B8D" w:rsidRPr="00001CB8">
        <w:rPr>
          <w:sz w:val="28"/>
          <w:szCs w:val="28"/>
        </w:rPr>
        <w:t xml:space="preserve"> тыс. руб</w:t>
      </w:r>
      <w:r w:rsidR="00550DC6">
        <w:rPr>
          <w:sz w:val="28"/>
          <w:szCs w:val="28"/>
        </w:rPr>
        <w:t>.</w:t>
      </w:r>
      <w:r w:rsidR="00D66B8D" w:rsidRPr="00001CB8">
        <w:rPr>
          <w:sz w:val="28"/>
          <w:szCs w:val="28"/>
        </w:rPr>
        <w:t xml:space="preserve">) </w:t>
      </w:r>
      <w:r w:rsidRPr="00001CB8">
        <w:rPr>
          <w:sz w:val="28"/>
          <w:szCs w:val="28"/>
        </w:rPr>
        <w:t xml:space="preserve">со снижением на </w:t>
      </w:r>
      <w:r w:rsidR="006C1843">
        <w:rPr>
          <w:sz w:val="28"/>
          <w:szCs w:val="28"/>
        </w:rPr>
        <w:t>71,0</w:t>
      </w:r>
      <w:r w:rsidRPr="00001CB8">
        <w:rPr>
          <w:sz w:val="28"/>
          <w:szCs w:val="28"/>
        </w:rPr>
        <w:t>% в 202</w:t>
      </w:r>
      <w:r w:rsidR="00951E22" w:rsidRPr="00001CB8">
        <w:rPr>
          <w:sz w:val="28"/>
          <w:szCs w:val="28"/>
        </w:rPr>
        <w:t>5</w:t>
      </w:r>
      <w:r w:rsidRPr="00001CB8">
        <w:rPr>
          <w:sz w:val="28"/>
          <w:szCs w:val="28"/>
        </w:rPr>
        <w:t xml:space="preserve"> году, на </w:t>
      </w:r>
      <w:r w:rsidR="00DC252E">
        <w:rPr>
          <w:sz w:val="28"/>
          <w:szCs w:val="28"/>
        </w:rPr>
        <w:t>76,7</w:t>
      </w:r>
      <w:r w:rsidRPr="00001CB8">
        <w:rPr>
          <w:sz w:val="28"/>
          <w:szCs w:val="28"/>
        </w:rPr>
        <w:t>% в 202</w:t>
      </w:r>
      <w:r w:rsidR="00951E22" w:rsidRPr="00001CB8">
        <w:rPr>
          <w:sz w:val="28"/>
          <w:szCs w:val="28"/>
        </w:rPr>
        <w:t>6</w:t>
      </w:r>
      <w:r w:rsidRPr="00001CB8">
        <w:rPr>
          <w:sz w:val="28"/>
          <w:szCs w:val="28"/>
        </w:rPr>
        <w:t xml:space="preserve"> году и на </w:t>
      </w:r>
      <w:r w:rsidR="00DC252E">
        <w:rPr>
          <w:sz w:val="28"/>
          <w:szCs w:val="28"/>
        </w:rPr>
        <w:t>77,4</w:t>
      </w:r>
      <w:r w:rsidRPr="00001CB8">
        <w:rPr>
          <w:sz w:val="28"/>
          <w:szCs w:val="28"/>
        </w:rPr>
        <w:t>% в 202</w:t>
      </w:r>
      <w:r w:rsidR="0028143E" w:rsidRPr="00001CB8">
        <w:rPr>
          <w:sz w:val="28"/>
          <w:szCs w:val="28"/>
        </w:rPr>
        <w:t>7</w:t>
      </w:r>
      <w:r w:rsidRPr="00001CB8">
        <w:rPr>
          <w:sz w:val="28"/>
          <w:szCs w:val="28"/>
        </w:rPr>
        <w:t xml:space="preserve"> году.</w:t>
      </w:r>
    </w:p>
    <w:p w14:paraId="11445D8B" w14:textId="30F77601" w:rsidR="003C25EA" w:rsidRDefault="005F6315" w:rsidP="003C25EA">
      <w:pPr>
        <w:pStyle w:val="msonormalbullet1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6B8D">
        <w:rPr>
          <w:sz w:val="28"/>
          <w:szCs w:val="28"/>
        </w:rPr>
        <w:t xml:space="preserve">Доходы </w:t>
      </w:r>
      <w:r w:rsidR="008C0A83">
        <w:rPr>
          <w:sz w:val="28"/>
          <w:szCs w:val="28"/>
        </w:rPr>
        <w:t>мест</w:t>
      </w:r>
      <w:r w:rsidRPr="00D66B8D">
        <w:rPr>
          <w:sz w:val="28"/>
          <w:szCs w:val="28"/>
        </w:rPr>
        <w:t>ного бюджета на 202</w:t>
      </w:r>
      <w:r w:rsidR="00951E22">
        <w:rPr>
          <w:sz w:val="28"/>
          <w:szCs w:val="28"/>
        </w:rPr>
        <w:t>5</w:t>
      </w:r>
      <w:r w:rsidRPr="00D66B8D">
        <w:rPr>
          <w:sz w:val="28"/>
          <w:szCs w:val="28"/>
        </w:rPr>
        <w:t xml:space="preserve"> год прогнозируются в общей сумме </w:t>
      </w:r>
      <w:r w:rsidR="00DC252E">
        <w:rPr>
          <w:sz w:val="28"/>
          <w:szCs w:val="28"/>
        </w:rPr>
        <w:t>27 080,06</w:t>
      </w:r>
      <w:r w:rsidRPr="00D66B8D">
        <w:rPr>
          <w:sz w:val="28"/>
          <w:szCs w:val="28"/>
        </w:rPr>
        <w:t xml:space="preserve"> </w:t>
      </w:r>
      <w:r w:rsidR="00951E22">
        <w:rPr>
          <w:sz w:val="28"/>
          <w:szCs w:val="28"/>
        </w:rPr>
        <w:t xml:space="preserve">тыс. </w:t>
      </w:r>
      <w:r w:rsidRPr="00D66B8D">
        <w:rPr>
          <w:sz w:val="28"/>
          <w:szCs w:val="28"/>
        </w:rPr>
        <w:t>руб</w:t>
      </w:r>
      <w:r w:rsidR="00951E22">
        <w:rPr>
          <w:sz w:val="28"/>
          <w:szCs w:val="28"/>
        </w:rPr>
        <w:t>.</w:t>
      </w:r>
      <w:r w:rsidRPr="00D66B8D">
        <w:rPr>
          <w:sz w:val="28"/>
          <w:szCs w:val="28"/>
        </w:rPr>
        <w:t xml:space="preserve">, в том числе: </w:t>
      </w:r>
    </w:p>
    <w:p w14:paraId="6D61D749" w14:textId="6C3ACEA5" w:rsidR="003C25EA" w:rsidRDefault="003C25EA" w:rsidP="003C25EA">
      <w:pPr>
        <w:pStyle w:val="msonormalbullet1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F6315" w:rsidRPr="00D66B8D">
        <w:rPr>
          <w:sz w:val="28"/>
          <w:szCs w:val="28"/>
        </w:rPr>
        <w:t xml:space="preserve">налоговые и неналоговые доходы – </w:t>
      </w:r>
      <w:r w:rsidR="00DC252E">
        <w:rPr>
          <w:sz w:val="28"/>
          <w:szCs w:val="28"/>
        </w:rPr>
        <w:t>9 503,42</w:t>
      </w:r>
      <w:r w:rsidR="005F6315" w:rsidRPr="00D66B8D">
        <w:rPr>
          <w:sz w:val="28"/>
          <w:szCs w:val="28"/>
        </w:rPr>
        <w:t xml:space="preserve"> тыс. руб. (</w:t>
      </w:r>
      <w:r w:rsidR="00DC252E">
        <w:rPr>
          <w:sz w:val="28"/>
          <w:szCs w:val="28"/>
        </w:rPr>
        <w:t>35,1</w:t>
      </w:r>
      <w:r w:rsidR="005F6315" w:rsidRPr="00D66B8D">
        <w:rPr>
          <w:sz w:val="28"/>
          <w:szCs w:val="28"/>
        </w:rPr>
        <w:t>% от общего объема доходов)</w:t>
      </w:r>
      <w:r>
        <w:rPr>
          <w:sz w:val="28"/>
          <w:szCs w:val="28"/>
        </w:rPr>
        <w:t>;</w:t>
      </w:r>
    </w:p>
    <w:p w14:paraId="7F95FE0E" w14:textId="35ADC849" w:rsidR="005F6315" w:rsidRDefault="003C25EA" w:rsidP="003C25EA">
      <w:pPr>
        <w:pStyle w:val="msonormalbullet1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6315" w:rsidRPr="00D66B8D">
        <w:rPr>
          <w:sz w:val="28"/>
          <w:szCs w:val="28"/>
        </w:rPr>
        <w:t xml:space="preserve"> безвозмездные поступления – </w:t>
      </w:r>
      <w:r w:rsidR="00DC252E">
        <w:rPr>
          <w:sz w:val="28"/>
          <w:szCs w:val="28"/>
        </w:rPr>
        <w:t>17 576,64</w:t>
      </w:r>
      <w:r w:rsidR="005F6315" w:rsidRPr="00D66B8D">
        <w:rPr>
          <w:sz w:val="28"/>
          <w:szCs w:val="28"/>
        </w:rPr>
        <w:t xml:space="preserve"> тыс. руб. (</w:t>
      </w:r>
      <w:r w:rsidR="00DC252E">
        <w:rPr>
          <w:sz w:val="28"/>
          <w:szCs w:val="28"/>
        </w:rPr>
        <w:t>64,9</w:t>
      </w:r>
      <w:r w:rsidR="00DC7E62">
        <w:rPr>
          <w:sz w:val="28"/>
          <w:szCs w:val="28"/>
        </w:rPr>
        <w:t>%</w:t>
      </w:r>
      <w:r w:rsidR="005F6315" w:rsidRPr="00D66B8D">
        <w:rPr>
          <w:sz w:val="28"/>
          <w:szCs w:val="28"/>
        </w:rPr>
        <w:t xml:space="preserve"> от общего объема доходов). </w:t>
      </w:r>
    </w:p>
    <w:p w14:paraId="08F67098" w14:textId="7CC0FF2C" w:rsidR="00A2113A" w:rsidRPr="00A2113A" w:rsidRDefault="00A2113A" w:rsidP="00A211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доходной части местного бюджета на 202</w:t>
      </w:r>
      <w:r w:rsidR="00BD35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13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D35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выглядит следующим образом:</w:t>
      </w:r>
    </w:p>
    <w:p w14:paraId="714A39D4" w14:textId="4B79FA28" w:rsidR="00A2113A" w:rsidRPr="00C818C6" w:rsidRDefault="00C818C6" w:rsidP="00C818C6">
      <w:pPr>
        <w:keepNext/>
        <w:spacing w:after="0" w:line="240" w:lineRule="auto"/>
        <w:ind w:left="7787"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7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2124"/>
        <w:gridCol w:w="1081"/>
        <w:gridCol w:w="782"/>
        <w:gridCol w:w="1179"/>
        <w:gridCol w:w="782"/>
        <w:gridCol w:w="1161"/>
        <w:gridCol w:w="782"/>
        <w:gridCol w:w="1139"/>
        <w:gridCol w:w="788"/>
      </w:tblGrid>
      <w:tr w:rsidR="00A2113A" w:rsidRPr="002E4C2F" w14:paraId="0F38B88F" w14:textId="77777777" w:rsidTr="00EE6BD3">
        <w:trPr>
          <w:trHeight w:val="121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636" w14:textId="177509E1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доходной части местного бюджета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6DCC" w14:textId="77777777" w:rsidR="00BD358C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Оценка </w:t>
            </w:r>
          </w:p>
          <w:p w14:paraId="62F30A8B" w14:textId="3C79CE7D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D358C"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6A0A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2E4C2F" w:rsidRPr="002E4C2F" w14:paraId="40C9FF16" w14:textId="77777777" w:rsidTr="00EE6BD3">
        <w:trPr>
          <w:trHeight w:val="98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FEE6" w14:textId="77777777" w:rsidR="00A2113A" w:rsidRPr="002E4C2F" w:rsidRDefault="00A2113A" w:rsidP="00A2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72D5" w14:textId="77777777" w:rsidR="00A2113A" w:rsidRPr="002E4C2F" w:rsidRDefault="00A2113A" w:rsidP="00A2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0E7A" w14:textId="543C1268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D358C"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2188" w14:textId="1792387F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D358C"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359F" w14:textId="6ABE06BF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D358C"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E4C2F" w:rsidRPr="002E4C2F" w14:paraId="0E85B33A" w14:textId="77777777" w:rsidTr="00EE6BD3">
        <w:trPr>
          <w:trHeight w:val="768"/>
          <w:jc w:val="center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BF2B" w14:textId="77777777" w:rsidR="00A2113A" w:rsidRPr="002E4C2F" w:rsidRDefault="00A2113A" w:rsidP="00A2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5BD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138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59B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0FE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9745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11E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ECD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E8A" w14:textId="77777777" w:rsidR="00A2113A" w:rsidRPr="002E4C2F" w:rsidRDefault="00A2113A" w:rsidP="00A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</w:tr>
      <w:tr w:rsidR="002E4C2F" w:rsidRPr="002E4C2F" w14:paraId="05118797" w14:textId="77777777" w:rsidTr="00EE6BD3">
        <w:trPr>
          <w:trHeight w:val="60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9694D" w14:textId="134DFDB4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6F69" w14:textId="320AA288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F113" w14:textId="5D0A0176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4F41" w14:textId="63E705B3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3313" w14:textId="30D28B34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3E2A" w14:textId="1833284E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9810" w14:textId="7D9DE6B7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909A" w14:textId="2DA8E508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847" w14:textId="436722C5" w:rsidR="00A2113A" w:rsidRPr="002E4C2F" w:rsidRDefault="00BD358C" w:rsidP="00BD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E6BD3" w:rsidRPr="002E4C2F" w14:paraId="5F4E0313" w14:textId="77777777" w:rsidTr="00EE6BD3">
        <w:trPr>
          <w:trHeight w:val="615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DEF9B" w14:textId="11DAAD5E" w:rsidR="00EE6BD3" w:rsidRPr="002E4C2F" w:rsidRDefault="00EE6BD3" w:rsidP="00EE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</w:t>
            </w:r>
            <w:proofErr w:type="gramStart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неналоговые</w:t>
            </w:r>
            <w:proofErr w:type="gramEnd"/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доходы, в том числе: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B8FD" w14:textId="4D404EF4" w:rsidR="00EE6BD3" w:rsidRPr="00826FBB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8 205,52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BE23" w14:textId="461D8BAE" w:rsidR="00EE6BD3" w:rsidRPr="00826FBB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4B36" w14:textId="7B2350E8" w:rsidR="00EE6BD3" w:rsidRPr="002E4C2F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9 503,42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3241" w14:textId="5BC26DCB" w:rsidR="00EE6BD3" w:rsidRPr="002E4C2F" w:rsidRDefault="001D0304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C713" w14:textId="2BAA38BF" w:rsidR="00EE6BD3" w:rsidRPr="002E4C2F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7 525,16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E71E" w14:textId="691F4503" w:rsidR="00EE6BD3" w:rsidRPr="002E4C2F" w:rsidRDefault="002B476F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B1AC1" w14:textId="29B717D0" w:rsidR="00EE6BD3" w:rsidRPr="002E4C2F" w:rsidRDefault="007B2360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7 661,12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2213" w14:textId="05CA3FF4" w:rsidR="00EE6BD3" w:rsidRPr="002E4C2F" w:rsidRDefault="00DB3C35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</w:tr>
      <w:tr w:rsidR="00EE6BD3" w:rsidRPr="002E4C2F" w14:paraId="6FDA94D1" w14:textId="77777777" w:rsidTr="00EE6BD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B5D63" w14:textId="77777777" w:rsidR="00EE6BD3" w:rsidRPr="006424F9" w:rsidRDefault="00EE6BD3" w:rsidP="00EE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54E9" w14:textId="12E8C05C" w:rsidR="00EE6BD3" w:rsidRPr="006424F9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6 385,75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6675" w14:textId="2036B3FC" w:rsidR="00EE6BD3" w:rsidRPr="006424F9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5AFD" w14:textId="1EEC55CC" w:rsidR="00EE6BD3" w:rsidRPr="006424F9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7 089,93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767F" w14:textId="21C24966" w:rsidR="00EE6BD3" w:rsidRPr="006424F9" w:rsidRDefault="001D0304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D721" w14:textId="3C4FD067" w:rsidR="00EE6BD3" w:rsidRPr="006424F9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6 578,78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E387" w14:textId="20C45503" w:rsidR="00EE6BD3" w:rsidRPr="006424F9" w:rsidRDefault="002B476F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AA62" w14:textId="14BAB5D6" w:rsidR="00EE6BD3" w:rsidRPr="006424F9" w:rsidRDefault="007B2360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6 852,32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1A23" w14:textId="5EDF56E4" w:rsidR="00EE6BD3" w:rsidRPr="002E4C2F" w:rsidRDefault="00DB3C35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  <w:tr w:rsidR="00EE6BD3" w:rsidRPr="002E4C2F" w14:paraId="07F55098" w14:textId="77777777" w:rsidTr="00EE6BD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C098B" w14:textId="77777777" w:rsidR="00EE6BD3" w:rsidRPr="002E4C2F" w:rsidRDefault="00EE6BD3" w:rsidP="00EE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D777" w14:textId="3FD58CB0" w:rsidR="00EE6BD3" w:rsidRPr="00826FBB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1 819,77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AC06" w14:textId="489B47DE" w:rsidR="00EE6BD3" w:rsidRPr="00826FBB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3A12" w14:textId="50939532" w:rsidR="00EE6BD3" w:rsidRPr="002E4C2F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2 413,49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A0D9" w14:textId="3BB0CAB0" w:rsidR="00EE6BD3" w:rsidRPr="002E4C2F" w:rsidRDefault="001D0304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9CA5" w14:textId="5CFAD12A" w:rsidR="00EE6BD3" w:rsidRPr="002E4C2F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A6C" w14:textId="241C4733" w:rsidR="00EE6BD3" w:rsidRPr="002E4C2F" w:rsidRDefault="002B476F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D7230" w14:textId="17A45900" w:rsidR="00EE6BD3" w:rsidRPr="002E4C2F" w:rsidRDefault="007B2360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6625" w14:textId="4EADC00B" w:rsidR="00EE6BD3" w:rsidRPr="002E4C2F" w:rsidRDefault="00DB3C35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E6BD3" w:rsidRPr="002E4C2F" w14:paraId="219EF187" w14:textId="77777777" w:rsidTr="00EE6BD3">
        <w:trPr>
          <w:trHeight w:val="300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7EB4" w14:textId="77777777" w:rsidR="00EE6BD3" w:rsidRPr="002E4C2F" w:rsidRDefault="00EE6BD3" w:rsidP="00EE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B507" w14:textId="4DF7EA62" w:rsidR="00EE6BD3" w:rsidRPr="00826FBB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85 285,46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AE21" w14:textId="740551FE" w:rsidR="00EE6BD3" w:rsidRPr="00826FBB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E0A3" w14:textId="7883F210" w:rsidR="00EE6BD3" w:rsidRPr="002E4C2F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17 576,64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8CFB" w14:textId="66BF74B2" w:rsidR="00EE6BD3" w:rsidRPr="002E4C2F" w:rsidRDefault="001D0304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42C4" w14:textId="1D37189E" w:rsidR="00EE6BD3" w:rsidRPr="002E4C2F" w:rsidRDefault="00EE6BD3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14 276,97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C1AEB" w14:textId="23F13B49" w:rsidR="00EE6BD3" w:rsidRPr="002E4C2F" w:rsidRDefault="002B476F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16850" w14:textId="75C870A6" w:rsidR="00EE6BD3" w:rsidRPr="002E4C2F" w:rsidRDefault="007B2360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13 512,23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8EB7" w14:textId="68030F63" w:rsidR="00EE6BD3" w:rsidRPr="002E4C2F" w:rsidRDefault="00DB3C35" w:rsidP="00EE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</w:tr>
      <w:tr w:rsidR="00B002EC" w:rsidRPr="002E4C2F" w14:paraId="3660E335" w14:textId="77777777" w:rsidTr="00EE6BD3">
        <w:trPr>
          <w:trHeight w:val="315"/>
          <w:jc w:val="center"/>
        </w:trPr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482DC" w14:textId="77777777" w:rsidR="00B002EC" w:rsidRPr="002E4C2F" w:rsidRDefault="00B002EC" w:rsidP="00B0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D2250" w14:textId="45BCEE39" w:rsidR="00B002EC" w:rsidRPr="00826FBB" w:rsidRDefault="00790FF4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93 490,98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4296" w14:textId="77777777" w:rsidR="00B002EC" w:rsidRPr="00826FBB" w:rsidRDefault="00B002EC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112" w14:textId="22943887" w:rsidR="00B002EC" w:rsidRPr="002E4C2F" w:rsidRDefault="00EE6BD3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27 080,06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B71" w14:textId="77777777" w:rsidR="00B002EC" w:rsidRPr="002E4C2F" w:rsidRDefault="00B002EC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97F6" w14:textId="45656747" w:rsidR="00B002EC" w:rsidRPr="002E4C2F" w:rsidRDefault="00790FF4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21 802,13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B75E" w14:textId="77777777" w:rsidR="00B002EC" w:rsidRPr="002E4C2F" w:rsidRDefault="00B002EC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8CC9" w14:textId="6A1D4D92" w:rsidR="00B002EC" w:rsidRPr="002E4C2F" w:rsidRDefault="00790FF4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21 173,35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A343" w14:textId="77777777" w:rsidR="00B002EC" w:rsidRPr="002E4C2F" w:rsidRDefault="00B002EC" w:rsidP="00B002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14:paraId="73A62B76" w14:textId="46ED93F3" w:rsidR="005765BD" w:rsidRPr="0021582C" w:rsidRDefault="005765BD" w:rsidP="00EC6A4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оценки 2024 года проектом решения на 2025 год прогнозируется </w:t>
      </w:r>
      <w:r w:rsidR="0021582C"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налоговых и неналоговых доходов местного бюджета</w:t>
      </w:r>
      <w:r w:rsidR="00653B88"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EA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36,2</w:t>
      </w:r>
      <w:r w:rsidRPr="00EA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</w:t>
      </w:r>
      <w:r w:rsidR="0021582C"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безвозмездных поступлений относительно оценки 2024 года с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64,9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A48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48DE527D" w14:textId="09766F44" w:rsidR="005765BD" w:rsidRPr="005765BD" w:rsidRDefault="005765BD" w:rsidP="005765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планируются в объеме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7 089,93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64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ожидаемой оценки текущего года на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704,18</w:t>
      </w:r>
      <w:r w:rsidRPr="0096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ежегодным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последующем 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объеме до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6 852,32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FB14A4C" w14:textId="2D9C6F85" w:rsidR="005765BD" w:rsidRDefault="005765BD" w:rsidP="005765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в структуре доходной части</w:t>
      </w:r>
      <w:r w:rsidR="00A4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от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64,9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году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82A84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BC69A" w14:textId="11300926" w:rsidR="00151580" w:rsidRDefault="00B93CF5" w:rsidP="00EC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налоговых доходов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оценка 202</w:t>
      </w:r>
      <w:r w:rsidR="00365E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</w:t>
      </w:r>
      <w:r w:rsidR="00BF47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1542F6" w14:textId="7ADB9F90" w:rsidR="00B93CF5" w:rsidRPr="002E46A4" w:rsidRDefault="00151580" w:rsidP="002E4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F4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6769" w:rsidRPr="002E4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CF5" w:rsidRPr="002E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48"/>
        <w:gridCol w:w="982"/>
        <w:gridCol w:w="850"/>
        <w:gridCol w:w="992"/>
        <w:gridCol w:w="851"/>
        <w:gridCol w:w="992"/>
        <w:gridCol w:w="851"/>
        <w:gridCol w:w="992"/>
        <w:gridCol w:w="850"/>
      </w:tblGrid>
      <w:tr w:rsidR="00B93CF5" w:rsidRPr="00B93CF5" w14:paraId="23124EFB" w14:textId="77777777" w:rsidTr="00471000">
        <w:trPr>
          <w:trHeight w:val="300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9CC" w14:textId="29F34358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3F3" w14:textId="6436A120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Оценка 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E00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B93CF5" w:rsidRPr="00B93CF5" w14:paraId="77F3317C" w14:textId="77777777" w:rsidTr="00471000">
        <w:trPr>
          <w:trHeight w:val="300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C9E1" w14:textId="77777777" w:rsidR="00B93CF5" w:rsidRPr="00B93CF5" w:rsidRDefault="00B93CF5" w:rsidP="00FB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649" w14:textId="77777777" w:rsidR="00B93CF5" w:rsidRPr="00B93CF5" w:rsidRDefault="00B93CF5" w:rsidP="00FB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52E" w14:textId="3339D038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433" w14:textId="30B44A15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519" w14:textId="5CC4F81A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2C3B" w:rsidRPr="00747397" w14:paraId="015F5491" w14:textId="77777777" w:rsidTr="00EC6A48">
        <w:trPr>
          <w:trHeight w:val="639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6758" w14:textId="77777777" w:rsidR="00B93CF5" w:rsidRPr="00B93CF5" w:rsidRDefault="00B93CF5" w:rsidP="00FB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A33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190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EAE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9FB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B0B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E62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A30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58D" w14:textId="77777777" w:rsidR="00B93CF5" w:rsidRPr="00B93CF5" w:rsidRDefault="00B93CF5" w:rsidP="00FB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</w:tr>
      <w:tr w:rsidR="00612C3B" w:rsidRPr="00747397" w14:paraId="5B2B27A4" w14:textId="77777777" w:rsidTr="00471000">
        <w:trPr>
          <w:trHeight w:val="189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F932" w14:textId="1DDE6FAF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7AF" w14:textId="796F46DE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5AF" w14:textId="3CFEA421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ADA3" w14:textId="0FEB5065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0F7E" w14:textId="5177F454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4757" w14:textId="01E518DB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A407" w14:textId="4CF730F8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8F10" w14:textId="421E88C4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F94" w14:textId="28719C8C" w:rsidR="00B93CF5" w:rsidRPr="00B93CF5" w:rsidRDefault="00612C3B" w:rsidP="0061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12C3B" w:rsidRPr="00747397" w14:paraId="6C2CEAF2" w14:textId="77777777" w:rsidTr="00471000">
        <w:trPr>
          <w:trHeight w:val="33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E83C" w14:textId="73459889" w:rsidR="00612C3B" w:rsidRPr="00747397" w:rsidRDefault="00612C3B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доходы, 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1F57" w14:textId="0AF8FC79" w:rsidR="00612C3B" w:rsidRPr="007A150E" w:rsidRDefault="00FE0B6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0268" w14:textId="37AEAE97" w:rsidR="00612C3B" w:rsidRPr="007A150E" w:rsidRDefault="00612C3B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34A" w14:textId="1D4761B9" w:rsidR="00612C3B" w:rsidRPr="00747397" w:rsidRDefault="00FE0B6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7 089,93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F0F8" w14:textId="3925AC78" w:rsidR="00612C3B" w:rsidRPr="00747397" w:rsidRDefault="00612C3B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5A4C" w14:textId="48EB6792" w:rsidR="00612C3B" w:rsidRPr="00747397" w:rsidRDefault="00FE0B6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6 578,78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75B" w14:textId="0B98BFD6" w:rsidR="00612C3B" w:rsidRPr="00747397" w:rsidRDefault="00612C3B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6E6C" w14:textId="5CBC14E5" w:rsidR="00612C3B" w:rsidRPr="00747397" w:rsidRDefault="00FE0B6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6 852,32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C8FB" w14:textId="446ACB0F" w:rsidR="00612C3B" w:rsidRPr="00747397" w:rsidRDefault="006A4DB2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12C3B" w:rsidRPr="00747397" w14:paraId="0D5CA0F6" w14:textId="77777777" w:rsidTr="00471000">
        <w:trPr>
          <w:trHeight w:val="57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78E" w14:textId="77777777" w:rsidR="00612C3B" w:rsidRPr="00B93CF5" w:rsidRDefault="00612C3B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86C" w14:textId="46819A9E" w:rsidR="00612C3B" w:rsidRPr="007A150E" w:rsidRDefault="007D3C59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2 090,44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C5CD" w14:textId="36F1252F" w:rsidR="00612C3B" w:rsidRPr="007A150E" w:rsidRDefault="005C2E56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16A7" w14:textId="4659B859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2 398,23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BB98" w14:textId="73B9EA6A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F2A" w14:textId="6DB974F0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2 398,89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9E5" w14:textId="16AD3A34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25A7" w14:textId="551F9B22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2 399,42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3AE1" w14:textId="7288FE4B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12C3B" w:rsidRPr="00747397" w14:paraId="649A9803" w14:textId="77777777" w:rsidTr="00471000">
        <w:trPr>
          <w:trHeight w:val="221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1F8" w14:textId="0C1371C6" w:rsidR="00612C3B" w:rsidRPr="00B548FE" w:rsidRDefault="00725440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3E34" w14:textId="6252E122" w:rsidR="00612C3B" w:rsidRPr="00B548FE" w:rsidRDefault="007D3C59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2D5" w14:textId="6E4D06F5" w:rsidR="00612C3B" w:rsidRPr="00B548FE" w:rsidRDefault="005C2E56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22DB" w14:textId="7817284A" w:rsidR="00612C3B" w:rsidRPr="00B548FE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594" w14:textId="5D0BD1CB" w:rsidR="00612C3B" w:rsidRPr="00B548FE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38B9" w14:textId="09DC7787" w:rsidR="00612C3B" w:rsidRPr="00B548FE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CF65" w14:textId="54E0B3E8" w:rsidR="00612C3B" w:rsidRPr="00B548FE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4CC0" w14:textId="514016D5" w:rsidR="00612C3B" w:rsidRPr="00B548FE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53A4" w14:textId="6E4D259B" w:rsidR="00612C3B" w:rsidRPr="00B93CF5" w:rsidRDefault="00232FBD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C115ED" w:rsidRPr="00747397" w14:paraId="72B5B78D" w14:textId="77777777" w:rsidTr="00471000">
        <w:trPr>
          <w:trHeight w:val="4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37" w14:textId="7404B861" w:rsidR="00C115ED" w:rsidRPr="00E20F80" w:rsidRDefault="00C115ED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8E8" w14:textId="4424B376" w:rsidR="00C115ED" w:rsidRPr="00E20F80" w:rsidRDefault="007D3C59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4659" w14:textId="7E0D7678" w:rsidR="00C115ED" w:rsidRPr="00E20F80" w:rsidRDefault="005C2E56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BBC4" w14:textId="526FE264" w:rsidR="00C115ED" w:rsidRPr="00E20F80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  <w:r w:rsidR="00532316"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3C93" w14:textId="13BF9406" w:rsidR="00C115ED" w:rsidRPr="00E20F80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9C3C" w14:textId="6CDE99F8" w:rsidR="00C115ED" w:rsidRPr="00E20F80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28D" w14:textId="3C5BFF06" w:rsidR="00C115ED" w:rsidRPr="00E20F80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360" w14:textId="24E83DD5" w:rsidR="00C115ED" w:rsidRPr="00E20F80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EFC9" w14:textId="565D238E" w:rsidR="00C115ED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612C3B" w:rsidRPr="00747397" w14:paraId="5E561AC1" w14:textId="77777777" w:rsidTr="00471000">
        <w:trPr>
          <w:trHeight w:val="4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4B00" w14:textId="77777777" w:rsidR="00612C3B" w:rsidRPr="00747397" w:rsidRDefault="00612C3B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физических лиц</w:t>
            </w:r>
          </w:p>
          <w:p w14:paraId="19C69857" w14:textId="77C27EF4" w:rsidR="00E657DE" w:rsidRPr="00B93CF5" w:rsidRDefault="00E657DE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EA2" w14:textId="074D8BCD" w:rsidR="00612C3B" w:rsidRPr="007A150E" w:rsidRDefault="007D3C59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36D" w14:textId="4A5B3F80" w:rsidR="00612C3B" w:rsidRPr="007A150E" w:rsidRDefault="005C2E56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E8C3" w14:textId="10ED487A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7B93" w14:textId="30427F88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7E43" w14:textId="295EAC9D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8B3C" w14:textId="0DC0DF80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4DCC" w14:textId="1DD3E4D5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4C25" w14:textId="1FCD21F7" w:rsidR="00612C3B" w:rsidRPr="00B93CF5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E657DE" w:rsidRPr="00747397" w14:paraId="7ED4403D" w14:textId="77777777" w:rsidTr="00471000">
        <w:trPr>
          <w:trHeight w:val="20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61A9" w14:textId="0D687ADC" w:rsidR="00E657DE" w:rsidRPr="00747397" w:rsidRDefault="00256CA0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</w:t>
            </w:r>
            <w:r w:rsidR="00E657DE"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алог с организаций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43B9" w14:textId="3ADC65ED" w:rsidR="00E657DE" w:rsidRPr="007A150E" w:rsidRDefault="007D3C59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D3F1" w14:textId="10F51621" w:rsidR="00E657DE" w:rsidRPr="007A150E" w:rsidRDefault="005C2E56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B1AF" w14:textId="7FE2BA7A" w:rsidR="00E657DE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62BD" w14:textId="718BDB08" w:rsidR="00E657DE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B02B" w14:textId="12DCE4E7" w:rsidR="00E657DE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54B7" w14:textId="4DA18695" w:rsidR="00E657DE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A3F5" w14:textId="763D420A" w:rsidR="00E657DE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BFAE" w14:textId="7C092EF1" w:rsidR="00E657DE" w:rsidRPr="00747397" w:rsidRDefault="00921414" w:rsidP="00E657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612C3B" w:rsidRPr="00747397" w14:paraId="62476B15" w14:textId="77777777" w:rsidTr="00471000">
        <w:trPr>
          <w:trHeight w:val="30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9FFC" w14:textId="48ECD96C" w:rsidR="00612C3B" w:rsidRPr="00747397" w:rsidRDefault="00612C3B" w:rsidP="0061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A0F" w14:textId="21DB79CA" w:rsidR="00612C3B" w:rsidRPr="007A150E" w:rsidRDefault="007D3C59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E2D" w14:textId="5D3EB08C" w:rsidR="00612C3B" w:rsidRPr="007A150E" w:rsidRDefault="005C2E56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0E30" w14:textId="64DDF67F" w:rsidR="00612C3B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191C" w14:textId="52891D92" w:rsidR="00612C3B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208F" w14:textId="3E2F75A6" w:rsidR="00612C3B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0289" w14:textId="3E02C2A7" w:rsidR="00612C3B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33E2" w14:textId="4536DFF1" w:rsidR="00612C3B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5771" w14:textId="6C22EFDA" w:rsidR="00612C3B" w:rsidRPr="00747397" w:rsidRDefault="00921414" w:rsidP="0061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</w:tbl>
    <w:p w14:paraId="592372AB" w14:textId="44E78B19" w:rsidR="00557419" w:rsidRPr="00557419" w:rsidRDefault="00557419" w:rsidP="00365E1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  <w:r w:rsidR="002E46A4">
        <w:rPr>
          <w:rFonts w:ascii="Times New Roman" w:hAnsi="Times New Roman" w:cs="Times New Roman"/>
          <w:b/>
          <w:sz w:val="28"/>
          <w:szCs w:val="28"/>
        </w:rPr>
        <w:t>.</w:t>
      </w:r>
    </w:p>
    <w:p w14:paraId="5DBB357D" w14:textId="66A3B48F" w:rsidR="006F3C82" w:rsidRDefault="00557419" w:rsidP="00312BEA">
      <w:pPr>
        <w:pStyle w:val="msonormalbullet2gifbullet2gifbullet1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57419">
        <w:rPr>
          <w:sz w:val="28"/>
          <w:szCs w:val="28"/>
        </w:rPr>
        <w:t>На 202</w:t>
      </w:r>
      <w:r w:rsidR="00D907C0">
        <w:rPr>
          <w:sz w:val="28"/>
          <w:szCs w:val="28"/>
        </w:rPr>
        <w:t>5</w:t>
      </w:r>
      <w:r w:rsidRPr="00557419">
        <w:rPr>
          <w:sz w:val="28"/>
          <w:szCs w:val="28"/>
        </w:rPr>
        <w:t xml:space="preserve"> - 202</w:t>
      </w:r>
      <w:r w:rsidR="00D907C0">
        <w:rPr>
          <w:sz w:val="28"/>
          <w:szCs w:val="28"/>
        </w:rPr>
        <w:t>7</w:t>
      </w:r>
      <w:r w:rsidRPr="00557419">
        <w:rPr>
          <w:sz w:val="28"/>
          <w:szCs w:val="28"/>
        </w:rPr>
        <w:t xml:space="preserve"> годы прогнозируются поступления в </w:t>
      </w:r>
      <w:r w:rsidR="004B571A">
        <w:rPr>
          <w:sz w:val="28"/>
          <w:szCs w:val="28"/>
        </w:rPr>
        <w:t xml:space="preserve">местный </w:t>
      </w:r>
      <w:r w:rsidRPr="00557419">
        <w:rPr>
          <w:sz w:val="28"/>
          <w:szCs w:val="28"/>
        </w:rPr>
        <w:t>бюджет</w:t>
      </w:r>
      <w:r w:rsidR="00D907C0">
        <w:rPr>
          <w:sz w:val="28"/>
          <w:szCs w:val="28"/>
        </w:rPr>
        <w:t xml:space="preserve"> </w:t>
      </w:r>
      <w:r w:rsidRPr="00557419">
        <w:rPr>
          <w:sz w:val="28"/>
          <w:szCs w:val="28"/>
        </w:rPr>
        <w:t xml:space="preserve">налога на доходы физических лиц в размерах </w:t>
      </w:r>
      <w:r w:rsidR="00E95557">
        <w:rPr>
          <w:sz w:val="28"/>
          <w:szCs w:val="28"/>
        </w:rPr>
        <w:t>2 398,23</w:t>
      </w:r>
      <w:r w:rsidRPr="00557419">
        <w:rPr>
          <w:sz w:val="28"/>
          <w:szCs w:val="28"/>
        </w:rPr>
        <w:t xml:space="preserve"> тыс. руб., </w:t>
      </w:r>
      <w:r w:rsidR="00E95557">
        <w:rPr>
          <w:sz w:val="28"/>
          <w:szCs w:val="28"/>
        </w:rPr>
        <w:t>2 398,89</w:t>
      </w:r>
      <w:r w:rsidRPr="00557419">
        <w:rPr>
          <w:sz w:val="28"/>
          <w:szCs w:val="28"/>
        </w:rPr>
        <w:t xml:space="preserve"> тыс. руб., </w:t>
      </w:r>
      <w:r w:rsidR="00E95557">
        <w:rPr>
          <w:sz w:val="28"/>
          <w:szCs w:val="28"/>
        </w:rPr>
        <w:t>2 399,42</w:t>
      </w:r>
      <w:r w:rsidRPr="00557419">
        <w:rPr>
          <w:sz w:val="28"/>
          <w:szCs w:val="28"/>
        </w:rPr>
        <w:t xml:space="preserve"> тыс. руб. соответственно</w:t>
      </w:r>
      <w:r w:rsidR="00E95557">
        <w:rPr>
          <w:sz w:val="28"/>
          <w:szCs w:val="28"/>
        </w:rPr>
        <w:t>.</w:t>
      </w:r>
    </w:p>
    <w:p w14:paraId="43B0D8B6" w14:textId="27D861EC" w:rsidR="00B548FE" w:rsidRPr="00757ED3" w:rsidRDefault="00B548FE" w:rsidP="00EC6A4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41" w:name="_Hlk184558392"/>
      <w:r w:rsidRPr="00615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пояснительной записке к проекту бюджета отсутствует информация по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налогу на доходы физических лиц</w:t>
      </w:r>
      <w:r w:rsidR="00885134" w:rsidRPr="008851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5134" w:rsidRPr="00C36E6F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№2 к проекту </w:t>
      </w:r>
      <w:r w:rsidR="00885134" w:rsidRPr="00221EA3">
        <w:rPr>
          <w:rFonts w:ascii="Times New Roman" w:hAnsi="Times New Roman" w:cs="Times New Roman"/>
          <w:sz w:val="28"/>
          <w:szCs w:val="28"/>
        </w:rPr>
        <w:t>решения</w:t>
      </w:r>
      <w:r w:rsidR="00885134">
        <w:rPr>
          <w:rFonts w:ascii="Times New Roman" w:hAnsi="Times New Roman" w:cs="Times New Roman"/>
          <w:sz w:val="28"/>
          <w:szCs w:val="28"/>
        </w:rPr>
        <w:t>).</w:t>
      </w:r>
    </w:p>
    <w:bookmarkEnd w:id="41"/>
    <w:p w14:paraId="697C5C5D" w14:textId="51FBB32C" w:rsidR="00557419" w:rsidRPr="00557419" w:rsidRDefault="00557419" w:rsidP="002E46A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2E46A4">
        <w:rPr>
          <w:rFonts w:ascii="Times New Roman" w:hAnsi="Times New Roman" w:cs="Times New Roman"/>
          <w:b/>
          <w:sz w:val="28"/>
          <w:szCs w:val="28"/>
        </w:rPr>
        <w:t>.</w:t>
      </w:r>
    </w:p>
    <w:p w14:paraId="62F04090" w14:textId="7F2CD596" w:rsidR="00557419" w:rsidRPr="00557419" w:rsidRDefault="00557419" w:rsidP="00557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B203F">
        <w:rPr>
          <w:rFonts w:ascii="Times New Roman" w:hAnsi="Times New Roman" w:cs="Times New Roman"/>
          <w:spacing w:val="4"/>
          <w:sz w:val="28"/>
          <w:szCs w:val="28"/>
        </w:rPr>
        <w:t xml:space="preserve">Норматив распределения для </w:t>
      </w:r>
      <w:r w:rsidR="006922D4" w:rsidRPr="006B203F">
        <w:rPr>
          <w:rFonts w:ascii="Times New Roman" w:hAnsi="Times New Roman" w:cs="Times New Roman"/>
          <w:spacing w:val="4"/>
          <w:sz w:val="28"/>
          <w:szCs w:val="28"/>
        </w:rPr>
        <w:t xml:space="preserve">сельсовета </w:t>
      </w:r>
      <w:r w:rsidRPr="006B203F">
        <w:rPr>
          <w:rFonts w:ascii="Times New Roman" w:hAnsi="Times New Roman" w:cs="Times New Roman"/>
          <w:spacing w:val="4"/>
          <w:sz w:val="28"/>
          <w:szCs w:val="28"/>
        </w:rPr>
        <w:t>на 202</w:t>
      </w:r>
      <w:r w:rsidR="00890070" w:rsidRPr="006B203F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6B203F">
        <w:rPr>
          <w:rFonts w:ascii="Times New Roman" w:hAnsi="Times New Roman" w:cs="Times New Roman"/>
          <w:spacing w:val="4"/>
          <w:sz w:val="28"/>
          <w:szCs w:val="28"/>
        </w:rPr>
        <w:t>-202</w:t>
      </w:r>
      <w:r w:rsidR="00890070" w:rsidRPr="006B203F">
        <w:rPr>
          <w:rFonts w:ascii="Times New Roman" w:hAnsi="Times New Roman" w:cs="Times New Roman"/>
          <w:spacing w:val="4"/>
          <w:sz w:val="28"/>
          <w:szCs w:val="28"/>
        </w:rPr>
        <w:t>7</w:t>
      </w:r>
      <w:r w:rsidRPr="006B203F">
        <w:rPr>
          <w:rFonts w:ascii="Times New Roman" w:hAnsi="Times New Roman" w:cs="Times New Roman"/>
          <w:spacing w:val="4"/>
          <w:sz w:val="28"/>
          <w:szCs w:val="28"/>
        </w:rPr>
        <w:t xml:space="preserve"> годы установлен в размере </w:t>
      </w:r>
      <w:r w:rsidR="00B548FE">
        <w:rPr>
          <w:rFonts w:ascii="Times New Roman" w:hAnsi="Times New Roman" w:cs="Times New Roman"/>
          <w:spacing w:val="4"/>
          <w:sz w:val="28"/>
          <w:szCs w:val="28"/>
        </w:rPr>
        <w:t>0,0777</w:t>
      </w:r>
      <w:r w:rsidRPr="006B203F">
        <w:rPr>
          <w:rFonts w:ascii="Times New Roman" w:hAnsi="Times New Roman" w:cs="Times New Roman"/>
          <w:spacing w:val="4"/>
          <w:sz w:val="28"/>
          <w:szCs w:val="28"/>
        </w:rPr>
        <w:t>%.</w:t>
      </w:r>
    </w:p>
    <w:p w14:paraId="35E9B9EB" w14:textId="43047ECE" w:rsidR="00557419" w:rsidRDefault="00557419" w:rsidP="00EC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Поступление</w:t>
      </w:r>
      <w:r w:rsidRPr="005574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доходов от уплаты акцизов на нефтепродукты</w:t>
      </w:r>
      <w:r w:rsidRPr="00557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</w:t>
      </w:r>
      <w:r w:rsidR="00890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год прогнозируются в сумме </w:t>
      </w:r>
      <w:r w:rsidR="00B548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1 973,70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 руб., на 202</w:t>
      </w:r>
      <w:r w:rsidR="00890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- 202</w:t>
      </w:r>
      <w:r w:rsidR="008900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годы прогнозируются в сумме </w:t>
      </w:r>
      <w:r w:rsidR="00B548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2 060,50</w:t>
      </w:r>
      <w:r w:rsidRPr="00557419">
        <w:t xml:space="preserve"> 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тыс. руб. и </w:t>
      </w:r>
      <w:r w:rsidR="00B548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2 142,90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тыс. 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руб. соответственно. </w:t>
      </w:r>
    </w:p>
    <w:p w14:paraId="402DB1EF" w14:textId="65D90CB1" w:rsidR="0082098A" w:rsidRDefault="00C36E6F" w:rsidP="00EC6A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6F">
        <w:rPr>
          <w:rFonts w:ascii="Times New Roman" w:hAnsi="Times New Roman" w:cs="Times New Roman"/>
          <w:i/>
          <w:iCs/>
          <w:sz w:val="28"/>
          <w:szCs w:val="28"/>
        </w:rPr>
        <w:t xml:space="preserve">В пояснительной записке к проекту решения не нашли своего отражения «Акцизы по подакцизным товарам (продукции), производимым на территории Российской Федерации» представленные в доходах бюджета сельсовета на 2025 год и плановый период 2026-2027 годов (приложение №2 к проекту </w:t>
      </w:r>
      <w:r w:rsidRPr="00221EA3">
        <w:rPr>
          <w:rFonts w:ascii="Times New Roman" w:hAnsi="Times New Roman" w:cs="Times New Roman"/>
          <w:sz w:val="28"/>
          <w:szCs w:val="28"/>
        </w:rPr>
        <w:t>решения)</w:t>
      </w:r>
      <w:r w:rsidR="0082098A">
        <w:rPr>
          <w:rFonts w:ascii="Times New Roman" w:hAnsi="Times New Roman" w:cs="Times New Roman"/>
          <w:sz w:val="28"/>
          <w:szCs w:val="28"/>
        </w:rPr>
        <w:t>.</w:t>
      </w:r>
    </w:p>
    <w:p w14:paraId="705EE83A" w14:textId="2D489339" w:rsidR="00BD1183" w:rsidRPr="00557419" w:rsidRDefault="00BD1183" w:rsidP="00EC6A4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19">
        <w:rPr>
          <w:rFonts w:ascii="Times New Roman" w:hAnsi="Times New Roman" w:cs="Times New Roman"/>
          <w:b/>
          <w:sz w:val="28"/>
          <w:szCs w:val="28"/>
        </w:rPr>
        <w:t xml:space="preserve">Налоги на совокупный </w:t>
      </w:r>
      <w:r>
        <w:rPr>
          <w:rFonts w:ascii="Times New Roman" w:hAnsi="Times New Roman" w:cs="Times New Roman"/>
          <w:b/>
          <w:sz w:val="28"/>
          <w:szCs w:val="28"/>
        </w:rPr>
        <w:t>доход</w:t>
      </w:r>
      <w:r w:rsidR="00BB2658">
        <w:rPr>
          <w:rFonts w:ascii="Times New Roman" w:hAnsi="Times New Roman" w:cs="Times New Roman"/>
          <w:b/>
          <w:sz w:val="28"/>
          <w:szCs w:val="28"/>
        </w:rPr>
        <w:t>.</w:t>
      </w:r>
    </w:p>
    <w:p w14:paraId="03FFF4B5" w14:textId="78764E2B" w:rsidR="00BD1183" w:rsidRPr="00C85073" w:rsidRDefault="00BD1183" w:rsidP="0066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57419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57419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557419">
        <w:rPr>
          <w:rFonts w:ascii="Times New Roman" w:hAnsi="Times New Roman" w:cs="Times New Roman"/>
          <w:sz w:val="28"/>
          <w:szCs w:val="28"/>
        </w:rPr>
        <w:t xml:space="preserve"> </w:t>
      </w:r>
      <w:r w:rsidR="00C85073" w:rsidRPr="005574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202</w:t>
      </w:r>
      <w:r w:rsidR="00C850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год прогнозиру</w:t>
      </w:r>
      <w:r w:rsidR="00227A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тся в сумме </w:t>
      </w:r>
      <w:r w:rsidR="005323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78,00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 руб., на 202</w:t>
      </w:r>
      <w:r w:rsidR="00C850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- 202</w:t>
      </w:r>
      <w:r w:rsidR="00C850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годы в сумме </w:t>
      </w:r>
      <w:r w:rsidR="005323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74,39 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тыс. руб. и </w:t>
      </w:r>
      <w:r w:rsidR="005323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80,00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C85073" w:rsidRPr="00557419">
        <w:rPr>
          <w:rFonts w:ascii="Times New Roman" w:hAnsi="Times New Roman" w:cs="Times New Roman"/>
          <w:spacing w:val="4"/>
          <w:sz w:val="28"/>
          <w:szCs w:val="28"/>
        </w:rPr>
        <w:t xml:space="preserve">тыс. </w:t>
      </w:r>
      <w:r w:rsidR="00C85073"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руб. соответственно</w:t>
      </w:r>
      <w:r w:rsidRPr="00557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1E1C9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 учетом собираемости 96,3% и погашения недоимки.</w:t>
      </w:r>
      <w:r w:rsidRPr="005574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14:paraId="591A126C" w14:textId="2E4500F1" w:rsidR="00750BD6" w:rsidRPr="00750BD6" w:rsidRDefault="00750BD6" w:rsidP="00EC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 на имущество </w:t>
      </w:r>
      <w:r w:rsidR="00D1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75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физических</w:t>
      </w:r>
      <w:r w:rsidR="00D1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</w:t>
      </w:r>
      <w:r w:rsidR="002E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0632F94" w14:textId="4C521592" w:rsidR="00F9185C" w:rsidRDefault="00750BD6" w:rsidP="00F9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4C29" w:rsidRPr="0075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4C29" w:rsidRPr="0075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40D48">
        <w:rPr>
          <w:rFonts w:ascii="Times New Roman" w:eastAsia="Times New Roman" w:hAnsi="Times New Roman" w:cs="Times New Roman"/>
          <w:sz w:val="28"/>
          <w:szCs w:val="28"/>
          <w:lang w:eastAsia="ru-RU"/>
        </w:rPr>
        <w:t>610,00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2026 год</w:t>
      </w:r>
      <w:r w:rsidR="008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6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48">
        <w:rPr>
          <w:rFonts w:ascii="Times New Roman" w:eastAsia="Times New Roman" w:hAnsi="Times New Roman" w:cs="Times New Roman"/>
          <w:sz w:val="28"/>
          <w:szCs w:val="28"/>
          <w:lang w:eastAsia="ru-RU"/>
        </w:rPr>
        <w:t>545,00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2027 год </w:t>
      </w:r>
      <w:r w:rsidR="000A56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48">
        <w:rPr>
          <w:rFonts w:ascii="Times New Roman" w:eastAsia="Times New Roman" w:hAnsi="Times New Roman" w:cs="Times New Roman"/>
          <w:sz w:val="28"/>
          <w:szCs w:val="28"/>
          <w:lang w:eastAsia="ru-RU"/>
        </w:rPr>
        <w:t>600,00</w:t>
      </w:r>
      <w:r w:rsidR="0028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D26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185C" w:rsidRPr="00F9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85C" w:rsidRPr="00A1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погашения недоимки в размере </w:t>
      </w:r>
      <w:r w:rsidR="00F91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185C" w:rsidRPr="00A144C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недоимки на 01.0</w:t>
      </w:r>
      <w:r w:rsidR="00F918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185C" w:rsidRPr="00A144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</w:p>
    <w:p w14:paraId="2DBCBA5A" w14:textId="2841FB37" w:rsidR="00A144CD" w:rsidRPr="00750BD6" w:rsidRDefault="00A144CD" w:rsidP="00EC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Земельный н</w:t>
      </w:r>
      <w:r w:rsidRPr="0075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алог</w:t>
      </w:r>
      <w:r w:rsidR="002E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C45DD25" w14:textId="3698F26C" w:rsidR="00A144CD" w:rsidRDefault="00A144CD" w:rsidP="00A1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0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75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6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</w:t>
      </w:r>
      <w:r w:rsidR="00A6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617">
        <w:rPr>
          <w:rFonts w:ascii="Times New Roman" w:eastAsia="Times New Roman" w:hAnsi="Times New Roman" w:cs="Times New Roman"/>
          <w:sz w:val="28"/>
          <w:szCs w:val="28"/>
          <w:lang w:eastAsia="ru-RU"/>
        </w:rPr>
        <w:t>2 030,00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6661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2026-2027 годы запланировано в сумме 1 500,00 тыс. руб., 1 630,00 тыс. руб.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44CD">
        <w:t xml:space="preserve"> </w:t>
      </w:r>
      <w:r w:rsidRPr="00A1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погашения недоимки в размере </w:t>
      </w:r>
      <w:r w:rsidR="00B075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44C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недоимки на 01.0</w:t>
      </w:r>
      <w:r w:rsidR="00F918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44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</w:p>
    <w:p w14:paraId="09A7761F" w14:textId="098E50F5" w:rsidR="004603A0" w:rsidRDefault="004603A0" w:rsidP="00EC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оценка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4.</w:t>
      </w:r>
    </w:p>
    <w:p w14:paraId="786B2919" w14:textId="15F17775" w:rsidR="004603A0" w:rsidRPr="002E46A4" w:rsidRDefault="004603A0" w:rsidP="00460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10108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982"/>
        <w:gridCol w:w="850"/>
        <w:gridCol w:w="992"/>
        <w:gridCol w:w="851"/>
        <w:gridCol w:w="992"/>
        <w:gridCol w:w="851"/>
        <w:gridCol w:w="992"/>
        <w:gridCol w:w="850"/>
      </w:tblGrid>
      <w:tr w:rsidR="004603A0" w:rsidRPr="00B93CF5" w14:paraId="4AA8ECD7" w14:textId="77777777" w:rsidTr="0038405B">
        <w:trPr>
          <w:trHeight w:val="300"/>
          <w:jc w:val="center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9DF" w14:textId="7ADB760B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82B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Оценка 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F064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4603A0" w:rsidRPr="00B93CF5" w14:paraId="4248DE3D" w14:textId="77777777" w:rsidTr="0038405B">
        <w:trPr>
          <w:trHeight w:val="300"/>
          <w:jc w:val="center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DD01" w14:textId="77777777" w:rsidR="004603A0" w:rsidRPr="00B93CF5" w:rsidRDefault="004603A0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498" w14:textId="77777777" w:rsidR="004603A0" w:rsidRPr="00B93CF5" w:rsidRDefault="004603A0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DE8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A15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870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74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603A0" w:rsidRPr="00747397" w14:paraId="345F43D9" w14:textId="77777777" w:rsidTr="0038405B">
        <w:trPr>
          <w:trHeight w:val="900"/>
          <w:jc w:val="center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A3EE" w14:textId="77777777" w:rsidR="004603A0" w:rsidRPr="00B93CF5" w:rsidRDefault="004603A0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5CD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6FD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AE7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77B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451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337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79F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0CD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  <w:proofErr w:type="spellEnd"/>
            <w:proofErr w:type="gramEnd"/>
            <w:r w:rsidRPr="00B93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%</w:t>
            </w:r>
          </w:p>
        </w:tc>
      </w:tr>
      <w:tr w:rsidR="004603A0" w:rsidRPr="00747397" w14:paraId="61467BFE" w14:textId="77777777" w:rsidTr="0038405B">
        <w:trPr>
          <w:trHeight w:val="189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9A79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E81B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069B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6E5B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713F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613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77DE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45A2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245A" w14:textId="77777777" w:rsidR="004603A0" w:rsidRPr="00B93CF5" w:rsidRDefault="004603A0" w:rsidP="0029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3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38405B" w:rsidRPr="00747397" w14:paraId="65FF7459" w14:textId="77777777" w:rsidTr="0038405B">
        <w:trPr>
          <w:trHeight w:val="331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D4E" w14:textId="133C7541" w:rsidR="0038405B" w:rsidRPr="00747397" w:rsidRDefault="0038405B" w:rsidP="0038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</w:t>
            </w:r>
            <w:r w:rsidRPr="00B93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алоговые доходы, 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B7F7" w14:textId="0B76EEC3" w:rsidR="0038405B" w:rsidRPr="007A150E" w:rsidRDefault="00AF53B8" w:rsidP="0038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5784" w14:textId="77777777" w:rsidR="0038405B" w:rsidRPr="007A150E" w:rsidRDefault="0038405B" w:rsidP="00384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6C85" w14:textId="7399F20D" w:rsidR="0038405B" w:rsidRPr="00747397" w:rsidRDefault="00AF53B8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170A" w14:textId="691FC239" w:rsidR="0038405B" w:rsidRPr="00747397" w:rsidRDefault="0038405B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A39C" w14:textId="14A65691" w:rsidR="0038405B" w:rsidRPr="00747397" w:rsidRDefault="00AF53B8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94BB" w14:textId="08DA1D39" w:rsidR="0038405B" w:rsidRPr="00747397" w:rsidRDefault="0038405B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838D" w14:textId="4128F34D" w:rsidR="0038405B" w:rsidRPr="00747397" w:rsidRDefault="00AF53B8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AC37" w14:textId="1331D992" w:rsidR="0038405B" w:rsidRPr="00747397" w:rsidRDefault="0038405B" w:rsidP="0038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603A0" w:rsidRPr="00747397" w14:paraId="5D10842A" w14:textId="77777777" w:rsidTr="0038405B">
        <w:trPr>
          <w:trHeight w:val="57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748" w14:textId="3D9ABCA0" w:rsidR="004603A0" w:rsidRPr="00B93CF5" w:rsidRDefault="00E532D1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ECAE" w14:textId="623AEB07" w:rsidR="004603A0" w:rsidRPr="007A150E" w:rsidRDefault="00937C3F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998A" w14:textId="3BEAA21C" w:rsidR="004603A0" w:rsidRPr="007A150E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42A" w14:textId="6065B4A0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1 163,19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41B6" w14:textId="0CDCF265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D707" w14:textId="733D37CC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27BE" w14:textId="3D6B99CA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9C22" w14:textId="391B6B87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A4C9" w14:textId="016AA5EF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4603A0" w:rsidRPr="00747397" w14:paraId="4BB1D14C" w14:textId="77777777" w:rsidTr="0038405B">
        <w:trPr>
          <w:trHeight w:val="221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498" w14:textId="48BF2EFA" w:rsidR="004603A0" w:rsidRPr="000C150B" w:rsidRDefault="00E532D1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964B" w14:textId="035D9D0D" w:rsidR="004603A0" w:rsidRPr="000C150B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461" w14:textId="0BA4AD3D" w:rsidR="004603A0" w:rsidRPr="000C150B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3B80" w14:textId="02CBB755" w:rsidR="004603A0" w:rsidRPr="000C150B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9B87" w14:textId="1F2368C2" w:rsidR="004603A0" w:rsidRPr="000C150B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8632" w14:textId="3EA02998" w:rsidR="004603A0" w:rsidRPr="000C150B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2B9E" w14:textId="3ECE1DF2" w:rsidR="004603A0" w:rsidRPr="000C150B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2531" w14:textId="415EBE39" w:rsidR="004603A0" w:rsidRPr="000C150B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85A4" w14:textId="0E2EC9EF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AF53B8" w:rsidRPr="00747397" w14:paraId="11D8C4AA" w14:textId="77777777" w:rsidTr="0038405B">
        <w:trPr>
          <w:trHeight w:val="221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72C0" w14:textId="59B1A30A" w:rsidR="00AF53B8" w:rsidRPr="00ED282E" w:rsidRDefault="00AF53B8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EE17" w14:textId="4887C480" w:rsidR="00AF53B8" w:rsidRPr="00ED282E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C6FD" w14:textId="14D11375" w:rsidR="00AF53B8" w:rsidRPr="00ED282E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C18F" w14:textId="79BF1CAB" w:rsidR="00AF53B8" w:rsidRPr="00ED282E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922" w14:textId="3F9C644C" w:rsidR="00AF53B8" w:rsidRPr="00ED282E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38E" w14:textId="5ACCDCCC" w:rsidR="00AF53B8" w:rsidRPr="00ED282E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CF22" w14:textId="045FA03D" w:rsidR="00AF53B8" w:rsidRPr="00ED282E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2F4E" w14:textId="0B05F0C0" w:rsidR="00AF53B8" w:rsidRPr="00ED282E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A904" w14:textId="0A7A0B9E" w:rsidR="00AF53B8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4603A0" w:rsidRPr="00747397" w14:paraId="07092F39" w14:textId="77777777" w:rsidTr="0038405B">
        <w:trPr>
          <w:trHeight w:val="475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FF3" w14:textId="305027FD" w:rsidR="004603A0" w:rsidRPr="00B93CF5" w:rsidRDefault="00E532D1" w:rsidP="00292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A55" w14:textId="1B575867" w:rsidR="004603A0" w:rsidRPr="007A150E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7EDC" w14:textId="03D419E9" w:rsidR="004603A0" w:rsidRPr="007A150E" w:rsidRDefault="00AF53B8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B1EA" w14:textId="675D2E5F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1861" w14:textId="2CD1C467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07D2" w14:textId="681366D5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ECA4" w14:textId="047603BC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11E3" w14:textId="79955997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2827" w14:textId="54875C52" w:rsidR="004603A0" w:rsidRPr="00B93CF5" w:rsidRDefault="00AC1AC0" w:rsidP="0029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</w:tbl>
    <w:p w14:paraId="575E72E9" w14:textId="54B54B00" w:rsidR="004603A0" w:rsidRPr="00A763C1" w:rsidRDefault="008E4B86" w:rsidP="005842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4603A0" w:rsidRPr="0058427B">
        <w:rPr>
          <w:rFonts w:ascii="Times New Roman" w:hAnsi="Times New Roman" w:cs="Times New Roman"/>
          <w:sz w:val="28"/>
          <w:szCs w:val="28"/>
        </w:rPr>
        <w:t>неналоговых прогнозных поступлений относительно оценки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8427B" w:rsidRPr="0058427B">
        <w:rPr>
          <w:rFonts w:ascii="Times New Roman" w:hAnsi="Times New Roman" w:cs="Times New Roman"/>
          <w:sz w:val="28"/>
          <w:szCs w:val="28"/>
        </w:rPr>
        <w:t xml:space="preserve"> г</w:t>
      </w:r>
      <w:r w:rsidR="004603A0" w:rsidRPr="0058427B">
        <w:rPr>
          <w:rFonts w:ascii="Times New Roman" w:hAnsi="Times New Roman" w:cs="Times New Roman"/>
          <w:sz w:val="28"/>
          <w:szCs w:val="28"/>
        </w:rPr>
        <w:t xml:space="preserve">ода в основном произошло за счет </w:t>
      </w:r>
      <w:r w:rsidR="0099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="009935AE" w:rsidRPr="0099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90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85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="009021A8" w:rsidRPr="0058427B">
        <w:rPr>
          <w:rFonts w:ascii="Times New Roman" w:hAnsi="Times New Roman" w:cs="Times New Roman"/>
          <w:sz w:val="28"/>
          <w:szCs w:val="28"/>
        </w:rPr>
        <w:t xml:space="preserve">неналоговых поступлений 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</w:t>
      </w:r>
      <w:r w:rsidR="00902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объеме </w:t>
      </w:r>
      <w:r w:rsidR="00B536F2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1 163,19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8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B8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ожидаемой оценки текущего года на </w:t>
      </w:r>
      <w:r w:rsidR="00B536F2">
        <w:rPr>
          <w:rFonts w:ascii="Times New Roman" w:eastAsia="Times New Roman" w:hAnsi="Times New Roman" w:cs="Times New Roman"/>
          <w:sz w:val="28"/>
          <w:szCs w:val="28"/>
          <w:lang w:eastAsia="ru-RU"/>
        </w:rPr>
        <w:t>446,42</w:t>
      </w:r>
      <w:r w:rsidR="00B85A5F" w:rsidRPr="0096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A5F" w:rsidRPr="0057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B53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B4915" w14:textId="527D0BBC" w:rsidR="004603A0" w:rsidRDefault="004603A0" w:rsidP="00AB2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24F">
        <w:rPr>
          <w:rFonts w:ascii="Times New Roman" w:hAnsi="Times New Roman" w:cs="Times New Roman"/>
          <w:bCs/>
          <w:sz w:val="28"/>
          <w:szCs w:val="28"/>
        </w:rPr>
        <w:t>Доходы от оказания платных услуг</w:t>
      </w:r>
      <w:r w:rsidR="001B2F37" w:rsidRPr="00AB224F">
        <w:rPr>
          <w:rFonts w:ascii="Times New Roman" w:hAnsi="Times New Roman" w:cs="Times New Roman"/>
          <w:bCs/>
          <w:sz w:val="28"/>
          <w:szCs w:val="28"/>
        </w:rPr>
        <w:t xml:space="preserve"> (работ)</w:t>
      </w:r>
      <w:r w:rsidRPr="00AB224F">
        <w:rPr>
          <w:rFonts w:ascii="Times New Roman" w:hAnsi="Times New Roman" w:cs="Times New Roman"/>
          <w:bCs/>
          <w:sz w:val="28"/>
          <w:szCs w:val="28"/>
        </w:rPr>
        <w:t xml:space="preserve"> и компенсации затрат государства, </w:t>
      </w:r>
      <w:r w:rsidR="007B3410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AB224F">
        <w:rPr>
          <w:rFonts w:ascii="Times New Roman" w:hAnsi="Times New Roman" w:cs="Times New Roman"/>
          <w:sz w:val="28"/>
          <w:szCs w:val="28"/>
        </w:rPr>
        <w:t>состоят из</w:t>
      </w:r>
      <w:r w:rsidR="000720BB">
        <w:rPr>
          <w:rFonts w:ascii="Times New Roman" w:hAnsi="Times New Roman" w:cs="Times New Roman"/>
          <w:sz w:val="28"/>
          <w:szCs w:val="28"/>
        </w:rPr>
        <w:t xml:space="preserve"> </w:t>
      </w:r>
      <w:r w:rsidRPr="00AB224F">
        <w:rPr>
          <w:rFonts w:ascii="Times New Roman" w:hAnsi="Times New Roman" w:cs="Times New Roman"/>
          <w:sz w:val="28"/>
          <w:szCs w:val="28"/>
        </w:rPr>
        <w:t>доходов</w:t>
      </w:r>
      <w:r w:rsidR="000720BB">
        <w:rPr>
          <w:rFonts w:ascii="Times New Roman" w:hAnsi="Times New Roman" w:cs="Times New Roman"/>
          <w:sz w:val="28"/>
          <w:szCs w:val="28"/>
        </w:rPr>
        <w:t xml:space="preserve">, </w:t>
      </w:r>
      <w:r w:rsidRPr="00AB224F">
        <w:rPr>
          <w:rFonts w:ascii="Times New Roman" w:hAnsi="Times New Roman" w:cs="Times New Roman"/>
          <w:sz w:val="28"/>
          <w:szCs w:val="28"/>
        </w:rPr>
        <w:t>поступающих в порядке возмещения расходов</w:t>
      </w:r>
      <w:r w:rsidR="007B3410"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услуг. Объем доходов</w:t>
      </w:r>
      <w:r w:rsidRPr="00AB224F">
        <w:rPr>
          <w:rFonts w:ascii="Times New Roman" w:hAnsi="Times New Roman" w:cs="Times New Roman"/>
          <w:sz w:val="28"/>
          <w:szCs w:val="28"/>
        </w:rPr>
        <w:t xml:space="preserve"> прогнозируется на 202</w:t>
      </w:r>
      <w:r w:rsidR="001B2F37" w:rsidRPr="00AB224F">
        <w:rPr>
          <w:rFonts w:ascii="Times New Roman" w:hAnsi="Times New Roman" w:cs="Times New Roman"/>
          <w:sz w:val="28"/>
          <w:szCs w:val="28"/>
        </w:rPr>
        <w:t xml:space="preserve">5 в сумме </w:t>
      </w:r>
      <w:r w:rsidR="00B536F2">
        <w:rPr>
          <w:rFonts w:ascii="Times New Roman" w:hAnsi="Times New Roman" w:cs="Times New Roman"/>
          <w:sz w:val="28"/>
          <w:szCs w:val="28"/>
        </w:rPr>
        <w:t>1 035,30</w:t>
      </w:r>
      <w:r w:rsidR="001B2F37" w:rsidRPr="00AB224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B224F" w:rsidRPr="00AB224F">
        <w:rPr>
          <w:rFonts w:ascii="Times New Roman" w:hAnsi="Times New Roman" w:cs="Times New Roman"/>
          <w:sz w:val="28"/>
          <w:szCs w:val="28"/>
        </w:rPr>
        <w:t>., на 2026</w:t>
      </w:r>
      <w:r w:rsidRPr="00AB224F">
        <w:rPr>
          <w:rFonts w:ascii="Times New Roman" w:hAnsi="Times New Roman" w:cs="Times New Roman"/>
          <w:sz w:val="28"/>
          <w:szCs w:val="28"/>
        </w:rPr>
        <w:t>-202</w:t>
      </w:r>
      <w:r w:rsidR="00AB224F" w:rsidRPr="00AB224F">
        <w:rPr>
          <w:rFonts w:ascii="Times New Roman" w:hAnsi="Times New Roman" w:cs="Times New Roman"/>
          <w:sz w:val="28"/>
          <w:szCs w:val="28"/>
        </w:rPr>
        <w:t>7</w:t>
      </w:r>
      <w:r w:rsidRPr="00AB224F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536F2">
        <w:rPr>
          <w:rFonts w:ascii="Times New Roman" w:hAnsi="Times New Roman" w:cs="Times New Roman"/>
          <w:sz w:val="28"/>
          <w:szCs w:val="28"/>
        </w:rPr>
        <w:t>в сумме 80,00 тыс. руб. и 94,94</w:t>
      </w:r>
      <w:r w:rsidRPr="00AB224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B224F">
        <w:rPr>
          <w:rFonts w:ascii="Times New Roman" w:hAnsi="Times New Roman" w:cs="Times New Roman"/>
          <w:sz w:val="28"/>
          <w:szCs w:val="28"/>
        </w:rPr>
        <w:t>.</w:t>
      </w:r>
      <w:r w:rsidRPr="00AB224F">
        <w:rPr>
          <w:rFonts w:ascii="Times New Roman" w:hAnsi="Times New Roman" w:cs="Times New Roman"/>
          <w:sz w:val="28"/>
          <w:szCs w:val="28"/>
        </w:rPr>
        <w:t xml:space="preserve"> </w:t>
      </w:r>
      <w:r w:rsidR="00B536F2">
        <w:rPr>
          <w:rFonts w:ascii="Times New Roman" w:hAnsi="Times New Roman" w:cs="Times New Roman"/>
          <w:sz w:val="28"/>
          <w:szCs w:val="28"/>
        </w:rPr>
        <w:t>соответственно</w:t>
      </w:r>
      <w:r w:rsidRPr="00AB224F">
        <w:rPr>
          <w:rFonts w:ascii="Times New Roman" w:hAnsi="Times New Roman" w:cs="Times New Roman"/>
          <w:sz w:val="28"/>
          <w:szCs w:val="28"/>
        </w:rPr>
        <w:t>.</w:t>
      </w:r>
    </w:p>
    <w:p w14:paraId="3FD0398E" w14:textId="715A1EB4" w:rsidR="00B536F2" w:rsidRPr="000C150B" w:rsidRDefault="00446BDB" w:rsidP="00AB2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продажи материальных и нематериальных активов </w:t>
      </w:r>
      <w:r w:rsidR="000C150B" w:rsidRPr="000C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45058" w:rsidRPr="000C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0C150B" w:rsidRP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P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</w:t>
      </w:r>
      <w:r w:rsidRP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2026 год – </w:t>
      </w:r>
      <w:r w:rsid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2027 год – </w:t>
      </w:r>
      <w:r w:rsid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>150,00</w:t>
      </w:r>
      <w:r w:rsidRPr="000C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77DF8ECE" w14:textId="77BF912F" w:rsidR="004603A0" w:rsidRPr="000720BB" w:rsidRDefault="000720BB" w:rsidP="00072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0BB">
        <w:rPr>
          <w:rFonts w:ascii="Times New Roman" w:hAnsi="Times New Roman" w:cs="Times New Roman"/>
          <w:bCs/>
          <w:sz w:val="28"/>
          <w:szCs w:val="28"/>
        </w:rPr>
        <w:t>Штрафы, санкции, возмещение ущер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0720BB">
        <w:rPr>
          <w:rFonts w:ascii="Times New Roman" w:hAnsi="Times New Roman" w:cs="Times New Roman"/>
          <w:bCs/>
          <w:sz w:val="28"/>
          <w:szCs w:val="28"/>
        </w:rPr>
        <w:t>а</w:t>
      </w:r>
      <w:r w:rsidR="004603A0" w:rsidRPr="000720BB">
        <w:rPr>
          <w:rFonts w:ascii="Times New Roman" w:hAnsi="Times New Roman" w:cs="Times New Roman"/>
          <w:bCs/>
          <w:sz w:val="28"/>
          <w:szCs w:val="28"/>
        </w:rPr>
        <w:t xml:space="preserve"> прогнозируются по </w:t>
      </w:r>
      <w:r w:rsidR="00B536F2">
        <w:rPr>
          <w:rFonts w:ascii="Times New Roman" w:hAnsi="Times New Roman" w:cs="Times New Roman"/>
          <w:bCs/>
          <w:sz w:val="28"/>
          <w:szCs w:val="28"/>
        </w:rPr>
        <w:t>15</w:t>
      </w:r>
      <w:r w:rsidRPr="000720BB">
        <w:rPr>
          <w:rFonts w:ascii="Times New Roman" w:hAnsi="Times New Roman" w:cs="Times New Roman"/>
          <w:bCs/>
          <w:sz w:val="28"/>
          <w:szCs w:val="28"/>
        </w:rPr>
        <w:t>,00</w:t>
      </w:r>
      <w:r w:rsidR="004603A0" w:rsidRPr="000720BB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Pr="000720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603A0" w:rsidRPr="000720BB">
        <w:rPr>
          <w:rFonts w:ascii="Times New Roman" w:hAnsi="Times New Roman" w:cs="Times New Roman"/>
          <w:bCs/>
          <w:sz w:val="28"/>
          <w:szCs w:val="28"/>
        </w:rPr>
        <w:t>на 202</w:t>
      </w:r>
      <w:r w:rsidRPr="000720BB">
        <w:rPr>
          <w:rFonts w:ascii="Times New Roman" w:hAnsi="Times New Roman" w:cs="Times New Roman"/>
          <w:bCs/>
          <w:sz w:val="28"/>
          <w:szCs w:val="28"/>
        </w:rPr>
        <w:t>5</w:t>
      </w:r>
      <w:r w:rsidR="004603A0" w:rsidRPr="000720BB">
        <w:rPr>
          <w:rFonts w:ascii="Times New Roman" w:hAnsi="Times New Roman" w:cs="Times New Roman"/>
          <w:bCs/>
          <w:sz w:val="28"/>
          <w:szCs w:val="28"/>
        </w:rPr>
        <w:t>-202</w:t>
      </w:r>
      <w:r w:rsidRPr="000720BB">
        <w:rPr>
          <w:rFonts w:ascii="Times New Roman" w:hAnsi="Times New Roman" w:cs="Times New Roman"/>
          <w:bCs/>
          <w:sz w:val="28"/>
          <w:szCs w:val="28"/>
        </w:rPr>
        <w:t>7</w:t>
      </w:r>
      <w:r w:rsidR="004603A0" w:rsidRPr="000720BB">
        <w:rPr>
          <w:rFonts w:ascii="Times New Roman" w:hAnsi="Times New Roman" w:cs="Times New Roman"/>
          <w:bCs/>
          <w:sz w:val="28"/>
          <w:szCs w:val="28"/>
        </w:rPr>
        <w:t xml:space="preserve"> годы, ежегодно.</w:t>
      </w:r>
    </w:p>
    <w:p w14:paraId="58C55D30" w14:textId="064F2268" w:rsidR="00557419" w:rsidRPr="00557419" w:rsidRDefault="00557419" w:rsidP="00EC6A4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55741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Безвозмездные поступления</w:t>
      </w:r>
      <w:r w:rsidR="002E46A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.</w:t>
      </w:r>
    </w:p>
    <w:p w14:paraId="2694D268" w14:textId="525E0C13" w:rsidR="00557419" w:rsidRPr="00557419" w:rsidRDefault="00557419" w:rsidP="002E46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Безвозмездные поступления на 202</w:t>
      </w:r>
      <w:r w:rsidR="00D44454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A0E0A">
        <w:rPr>
          <w:rFonts w:ascii="Times New Roman" w:hAnsi="Times New Roman" w:cs="Times New Roman"/>
          <w:sz w:val="28"/>
          <w:szCs w:val="28"/>
        </w:rPr>
        <w:t>17 576,64</w:t>
      </w:r>
      <w:r w:rsidRPr="00557419">
        <w:rPr>
          <w:rFonts w:ascii="Times New Roman" w:hAnsi="Times New Roman" w:cs="Times New Roman"/>
          <w:sz w:val="28"/>
          <w:szCs w:val="28"/>
        </w:rPr>
        <w:t xml:space="preserve"> тыс. руб</w:t>
      </w:r>
      <w:r w:rsidR="00D44454">
        <w:rPr>
          <w:rFonts w:ascii="Times New Roman" w:hAnsi="Times New Roman" w:cs="Times New Roman"/>
          <w:sz w:val="28"/>
          <w:szCs w:val="28"/>
        </w:rPr>
        <w:t>.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главным образом на основании проекта закона «О </w:t>
      </w:r>
      <w:r w:rsidR="00D44454">
        <w:rPr>
          <w:rFonts w:ascii="Times New Roman" w:hAnsi="Times New Roman" w:cs="Times New Roman"/>
          <w:sz w:val="28"/>
          <w:szCs w:val="28"/>
        </w:rPr>
        <w:t>районн</w:t>
      </w:r>
      <w:r w:rsidRPr="00557419">
        <w:rPr>
          <w:rFonts w:ascii="Times New Roman" w:hAnsi="Times New Roman" w:cs="Times New Roman"/>
          <w:sz w:val="28"/>
          <w:szCs w:val="28"/>
        </w:rPr>
        <w:t>ом бюджете на 202</w:t>
      </w:r>
      <w:r w:rsidR="00D44454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4454">
        <w:rPr>
          <w:rFonts w:ascii="Times New Roman" w:hAnsi="Times New Roman" w:cs="Times New Roman"/>
          <w:sz w:val="28"/>
          <w:szCs w:val="28"/>
        </w:rPr>
        <w:t>6</w:t>
      </w:r>
      <w:r w:rsidRPr="00557419">
        <w:rPr>
          <w:rFonts w:ascii="Times New Roman" w:hAnsi="Times New Roman" w:cs="Times New Roman"/>
          <w:sz w:val="28"/>
          <w:szCs w:val="28"/>
        </w:rPr>
        <w:t>-202</w:t>
      </w:r>
      <w:r w:rsidR="00D44454">
        <w:rPr>
          <w:rFonts w:ascii="Times New Roman" w:hAnsi="Times New Roman" w:cs="Times New Roman"/>
          <w:sz w:val="28"/>
          <w:szCs w:val="28"/>
        </w:rPr>
        <w:t>7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14:paraId="00804C5C" w14:textId="753919B3" w:rsidR="00557419" w:rsidRPr="00557419" w:rsidRDefault="00557419" w:rsidP="002E46A4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419">
        <w:rPr>
          <w:bCs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557419">
        <w:rPr>
          <w:b/>
          <w:sz w:val="28"/>
          <w:szCs w:val="28"/>
        </w:rPr>
        <w:t xml:space="preserve"> </w:t>
      </w:r>
      <w:r w:rsidRPr="00557419">
        <w:rPr>
          <w:sz w:val="28"/>
          <w:szCs w:val="28"/>
        </w:rPr>
        <w:t>на 202</w:t>
      </w:r>
      <w:r w:rsidR="00D44454">
        <w:rPr>
          <w:sz w:val="28"/>
          <w:szCs w:val="28"/>
        </w:rPr>
        <w:t>5</w:t>
      </w:r>
      <w:r w:rsidRPr="00557419">
        <w:rPr>
          <w:sz w:val="28"/>
          <w:szCs w:val="28"/>
        </w:rPr>
        <w:t xml:space="preserve"> год предусмотрены в сумме </w:t>
      </w:r>
      <w:r w:rsidR="002A0E0A">
        <w:rPr>
          <w:sz w:val="28"/>
          <w:szCs w:val="28"/>
        </w:rPr>
        <w:t>17 576,64</w:t>
      </w:r>
      <w:r w:rsidR="00D44454" w:rsidRPr="00557419">
        <w:rPr>
          <w:sz w:val="28"/>
          <w:szCs w:val="28"/>
        </w:rPr>
        <w:t xml:space="preserve"> </w:t>
      </w:r>
      <w:r w:rsidRPr="00557419">
        <w:rPr>
          <w:sz w:val="28"/>
          <w:szCs w:val="28"/>
        </w:rPr>
        <w:t xml:space="preserve">тыс. руб., которые формируются за счет дотаций в сумме </w:t>
      </w:r>
      <w:r w:rsidR="006C12A0">
        <w:rPr>
          <w:sz w:val="28"/>
          <w:szCs w:val="28"/>
        </w:rPr>
        <w:t>15 943,66</w:t>
      </w:r>
      <w:r w:rsidRPr="00557419">
        <w:rPr>
          <w:sz w:val="28"/>
          <w:szCs w:val="28"/>
        </w:rPr>
        <w:t xml:space="preserve"> тыс. руб., суб</w:t>
      </w:r>
      <w:r w:rsidR="00EF27BD">
        <w:rPr>
          <w:sz w:val="28"/>
          <w:szCs w:val="28"/>
        </w:rPr>
        <w:t>венц</w:t>
      </w:r>
      <w:r w:rsidRPr="00557419">
        <w:rPr>
          <w:sz w:val="28"/>
          <w:szCs w:val="28"/>
        </w:rPr>
        <w:t xml:space="preserve">ий – </w:t>
      </w:r>
      <w:r w:rsidR="006C12A0">
        <w:rPr>
          <w:sz w:val="28"/>
          <w:szCs w:val="28"/>
        </w:rPr>
        <w:t>728,10</w:t>
      </w:r>
      <w:r w:rsidRPr="00557419">
        <w:rPr>
          <w:sz w:val="28"/>
          <w:szCs w:val="28"/>
        </w:rPr>
        <w:t xml:space="preserve"> тыс. руб., иных межбюджетных трансфертов – </w:t>
      </w:r>
      <w:r w:rsidR="006C12A0">
        <w:rPr>
          <w:sz w:val="28"/>
          <w:szCs w:val="28"/>
        </w:rPr>
        <w:t>904,88</w:t>
      </w:r>
      <w:r w:rsidRPr="00557419">
        <w:rPr>
          <w:sz w:val="28"/>
          <w:szCs w:val="28"/>
        </w:rPr>
        <w:t xml:space="preserve"> тыс. руб.</w:t>
      </w:r>
    </w:p>
    <w:p w14:paraId="54FE03EB" w14:textId="1088D842" w:rsidR="00557419" w:rsidRPr="00557419" w:rsidRDefault="00557419" w:rsidP="002E46A4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419">
        <w:rPr>
          <w:sz w:val="28"/>
          <w:szCs w:val="28"/>
        </w:rPr>
        <w:t>Суммы безвозмездных поступлений на 202</w:t>
      </w:r>
      <w:r w:rsidR="00D44454">
        <w:rPr>
          <w:sz w:val="28"/>
          <w:szCs w:val="28"/>
        </w:rPr>
        <w:t>6</w:t>
      </w:r>
      <w:r w:rsidRPr="00557419">
        <w:rPr>
          <w:sz w:val="28"/>
          <w:szCs w:val="28"/>
        </w:rPr>
        <w:t>-202</w:t>
      </w:r>
      <w:r w:rsidR="00D44454">
        <w:rPr>
          <w:sz w:val="28"/>
          <w:szCs w:val="28"/>
        </w:rPr>
        <w:t>7</w:t>
      </w:r>
      <w:r w:rsidRPr="00557419">
        <w:rPr>
          <w:sz w:val="28"/>
          <w:szCs w:val="28"/>
        </w:rPr>
        <w:t xml:space="preserve"> годы составят </w:t>
      </w:r>
      <w:r w:rsidR="006C12A0">
        <w:rPr>
          <w:sz w:val="28"/>
          <w:szCs w:val="28"/>
        </w:rPr>
        <w:t>14 276,97</w:t>
      </w:r>
      <w:r w:rsidRPr="00557419">
        <w:rPr>
          <w:sz w:val="28"/>
          <w:szCs w:val="28"/>
        </w:rPr>
        <w:t xml:space="preserve"> тыс. руб</w:t>
      </w:r>
      <w:r w:rsidR="00D44454">
        <w:rPr>
          <w:sz w:val="28"/>
          <w:szCs w:val="28"/>
        </w:rPr>
        <w:t>.</w:t>
      </w:r>
      <w:r w:rsidRPr="00557419">
        <w:rPr>
          <w:sz w:val="28"/>
          <w:szCs w:val="28"/>
        </w:rPr>
        <w:t xml:space="preserve"> и </w:t>
      </w:r>
      <w:r w:rsidR="006C12A0">
        <w:rPr>
          <w:sz w:val="28"/>
          <w:szCs w:val="28"/>
        </w:rPr>
        <w:t>13 512,23</w:t>
      </w:r>
      <w:r w:rsidRPr="00557419">
        <w:rPr>
          <w:sz w:val="28"/>
          <w:szCs w:val="28"/>
        </w:rPr>
        <w:t xml:space="preserve"> тыс. руб</w:t>
      </w:r>
      <w:r w:rsidR="00D44454">
        <w:rPr>
          <w:sz w:val="28"/>
          <w:szCs w:val="28"/>
        </w:rPr>
        <w:t>.</w:t>
      </w:r>
      <w:r w:rsidRPr="00557419">
        <w:rPr>
          <w:sz w:val="28"/>
          <w:szCs w:val="28"/>
        </w:rPr>
        <w:t xml:space="preserve"> соответственно.</w:t>
      </w:r>
    </w:p>
    <w:p w14:paraId="2FE92571" w14:textId="189701D0" w:rsidR="00557419" w:rsidRDefault="00557419" w:rsidP="002E4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419">
        <w:rPr>
          <w:rFonts w:ascii="Times New Roman" w:hAnsi="Times New Roman" w:cs="Times New Roman"/>
          <w:sz w:val="28"/>
          <w:szCs w:val="28"/>
        </w:rPr>
        <w:t>В 202</w:t>
      </w:r>
      <w:r w:rsidR="00D44454">
        <w:rPr>
          <w:rFonts w:ascii="Times New Roman" w:hAnsi="Times New Roman" w:cs="Times New Roman"/>
          <w:sz w:val="28"/>
          <w:szCs w:val="28"/>
        </w:rPr>
        <w:t>5</w:t>
      </w:r>
      <w:r w:rsidRPr="00557419">
        <w:rPr>
          <w:rFonts w:ascii="Times New Roman" w:hAnsi="Times New Roman" w:cs="Times New Roman"/>
          <w:sz w:val="28"/>
          <w:szCs w:val="28"/>
        </w:rPr>
        <w:t xml:space="preserve"> году продолжается практика по передаче полномочий с уровня бюджет</w:t>
      </w:r>
      <w:r w:rsidR="001610B6">
        <w:rPr>
          <w:rFonts w:ascii="Times New Roman" w:hAnsi="Times New Roman" w:cs="Times New Roman"/>
          <w:sz w:val="28"/>
          <w:szCs w:val="28"/>
        </w:rPr>
        <w:t>а</w:t>
      </w:r>
      <w:r w:rsidRPr="005574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10B6">
        <w:rPr>
          <w:rFonts w:ascii="Times New Roman" w:hAnsi="Times New Roman" w:cs="Times New Roman"/>
          <w:sz w:val="28"/>
          <w:szCs w:val="28"/>
        </w:rPr>
        <w:t>я</w:t>
      </w:r>
      <w:r w:rsidRPr="00557419">
        <w:rPr>
          <w:rFonts w:ascii="Times New Roman" w:hAnsi="Times New Roman" w:cs="Times New Roman"/>
          <w:sz w:val="28"/>
          <w:szCs w:val="28"/>
        </w:rPr>
        <w:t xml:space="preserve"> на уровень муниципального района согласно заключенным Соглашениям.</w:t>
      </w:r>
      <w:r w:rsidRPr="00041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E3D1A" w14:textId="66CA510A" w:rsidR="00221EA3" w:rsidRPr="0029215A" w:rsidRDefault="00221EA3" w:rsidP="00221EA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215A">
        <w:rPr>
          <w:rFonts w:ascii="Times New Roman" w:hAnsi="Times New Roman" w:cs="Times New Roman"/>
          <w:sz w:val="28"/>
          <w:szCs w:val="28"/>
          <w:u w:val="single"/>
        </w:rPr>
        <w:t>Замечания к пояснительной записке</w:t>
      </w:r>
      <w:r w:rsidR="00015D20" w:rsidRPr="0029215A">
        <w:rPr>
          <w:rFonts w:ascii="Times New Roman" w:hAnsi="Times New Roman" w:cs="Times New Roman"/>
          <w:sz w:val="28"/>
          <w:szCs w:val="28"/>
          <w:u w:val="single"/>
        </w:rPr>
        <w:t xml:space="preserve"> к проекту решения</w:t>
      </w:r>
      <w:r w:rsidRPr="002921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02A8CD5" w14:textId="30F5CF65" w:rsidR="00221EA3" w:rsidRPr="0029215A" w:rsidRDefault="007C44E6" w:rsidP="0022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EA3" w:rsidRPr="0029215A">
        <w:rPr>
          <w:rFonts w:ascii="Times New Roman" w:hAnsi="Times New Roman" w:cs="Times New Roman"/>
          <w:sz w:val="28"/>
          <w:szCs w:val="28"/>
        </w:rPr>
        <w:t xml:space="preserve">. </w:t>
      </w:r>
      <w:r w:rsidR="000668DD" w:rsidRPr="00221EA3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проекту решения </w:t>
      </w:r>
      <w:r w:rsidR="000668DD">
        <w:rPr>
          <w:rFonts w:ascii="Times New Roman" w:hAnsi="Times New Roman" w:cs="Times New Roman"/>
          <w:sz w:val="28"/>
          <w:szCs w:val="28"/>
        </w:rPr>
        <w:t>отмечено, что</w:t>
      </w:r>
      <w:r w:rsidR="000668DD" w:rsidRPr="00221EA3">
        <w:rPr>
          <w:rFonts w:ascii="Times New Roman" w:hAnsi="Times New Roman" w:cs="Times New Roman"/>
          <w:sz w:val="28"/>
          <w:szCs w:val="28"/>
        </w:rPr>
        <w:t xml:space="preserve"> </w:t>
      </w:r>
      <w:r w:rsidR="000668DD">
        <w:rPr>
          <w:rFonts w:ascii="Times New Roman" w:hAnsi="Times New Roman" w:cs="Times New Roman"/>
          <w:sz w:val="28"/>
          <w:szCs w:val="28"/>
        </w:rPr>
        <w:t>п</w:t>
      </w:r>
      <w:r w:rsidR="00221EA3" w:rsidRPr="0029215A">
        <w:rPr>
          <w:rFonts w:ascii="Times New Roman" w:hAnsi="Times New Roman" w:cs="Times New Roman"/>
          <w:sz w:val="28"/>
          <w:szCs w:val="28"/>
        </w:rPr>
        <w:t xml:space="preserve">рогноз доходов местного бюджета составлен на основе </w:t>
      </w:r>
      <w:r w:rsidR="00680ACB" w:rsidRPr="0029215A">
        <w:rPr>
          <w:rFonts w:ascii="Times New Roman" w:hAnsi="Times New Roman" w:cs="Times New Roman"/>
          <w:sz w:val="28"/>
          <w:szCs w:val="28"/>
        </w:rPr>
        <w:t xml:space="preserve">показателей Прогноза СЭР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="00221EA3" w:rsidRPr="0029215A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A07121">
        <w:rPr>
          <w:rFonts w:ascii="Times New Roman" w:hAnsi="Times New Roman" w:cs="Times New Roman"/>
          <w:sz w:val="28"/>
          <w:szCs w:val="28"/>
        </w:rPr>
        <w:t>6</w:t>
      </w:r>
      <w:r w:rsidR="00221EA3" w:rsidRPr="0029215A">
        <w:rPr>
          <w:rFonts w:ascii="Times New Roman" w:hAnsi="Times New Roman" w:cs="Times New Roman"/>
          <w:sz w:val="28"/>
          <w:szCs w:val="28"/>
        </w:rPr>
        <w:t>-2027 годы, что не соответствует действительности. Прогноз СЭР отсутствует</w:t>
      </w:r>
      <w:r w:rsidR="00A07121">
        <w:rPr>
          <w:rFonts w:ascii="Times New Roman" w:hAnsi="Times New Roman" w:cs="Times New Roman"/>
          <w:sz w:val="28"/>
          <w:szCs w:val="28"/>
        </w:rPr>
        <w:t>.</w:t>
      </w:r>
    </w:p>
    <w:p w14:paraId="62259E2B" w14:textId="629D5F9D" w:rsidR="00F53790" w:rsidRDefault="007C44E6" w:rsidP="00F5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90">
        <w:rPr>
          <w:rFonts w:ascii="Times New Roman" w:hAnsi="Times New Roman" w:cs="Times New Roman"/>
          <w:sz w:val="28"/>
          <w:szCs w:val="28"/>
        </w:rPr>
        <w:t>2</w:t>
      </w:r>
      <w:r w:rsidR="00221EA3" w:rsidRPr="00F53790">
        <w:rPr>
          <w:rFonts w:ascii="Times New Roman" w:hAnsi="Times New Roman" w:cs="Times New Roman"/>
          <w:sz w:val="28"/>
          <w:szCs w:val="28"/>
        </w:rPr>
        <w:t xml:space="preserve">. </w:t>
      </w:r>
      <w:r w:rsidR="00F53790" w:rsidRPr="00F53790">
        <w:rPr>
          <w:rFonts w:ascii="Times New Roman" w:hAnsi="Times New Roman" w:cs="Times New Roman"/>
          <w:sz w:val="28"/>
          <w:szCs w:val="28"/>
        </w:rPr>
        <w:t>В</w:t>
      </w:r>
      <w:r w:rsidR="00F53790" w:rsidRPr="00535314">
        <w:rPr>
          <w:rFonts w:ascii="Times New Roman" w:hAnsi="Times New Roman" w:cs="Times New Roman"/>
          <w:sz w:val="28"/>
          <w:szCs w:val="28"/>
        </w:rPr>
        <w:t xml:space="preserve"> приложении №2 к проекту решения</w:t>
      </w:r>
      <w:r w:rsidR="00F53790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F53790" w:rsidRPr="00535314">
        <w:rPr>
          <w:rFonts w:ascii="Times New Roman" w:hAnsi="Times New Roman" w:cs="Times New Roman"/>
          <w:sz w:val="28"/>
          <w:szCs w:val="28"/>
        </w:rPr>
        <w:t xml:space="preserve"> «Доходы бюджета </w:t>
      </w:r>
      <w:r w:rsidR="00F53790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F53790" w:rsidRPr="00535314">
        <w:rPr>
          <w:rFonts w:ascii="Times New Roman" w:hAnsi="Times New Roman" w:cs="Times New Roman"/>
          <w:sz w:val="28"/>
          <w:szCs w:val="28"/>
        </w:rPr>
        <w:t xml:space="preserve">сельсовета на 2025-2027 </w:t>
      </w:r>
      <w:r w:rsidR="00F53790">
        <w:rPr>
          <w:rFonts w:ascii="Times New Roman" w:hAnsi="Times New Roman" w:cs="Times New Roman"/>
          <w:sz w:val="28"/>
          <w:szCs w:val="28"/>
        </w:rPr>
        <w:t>годы</w:t>
      </w:r>
      <w:r w:rsidR="00F53790" w:rsidRPr="00535314">
        <w:rPr>
          <w:rFonts w:ascii="Times New Roman" w:hAnsi="Times New Roman" w:cs="Times New Roman"/>
          <w:sz w:val="28"/>
          <w:szCs w:val="28"/>
        </w:rPr>
        <w:t>»</w:t>
      </w:r>
      <w:r w:rsidR="00F53790">
        <w:rPr>
          <w:rFonts w:ascii="Times New Roman" w:hAnsi="Times New Roman" w:cs="Times New Roman"/>
          <w:sz w:val="28"/>
          <w:szCs w:val="28"/>
        </w:rPr>
        <w:t xml:space="preserve"> не отражены данные, предусмотренные </w:t>
      </w:r>
      <w:r w:rsidR="00F53790" w:rsidRPr="00192D5E"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="00F53790">
        <w:rPr>
          <w:rFonts w:ascii="Times New Roman" w:hAnsi="Times New Roman" w:cs="Times New Roman"/>
          <w:sz w:val="28"/>
          <w:szCs w:val="28"/>
        </w:rPr>
        <w:t>:</w:t>
      </w:r>
    </w:p>
    <w:p w14:paraId="5831CADC" w14:textId="0A9EB497" w:rsidR="00F53790" w:rsidRPr="00192D5E" w:rsidRDefault="00F53790" w:rsidP="00F5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5E">
        <w:rPr>
          <w:rFonts w:ascii="Times New Roman" w:hAnsi="Times New Roman" w:cs="Times New Roman"/>
          <w:sz w:val="28"/>
          <w:szCs w:val="28"/>
        </w:rPr>
        <w:t>- 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D5E">
        <w:rPr>
          <w:rFonts w:ascii="Times New Roman" w:hAnsi="Times New Roman" w:cs="Times New Roman"/>
          <w:sz w:val="28"/>
          <w:szCs w:val="28"/>
        </w:rPr>
        <w:t xml:space="preserve"> налогов (земельного налога, </w:t>
      </w:r>
      <w:bookmarkStart w:id="42" w:name="_Hlk184419485"/>
      <w:r w:rsidRPr="00192D5E">
        <w:rPr>
          <w:rFonts w:ascii="Times New Roman" w:hAnsi="Times New Roman" w:cs="Times New Roman"/>
          <w:sz w:val="28"/>
          <w:szCs w:val="28"/>
        </w:rPr>
        <w:t xml:space="preserve">налога на имущество с </w:t>
      </w:r>
      <w:bookmarkEnd w:id="42"/>
      <w:r w:rsidRPr="00192D5E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2D5E">
        <w:rPr>
          <w:rFonts w:ascii="Times New Roman" w:hAnsi="Times New Roman" w:cs="Times New Roman"/>
          <w:sz w:val="28"/>
          <w:szCs w:val="28"/>
        </w:rPr>
        <w:t xml:space="preserve"> </w:t>
      </w:r>
      <w:r w:rsidRPr="00192D5E">
        <w:rPr>
          <w:rFonts w:ascii="Times New Roman" w:hAnsi="Times New Roman" w:cs="Times New Roman"/>
          <w:i/>
          <w:iCs/>
          <w:sz w:val="28"/>
          <w:szCs w:val="28"/>
        </w:rPr>
        <w:t xml:space="preserve">с учетом погашения недоимки в размере 5% </w:t>
      </w:r>
      <w:r w:rsidRPr="00192D5E">
        <w:rPr>
          <w:rFonts w:ascii="Times New Roman" w:hAnsi="Times New Roman" w:cs="Times New Roman"/>
          <w:sz w:val="28"/>
          <w:szCs w:val="28"/>
        </w:rPr>
        <w:t xml:space="preserve">от ее величины по состоянию на 01.07.2024 </w:t>
      </w:r>
      <w:r w:rsidRPr="00192D5E">
        <w:rPr>
          <w:rFonts w:ascii="Times New Roman" w:hAnsi="Times New Roman" w:cs="Times New Roman"/>
          <w:i/>
          <w:iCs/>
          <w:sz w:val="28"/>
          <w:szCs w:val="28"/>
        </w:rPr>
        <w:t>ежегодно</w:t>
      </w:r>
      <w:r w:rsidRPr="00192D5E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94041B4" w14:textId="607FC3CF" w:rsidR="00F53790" w:rsidRPr="00192D5E" w:rsidRDefault="00F53790" w:rsidP="00F53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D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2D5E">
        <w:rPr>
          <w:rFonts w:ascii="Times New Roman" w:hAnsi="Times New Roman" w:cs="Times New Roman"/>
          <w:i/>
          <w:iCs/>
          <w:sz w:val="28"/>
          <w:szCs w:val="28"/>
        </w:rPr>
        <w:t>применение коэффициента 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D5E">
        <w:rPr>
          <w:rFonts w:ascii="Times New Roman" w:hAnsi="Times New Roman" w:cs="Times New Roman"/>
          <w:sz w:val="28"/>
          <w:szCs w:val="28"/>
        </w:rPr>
        <w:t>при планировании налога на имущество с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земельного налога с физических лиц.</w:t>
      </w:r>
    </w:p>
    <w:p w14:paraId="66D923B2" w14:textId="77777777" w:rsidR="000F3F16" w:rsidRDefault="007C44E6" w:rsidP="0022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EA3" w:rsidRPr="0029215A">
        <w:rPr>
          <w:rFonts w:ascii="Times New Roman" w:hAnsi="Times New Roman" w:cs="Times New Roman"/>
          <w:sz w:val="28"/>
          <w:szCs w:val="28"/>
        </w:rPr>
        <w:t>. В пояснительной записке к проекту решения не отражены</w:t>
      </w:r>
      <w:r w:rsidR="000F3F16">
        <w:rPr>
          <w:rFonts w:ascii="Times New Roman" w:hAnsi="Times New Roman" w:cs="Times New Roman"/>
          <w:sz w:val="28"/>
          <w:szCs w:val="28"/>
        </w:rPr>
        <w:t>:</w:t>
      </w:r>
    </w:p>
    <w:p w14:paraId="14CA967E" w14:textId="333B59E7" w:rsidR="00221EA3" w:rsidRDefault="000F3F16" w:rsidP="0022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EA3" w:rsidRPr="0029215A">
        <w:rPr>
          <w:rFonts w:ascii="Times New Roman" w:hAnsi="Times New Roman" w:cs="Times New Roman"/>
          <w:sz w:val="28"/>
          <w:szCs w:val="28"/>
        </w:rPr>
        <w:t xml:space="preserve"> суммы доходов (налоговые</w:t>
      </w:r>
      <w:r w:rsidR="0029111B">
        <w:rPr>
          <w:rFonts w:ascii="Times New Roman" w:hAnsi="Times New Roman" w:cs="Times New Roman"/>
          <w:sz w:val="28"/>
          <w:szCs w:val="28"/>
        </w:rPr>
        <w:t>,</w:t>
      </w:r>
      <w:r w:rsidR="00221EA3" w:rsidRPr="0029215A">
        <w:rPr>
          <w:rFonts w:ascii="Times New Roman" w:hAnsi="Times New Roman" w:cs="Times New Roman"/>
          <w:sz w:val="28"/>
          <w:szCs w:val="28"/>
        </w:rPr>
        <w:t xml:space="preserve"> неналоговые</w:t>
      </w:r>
      <w:r w:rsidR="0029111B">
        <w:rPr>
          <w:rFonts w:ascii="Times New Roman" w:hAnsi="Times New Roman" w:cs="Times New Roman"/>
          <w:sz w:val="28"/>
          <w:szCs w:val="28"/>
        </w:rPr>
        <w:t xml:space="preserve"> и безвозмездные</w:t>
      </w:r>
      <w:r w:rsidR="00221EA3" w:rsidRPr="0029215A">
        <w:rPr>
          <w:rFonts w:ascii="Times New Roman" w:hAnsi="Times New Roman" w:cs="Times New Roman"/>
          <w:sz w:val="28"/>
          <w:szCs w:val="28"/>
        </w:rPr>
        <w:t>) с разбивкой по годам;</w:t>
      </w:r>
    </w:p>
    <w:p w14:paraId="27B1EEE2" w14:textId="77777777" w:rsidR="00A338AB" w:rsidRDefault="0005647B" w:rsidP="00A3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поступления </w:t>
      </w:r>
      <w:r w:rsidRPr="00192D5E">
        <w:rPr>
          <w:rFonts w:ascii="Times New Roman" w:hAnsi="Times New Roman" w:cs="Times New Roman"/>
          <w:sz w:val="28"/>
          <w:szCs w:val="28"/>
        </w:rPr>
        <w:t>«</w:t>
      </w:r>
      <w:r w:rsidR="000F3F16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192D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A04DF6" w14:textId="4E7523BD" w:rsidR="00A338AB" w:rsidRDefault="00A338AB" w:rsidP="00A3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AB">
        <w:rPr>
          <w:rFonts w:ascii="Times New Roman" w:hAnsi="Times New Roman" w:cs="Times New Roman"/>
          <w:sz w:val="28"/>
          <w:szCs w:val="28"/>
        </w:rPr>
        <w:t>- доходы от уплаты акцизов по подакцизным товарам (продукции), производимым на территории Российской Федерации.</w:t>
      </w:r>
    </w:p>
    <w:p w14:paraId="2C8E9E3A" w14:textId="4EF549DE" w:rsidR="00C1125A" w:rsidRPr="00A6340D" w:rsidRDefault="00C1125A" w:rsidP="00C6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0D">
        <w:rPr>
          <w:rFonts w:ascii="Times New Roman" w:hAnsi="Times New Roman" w:cs="Times New Roman"/>
          <w:sz w:val="28"/>
          <w:szCs w:val="28"/>
        </w:rPr>
        <w:t>4. В пояснительной записке отмечено, что формирование доходов и расходов сельсовета произведено в соответствии с приказами Министерства финансов Российской Федерации от 24</w:t>
      </w:r>
      <w:r w:rsidR="00A6340D" w:rsidRPr="00A6340D">
        <w:rPr>
          <w:rFonts w:ascii="Times New Roman" w:hAnsi="Times New Roman" w:cs="Times New Roman"/>
          <w:sz w:val="28"/>
          <w:szCs w:val="28"/>
        </w:rPr>
        <w:t>.05.</w:t>
      </w:r>
      <w:r w:rsidRPr="00A6340D">
        <w:rPr>
          <w:rFonts w:ascii="Times New Roman" w:hAnsi="Times New Roman" w:cs="Times New Roman"/>
          <w:sz w:val="28"/>
          <w:szCs w:val="28"/>
        </w:rPr>
        <w:t>2022 №82н «О Порядке формирования и применения кодов бюджетной классификации Российской Федерации, их структуре и принципах назначения» и</w:t>
      </w:r>
      <w:r w:rsidR="00C60441" w:rsidRPr="00A6340D">
        <w:rPr>
          <w:rFonts w:ascii="Times New Roman" w:hAnsi="Times New Roman" w:cs="Times New Roman"/>
          <w:sz w:val="28"/>
          <w:szCs w:val="28"/>
        </w:rPr>
        <w:t xml:space="preserve"> от 01.06.2023 №80н «Об утверждении кодов (перечней кодов) бюджетной классификации Российской Федерации на 2025 год (на 2025 год и на плановый период 2026 и 2027 годов)»</w:t>
      </w:r>
      <w:r w:rsidRPr="00A6340D">
        <w:rPr>
          <w:rFonts w:ascii="Times New Roman" w:hAnsi="Times New Roman" w:cs="Times New Roman"/>
          <w:sz w:val="28"/>
          <w:szCs w:val="28"/>
        </w:rPr>
        <w:t>. Тогда как следовало указать</w:t>
      </w:r>
      <w:r w:rsidR="00A6340D" w:rsidRPr="00A6340D">
        <w:rPr>
          <w:rFonts w:ascii="Times New Roman" w:hAnsi="Times New Roman" w:cs="Times New Roman"/>
          <w:sz w:val="28"/>
          <w:szCs w:val="28"/>
        </w:rPr>
        <w:t xml:space="preserve"> </w:t>
      </w:r>
      <w:r w:rsidRPr="00A6340D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A6340D" w:rsidRPr="00A6340D">
        <w:rPr>
          <w:rFonts w:ascii="Times New Roman" w:hAnsi="Times New Roman" w:cs="Times New Roman"/>
          <w:sz w:val="28"/>
          <w:szCs w:val="28"/>
        </w:rPr>
        <w:t>10.06.2024</w:t>
      </w:r>
      <w:r w:rsidRPr="00A6340D">
        <w:rPr>
          <w:rFonts w:ascii="Times New Roman" w:hAnsi="Times New Roman" w:cs="Times New Roman"/>
          <w:sz w:val="28"/>
          <w:szCs w:val="28"/>
        </w:rPr>
        <w:t xml:space="preserve"> №8</w:t>
      </w:r>
      <w:r w:rsidR="00A6340D" w:rsidRPr="00A6340D">
        <w:rPr>
          <w:rFonts w:ascii="Times New Roman" w:hAnsi="Times New Roman" w:cs="Times New Roman"/>
          <w:sz w:val="28"/>
          <w:szCs w:val="28"/>
        </w:rPr>
        <w:t>5</w:t>
      </w:r>
      <w:r w:rsidRPr="00A6340D">
        <w:rPr>
          <w:rFonts w:ascii="Times New Roman" w:hAnsi="Times New Roman" w:cs="Times New Roman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A6340D" w:rsidRPr="00A6340D">
        <w:rPr>
          <w:rFonts w:ascii="Times New Roman" w:hAnsi="Times New Roman" w:cs="Times New Roman"/>
          <w:sz w:val="28"/>
          <w:szCs w:val="28"/>
        </w:rPr>
        <w:t>5</w:t>
      </w:r>
      <w:r w:rsidRPr="00A6340D">
        <w:rPr>
          <w:rFonts w:ascii="Times New Roman" w:hAnsi="Times New Roman" w:cs="Times New Roman"/>
          <w:sz w:val="28"/>
          <w:szCs w:val="28"/>
        </w:rPr>
        <w:t xml:space="preserve"> год (на 202</w:t>
      </w:r>
      <w:r w:rsidR="00A6340D" w:rsidRPr="00A6340D">
        <w:rPr>
          <w:rFonts w:ascii="Times New Roman" w:hAnsi="Times New Roman" w:cs="Times New Roman"/>
          <w:sz w:val="28"/>
          <w:szCs w:val="28"/>
        </w:rPr>
        <w:t>5</w:t>
      </w:r>
      <w:r w:rsidRPr="00A6340D">
        <w:rPr>
          <w:rFonts w:ascii="Times New Roman" w:hAnsi="Times New Roman" w:cs="Times New Roman"/>
          <w:sz w:val="28"/>
          <w:szCs w:val="28"/>
        </w:rPr>
        <w:t> год и на плановый период 202</w:t>
      </w:r>
      <w:r w:rsidR="00A6340D" w:rsidRPr="00A6340D">
        <w:rPr>
          <w:rFonts w:ascii="Times New Roman" w:hAnsi="Times New Roman" w:cs="Times New Roman"/>
          <w:sz w:val="28"/>
          <w:szCs w:val="28"/>
        </w:rPr>
        <w:t>6</w:t>
      </w:r>
      <w:r w:rsidRPr="00A6340D">
        <w:rPr>
          <w:rFonts w:ascii="Times New Roman" w:hAnsi="Times New Roman" w:cs="Times New Roman"/>
          <w:sz w:val="28"/>
          <w:szCs w:val="28"/>
        </w:rPr>
        <w:t xml:space="preserve"> и 202</w:t>
      </w:r>
      <w:r w:rsidR="00A6340D" w:rsidRPr="00A6340D">
        <w:rPr>
          <w:rFonts w:ascii="Times New Roman" w:hAnsi="Times New Roman" w:cs="Times New Roman"/>
          <w:sz w:val="28"/>
          <w:szCs w:val="28"/>
        </w:rPr>
        <w:t>7</w:t>
      </w:r>
      <w:r w:rsidRPr="00A6340D">
        <w:rPr>
          <w:rFonts w:ascii="Times New Roman" w:hAnsi="Times New Roman" w:cs="Times New Roman"/>
          <w:sz w:val="28"/>
          <w:szCs w:val="28"/>
        </w:rPr>
        <w:t xml:space="preserve"> годов)»</w:t>
      </w:r>
      <w:r w:rsidR="00A6340D" w:rsidRPr="00A6340D">
        <w:rPr>
          <w:rFonts w:ascii="Times New Roman" w:hAnsi="Times New Roman" w:cs="Times New Roman"/>
          <w:sz w:val="28"/>
          <w:szCs w:val="28"/>
        </w:rPr>
        <w:t>.</w:t>
      </w:r>
    </w:p>
    <w:p w14:paraId="3AFC0E74" w14:textId="4D4F78D2" w:rsidR="00221EA3" w:rsidRPr="0029215A" w:rsidRDefault="00C1125A" w:rsidP="0022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647B">
        <w:rPr>
          <w:rFonts w:ascii="Times New Roman" w:hAnsi="Times New Roman" w:cs="Times New Roman"/>
          <w:sz w:val="28"/>
          <w:szCs w:val="28"/>
        </w:rPr>
        <w:t>.</w:t>
      </w:r>
      <w:r w:rsidR="000D4D6A">
        <w:rPr>
          <w:rFonts w:ascii="Times New Roman" w:hAnsi="Times New Roman" w:cs="Times New Roman"/>
          <w:sz w:val="28"/>
          <w:szCs w:val="28"/>
        </w:rPr>
        <w:t xml:space="preserve"> </w:t>
      </w:r>
      <w:r w:rsidR="00221EA3" w:rsidRPr="0029215A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не предусматривает конкретные данные проекта решения о бюджете, а отражает положения, носящие общий нормативный характер.</w:t>
      </w:r>
    </w:p>
    <w:p w14:paraId="334CE157" w14:textId="77777777" w:rsidR="00DF45A3" w:rsidRPr="000E48C3" w:rsidRDefault="00DF45A3" w:rsidP="00221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742D537D" w14:textId="07F3E961" w:rsidR="00221EA3" w:rsidRPr="0029215A" w:rsidRDefault="00463DF9" w:rsidP="00221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215A">
        <w:rPr>
          <w:rFonts w:ascii="Times New Roman" w:hAnsi="Times New Roman" w:cs="Times New Roman"/>
          <w:i/>
          <w:iCs/>
          <w:sz w:val="28"/>
          <w:szCs w:val="28"/>
        </w:rPr>
        <w:t>Рекомендации Контрольно-счетного органа Манского района: в</w:t>
      </w:r>
      <w:r w:rsidR="00221EA3" w:rsidRPr="0029215A">
        <w:rPr>
          <w:rFonts w:ascii="Times New Roman" w:hAnsi="Times New Roman" w:cs="Times New Roman"/>
          <w:i/>
          <w:iCs/>
          <w:sz w:val="28"/>
          <w:szCs w:val="28"/>
        </w:rPr>
        <w:t>нести изменения</w:t>
      </w:r>
      <w:r w:rsidR="00882C80" w:rsidRPr="0029215A">
        <w:rPr>
          <w:rFonts w:ascii="Times New Roman" w:hAnsi="Times New Roman" w:cs="Times New Roman"/>
          <w:i/>
          <w:iCs/>
          <w:sz w:val="28"/>
          <w:szCs w:val="28"/>
        </w:rPr>
        <w:t xml:space="preserve"> и дополнения</w:t>
      </w:r>
      <w:r w:rsidR="00221EA3" w:rsidRPr="0029215A">
        <w:rPr>
          <w:rFonts w:ascii="Times New Roman" w:hAnsi="Times New Roman" w:cs="Times New Roman"/>
          <w:i/>
          <w:iCs/>
          <w:sz w:val="28"/>
          <w:szCs w:val="28"/>
        </w:rPr>
        <w:t xml:space="preserve"> в пояснительн</w:t>
      </w:r>
      <w:r w:rsidR="00882C80" w:rsidRPr="0029215A"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="00221EA3" w:rsidRPr="0029215A">
        <w:rPr>
          <w:rFonts w:ascii="Times New Roman" w:hAnsi="Times New Roman" w:cs="Times New Roman"/>
          <w:i/>
          <w:iCs/>
          <w:sz w:val="28"/>
          <w:szCs w:val="28"/>
        </w:rPr>
        <w:t xml:space="preserve"> записк</w:t>
      </w:r>
      <w:r w:rsidR="00882C80" w:rsidRPr="0029215A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221EA3" w:rsidRPr="0029215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697B88" w14:textId="7B7A8130" w:rsidR="00835E1A" w:rsidRPr="00C97401" w:rsidRDefault="00763A09" w:rsidP="009532F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4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E4184" w:rsidRPr="00C974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32FD" w:rsidRPr="00C97401">
        <w:rPr>
          <w:rFonts w:ascii="Times New Roman" w:hAnsi="Times New Roman" w:cs="Times New Roman"/>
          <w:b/>
          <w:bCs/>
          <w:sz w:val="28"/>
          <w:szCs w:val="28"/>
        </w:rPr>
        <w:t>Отдельные вопросы формирования расходов бюджета.</w:t>
      </w:r>
    </w:p>
    <w:p w14:paraId="41F8AB28" w14:textId="2FBF0F68" w:rsidR="00835E1A" w:rsidRPr="00835E1A" w:rsidRDefault="00835E1A" w:rsidP="00EC6A4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401">
        <w:rPr>
          <w:rFonts w:ascii="Times New Roman" w:hAnsi="Times New Roman" w:cs="Times New Roman"/>
          <w:sz w:val="28"/>
          <w:szCs w:val="28"/>
        </w:rPr>
        <w:t>Расходы бюджета, как и в предыдущие периоды, формируются по программному принципу, отражая привязку бюджетных ассигнований к муниципальным программам и непрограммным направлениям деятельности</w:t>
      </w:r>
      <w:r w:rsidRPr="00835E1A">
        <w:rPr>
          <w:rFonts w:ascii="Times New Roman" w:hAnsi="Times New Roman" w:cs="Times New Roman"/>
          <w:sz w:val="28"/>
          <w:szCs w:val="28"/>
        </w:rPr>
        <w:t>.</w:t>
      </w:r>
    </w:p>
    <w:p w14:paraId="2554A0F9" w14:textId="2E0243E5" w:rsidR="00835E1A" w:rsidRPr="00356AF5" w:rsidRDefault="00C3148B" w:rsidP="00914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F5">
        <w:rPr>
          <w:rFonts w:ascii="Times New Roman" w:hAnsi="Times New Roman" w:cs="Times New Roman"/>
          <w:sz w:val="28"/>
          <w:szCs w:val="28"/>
        </w:rPr>
        <w:t>Д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оля расходов, предусмотренных на реализацию </w:t>
      </w:r>
      <w:r w:rsidR="00835E1A" w:rsidRPr="00356AF5">
        <w:rPr>
          <w:rFonts w:ascii="Times New Roman" w:hAnsi="Times New Roman" w:cs="Times New Roman"/>
          <w:i/>
          <w:iCs/>
          <w:sz w:val="28"/>
          <w:szCs w:val="28"/>
        </w:rPr>
        <w:t>муниципальных программ</w:t>
      </w:r>
      <w:r w:rsidR="00835E1A" w:rsidRPr="00356AF5">
        <w:rPr>
          <w:rFonts w:ascii="Times New Roman" w:hAnsi="Times New Roman" w:cs="Times New Roman"/>
          <w:sz w:val="28"/>
          <w:szCs w:val="28"/>
        </w:rPr>
        <w:t>, в 202</w:t>
      </w:r>
      <w:r w:rsidR="003311A9" w:rsidRPr="00356AF5">
        <w:rPr>
          <w:rFonts w:ascii="Times New Roman" w:hAnsi="Times New Roman" w:cs="Times New Roman"/>
          <w:sz w:val="28"/>
          <w:szCs w:val="28"/>
        </w:rPr>
        <w:t>5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 </w:t>
      </w:r>
      <w:r w:rsidR="00356AF5" w:rsidRPr="00356AF5">
        <w:rPr>
          <w:rFonts w:ascii="Times New Roman" w:hAnsi="Times New Roman" w:cs="Times New Roman"/>
          <w:sz w:val="28"/>
          <w:szCs w:val="28"/>
        </w:rPr>
        <w:t>20 345,99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</w:t>
      </w:r>
      <w:r w:rsidR="00356AF5" w:rsidRPr="00356AF5">
        <w:rPr>
          <w:rFonts w:ascii="Times New Roman" w:hAnsi="Times New Roman" w:cs="Times New Roman"/>
          <w:sz w:val="28"/>
          <w:szCs w:val="28"/>
        </w:rPr>
        <w:t>75,1</w:t>
      </w:r>
      <w:r w:rsidR="007C1662" w:rsidRPr="00356AF5">
        <w:rPr>
          <w:rFonts w:ascii="Times New Roman" w:hAnsi="Times New Roman" w:cs="Times New Roman"/>
          <w:sz w:val="28"/>
          <w:szCs w:val="28"/>
        </w:rPr>
        <w:t>%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от общего объёма расходной части бюджета, в 202</w:t>
      </w:r>
      <w:r w:rsidR="003311A9" w:rsidRPr="00356AF5">
        <w:rPr>
          <w:rFonts w:ascii="Times New Roman" w:hAnsi="Times New Roman" w:cs="Times New Roman"/>
          <w:sz w:val="28"/>
          <w:szCs w:val="28"/>
        </w:rPr>
        <w:t>6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году данный показатель планируется в 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56AF5" w:rsidRPr="00356AF5">
        <w:rPr>
          <w:rFonts w:ascii="Times New Roman" w:hAnsi="Times New Roman" w:cs="Times New Roman"/>
          <w:sz w:val="28"/>
          <w:szCs w:val="28"/>
        </w:rPr>
        <w:t>14 541,92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</w:t>
      </w:r>
      <w:r w:rsidR="00356AF5" w:rsidRPr="00356AF5">
        <w:rPr>
          <w:rFonts w:ascii="Times New Roman" w:hAnsi="Times New Roman" w:cs="Times New Roman"/>
          <w:sz w:val="28"/>
          <w:szCs w:val="28"/>
        </w:rPr>
        <w:t>66,7</w:t>
      </w:r>
      <w:r w:rsidR="00835E1A" w:rsidRPr="00356AF5">
        <w:rPr>
          <w:rFonts w:ascii="Times New Roman" w:hAnsi="Times New Roman" w:cs="Times New Roman"/>
          <w:sz w:val="28"/>
          <w:szCs w:val="28"/>
        </w:rPr>
        <w:t>%</w:t>
      </w:r>
      <w:r w:rsidR="00862E1D" w:rsidRPr="00356AF5">
        <w:t xml:space="preserve"> </w:t>
      </w:r>
      <w:r w:rsidR="00862E1D" w:rsidRPr="00356AF5">
        <w:rPr>
          <w:rFonts w:ascii="Times New Roman" w:hAnsi="Times New Roman" w:cs="Times New Roman"/>
          <w:sz w:val="28"/>
          <w:szCs w:val="28"/>
        </w:rPr>
        <w:t>от общего объёма расходной части бюджета</w:t>
      </w:r>
      <w:r w:rsidR="00835E1A" w:rsidRPr="00356AF5">
        <w:rPr>
          <w:rFonts w:ascii="Times New Roman" w:hAnsi="Times New Roman" w:cs="Times New Roman"/>
          <w:sz w:val="28"/>
          <w:szCs w:val="28"/>
        </w:rPr>
        <w:t>, а в 202</w:t>
      </w:r>
      <w:r w:rsidR="003311A9" w:rsidRPr="00356AF5">
        <w:rPr>
          <w:rFonts w:ascii="Times New Roman" w:hAnsi="Times New Roman" w:cs="Times New Roman"/>
          <w:sz w:val="28"/>
          <w:szCs w:val="28"/>
        </w:rPr>
        <w:t>7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 </w:t>
      </w:r>
      <w:r w:rsidR="00356AF5" w:rsidRPr="00356AF5">
        <w:rPr>
          <w:rFonts w:ascii="Times New Roman" w:hAnsi="Times New Roman" w:cs="Times New Roman"/>
          <w:sz w:val="28"/>
          <w:szCs w:val="28"/>
        </w:rPr>
        <w:t>14 145,98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356AF5">
        <w:rPr>
          <w:rFonts w:ascii="Times New Roman" w:hAnsi="Times New Roman" w:cs="Times New Roman"/>
          <w:sz w:val="28"/>
          <w:szCs w:val="28"/>
        </w:rPr>
        <w:t xml:space="preserve">или </w:t>
      </w:r>
      <w:r w:rsidR="00356AF5" w:rsidRPr="00356AF5">
        <w:rPr>
          <w:rFonts w:ascii="Times New Roman" w:hAnsi="Times New Roman" w:cs="Times New Roman"/>
          <w:sz w:val="28"/>
          <w:szCs w:val="28"/>
        </w:rPr>
        <w:t>66,8</w:t>
      </w:r>
      <w:r w:rsidR="00835E1A" w:rsidRPr="00356AF5">
        <w:rPr>
          <w:rFonts w:ascii="Times New Roman" w:hAnsi="Times New Roman" w:cs="Times New Roman"/>
          <w:sz w:val="28"/>
          <w:szCs w:val="28"/>
        </w:rPr>
        <w:t>%</w:t>
      </w:r>
      <w:r w:rsidR="00862E1D" w:rsidRPr="00356AF5">
        <w:t xml:space="preserve"> </w:t>
      </w:r>
      <w:r w:rsidR="00862E1D" w:rsidRPr="00356AF5">
        <w:rPr>
          <w:rFonts w:ascii="Times New Roman" w:hAnsi="Times New Roman" w:cs="Times New Roman"/>
          <w:sz w:val="28"/>
          <w:szCs w:val="28"/>
        </w:rPr>
        <w:t>от общего объёма расходной части бюджета</w:t>
      </w:r>
      <w:r w:rsidR="00835E1A" w:rsidRPr="00356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DB2B4" w14:textId="3BAE9866" w:rsidR="00D96068" w:rsidRPr="00356AF5" w:rsidRDefault="00763A09" w:rsidP="00D918C7">
      <w:pPr>
        <w:spacing w:before="120" w:after="0" w:line="240" w:lineRule="auto"/>
        <w:ind w:left="15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AF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24617" w:rsidRPr="00356AF5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D96068" w:rsidRPr="00356AF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расходов бюджета</w:t>
      </w:r>
      <w:r w:rsidR="00424617" w:rsidRPr="00356A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7D4DBA" w14:textId="36D07E35" w:rsidR="00D96068" w:rsidRPr="00325F3D" w:rsidRDefault="00D96068" w:rsidP="0032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F3D">
        <w:rPr>
          <w:rFonts w:ascii="Times New Roman" w:hAnsi="Times New Roman" w:cs="Times New Roman"/>
          <w:sz w:val="28"/>
          <w:szCs w:val="28"/>
        </w:rPr>
        <w:t>Согласно проекту решения о бюджете общий объем расходов на 202</w:t>
      </w:r>
      <w:r w:rsidR="007B2487">
        <w:rPr>
          <w:rFonts w:ascii="Times New Roman" w:hAnsi="Times New Roman" w:cs="Times New Roman"/>
          <w:sz w:val="28"/>
          <w:szCs w:val="28"/>
        </w:rPr>
        <w:t>5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 предусматривается в сумме </w:t>
      </w:r>
      <w:r w:rsidR="008E30D7">
        <w:rPr>
          <w:rFonts w:ascii="Times New Roman" w:hAnsi="Times New Roman" w:cs="Times New Roman"/>
          <w:sz w:val="28"/>
          <w:szCs w:val="28"/>
        </w:rPr>
        <w:t>27 080,06</w:t>
      </w:r>
      <w:r w:rsidRPr="00325F3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4A8C">
        <w:rPr>
          <w:rFonts w:ascii="Times New Roman" w:hAnsi="Times New Roman" w:cs="Times New Roman"/>
          <w:sz w:val="28"/>
          <w:szCs w:val="28"/>
        </w:rPr>
        <w:t>,</w:t>
      </w:r>
      <w:r w:rsidRPr="00325F3D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0D3BF9">
        <w:rPr>
          <w:rFonts w:ascii="Times New Roman" w:hAnsi="Times New Roman" w:cs="Times New Roman"/>
          <w:sz w:val="28"/>
          <w:szCs w:val="28"/>
        </w:rPr>
        <w:t>28,8</w:t>
      </w:r>
      <w:r w:rsidRPr="00325F3D">
        <w:rPr>
          <w:rFonts w:ascii="Times New Roman" w:hAnsi="Times New Roman" w:cs="Times New Roman"/>
          <w:sz w:val="28"/>
          <w:szCs w:val="28"/>
        </w:rPr>
        <w:t>% к уточненному показателю 202</w:t>
      </w:r>
      <w:r w:rsidR="007B2487">
        <w:rPr>
          <w:rFonts w:ascii="Times New Roman" w:hAnsi="Times New Roman" w:cs="Times New Roman"/>
          <w:sz w:val="28"/>
          <w:szCs w:val="28"/>
        </w:rPr>
        <w:t>4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96318">
        <w:rPr>
          <w:rFonts w:ascii="Times New Roman" w:hAnsi="Times New Roman" w:cs="Times New Roman"/>
          <w:sz w:val="28"/>
          <w:szCs w:val="28"/>
        </w:rPr>
        <w:t>94 041,00</w:t>
      </w:r>
      <w:r w:rsidR="007E734A" w:rsidRPr="00325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F3D">
        <w:rPr>
          <w:rFonts w:ascii="Times New Roman" w:hAnsi="Times New Roman" w:cs="Times New Roman"/>
          <w:sz w:val="28"/>
          <w:szCs w:val="28"/>
        </w:rPr>
        <w:t>тыс. руб.).</w:t>
      </w:r>
    </w:p>
    <w:p w14:paraId="471BA419" w14:textId="3ACCF65E" w:rsidR="00D96068" w:rsidRPr="00325F3D" w:rsidRDefault="00D96068" w:rsidP="00325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F3D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7B2487">
        <w:rPr>
          <w:rFonts w:ascii="Times New Roman" w:hAnsi="Times New Roman" w:cs="Times New Roman"/>
          <w:sz w:val="28"/>
          <w:szCs w:val="28"/>
        </w:rPr>
        <w:t>6</w:t>
      </w:r>
      <w:r w:rsidRPr="00325F3D">
        <w:rPr>
          <w:rFonts w:ascii="Times New Roman" w:hAnsi="Times New Roman" w:cs="Times New Roman"/>
          <w:sz w:val="28"/>
          <w:szCs w:val="28"/>
        </w:rPr>
        <w:t xml:space="preserve"> – 202</w:t>
      </w:r>
      <w:r w:rsidR="007B2487">
        <w:rPr>
          <w:rFonts w:ascii="Times New Roman" w:hAnsi="Times New Roman" w:cs="Times New Roman"/>
          <w:sz w:val="28"/>
          <w:szCs w:val="28"/>
        </w:rPr>
        <w:t>7</w:t>
      </w:r>
      <w:r w:rsidRPr="00325F3D">
        <w:rPr>
          <w:rFonts w:ascii="Times New Roman" w:hAnsi="Times New Roman" w:cs="Times New Roman"/>
          <w:sz w:val="28"/>
          <w:szCs w:val="28"/>
        </w:rPr>
        <w:t xml:space="preserve"> годов расходы бюджета запланированы в объеме </w:t>
      </w:r>
      <w:r w:rsidR="000D3BF9">
        <w:rPr>
          <w:rFonts w:ascii="Times New Roman" w:hAnsi="Times New Roman" w:cs="Times New Roman"/>
          <w:sz w:val="28"/>
          <w:szCs w:val="28"/>
        </w:rPr>
        <w:t>21 802,13</w:t>
      </w:r>
      <w:r w:rsidRPr="00325F3D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0D3BF9">
        <w:rPr>
          <w:rFonts w:ascii="Times New Roman" w:hAnsi="Times New Roman" w:cs="Times New Roman"/>
          <w:sz w:val="28"/>
          <w:szCs w:val="28"/>
        </w:rPr>
        <w:t>21 173,35</w:t>
      </w:r>
      <w:r w:rsidRPr="00325F3D">
        <w:rPr>
          <w:rFonts w:ascii="Times New Roman" w:hAnsi="Times New Roman" w:cs="Times New Roman"/>
          <w:sz w:val="28"/>
          <w:szCs w:val="28"/>
        </w:rPr>
        <w:t xml:space="preserve"> тыс. руб. соответственно (с учетом условно утвержденных расходов).</w:t>
      </w:r>
    </w:p>
    <w:p w14:paraId="5915ABF2" w14:textId="7BCDF88D" w:rsidR="00175C3F" w:rsidRDefault="00D96068" w:rsidP="00335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C5">
        <w:rPr>
          <w:rFonts w:ascii="Times New Roman" w:hAnsi="Times New Roman" w:cs="Times New Roman"/>
          <w:sz w:val="28"/>
          <w:szCs w:val="28"/>
        </w:rPr>
        <w:t>Объемы условно утвержденных расходов, не распределенных в плановом периоде в соответствии с классификацией расходов бюджета, состав</w:t>
      </w:r>
      <w:r w:rsidR="002A69B5">
        <w:rPr>
          <w:rFonts w:ascii="Times New Roman" w:hAnsi="Times New Roman" w:cs="Times New Roman"/>
          <w:sz w:val="28"/>
          <w:szCs w:val="28"/>
        </w:rPr>
        <w:t>я</w:t>
      </w:r>
      <w:r w:rsidRPr="00D054C5">
        <w:rPr>
          <w:rFonts w:ascii="Times New Roman" w:hAnsi="Times New Roman" w:cs="Times New Roman"/>
          <w:sz w:val="28"/>
          <w:szCs w:val="28"/>
        </w:rPr>
        <w:t>т в 202</w:t>
      </w:r>
      <w:r w:rsidR="00BA5CB6">
        <w:rPr>
          <w:rFonts w:ascii="Times New Roman" w:hAnsi="Times New Roman" w:cs="Times New Roman"/>
          <w:sz w:val="28"/>
          <w:szCs w:val="28"/>
        </w:rPr>
        <w:t>6</w:t>
      </w:r>
      <w:r w:rsidRPr="00D054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3BF9">
        <w:rPr>
          <w:rFonts w:ascii="Times New Roman" w:hAnsi="Times New Roman" w:cs="Times New Roman"/>
          <w:sz w:val="28"/>
          <w:szCs w:val="28"/>
        </w:rPr>
        <w:t>525,10</w:t>
      </w:r>
      <w:r w:rsidR="00175C3F" w:rsidRPr="00D054C5">
        <w:rPr>
          <w:rFonts w:ascii="Times New Roman" w:hAnsi="Times New Roman" w:cs="Times New Roman"/>
          <w:sz w:val="28"/>
          <w:szCs w:val="28"/>
        </w:rPr>
        <w:t xml:space="preserve"> </w:t>
      </w:r>
      <w:r w:rsidRPr="00D054C5">
        <w:rPr>
          <w:rFonts w:ascii="Times New Roman" w:hAnsi="Times New Roman" w:cs="Times New Roman"/>
          <w:sz w:val="28"/>
          <w:szCs w:val="28"/>
        </w:rPr>
        <w:t>тыс. руб., в 202</w:t>
      </w:r>
      <w:r w:rsidR="00BA5CB6">
        <w:rPr>
          <w:rFonts w:ascii="Times New Roman" w:hAnsi="Times New Roman" w:cs="Times New Roman"/>
          <w:sz w:val="28"/>
          <w:szCs w:val="28"/>
        </w:rPr>
        <w:t>7</w:t>
      </w:r>
      <w:r w:rsidRPr="00D054C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D3BF9">
        <w:rPr>
          <w:rFonts w:ascii="Times New Roman" w:hAnsi="Times New Roman" w:cs="Times New Roman"/>
          <w:sz w:val="28"/>
          <w:szCs w:val="28"/>
        </w:rPr>
        <w:t>1 057,00</w:t>
      </w:r>
      <w:r w:rsidR="00763A09">
        <w:rPr>
          <w:rFonts w:ascii="Times New Roman" w:hAnsi="Times New Roman" w:cs="Times New Roman"/>
          <w:sz w:val="28"/>
          <w:szCs w:val="28"/>
        </w:rPr>
        <w:t xml:space="preserve"> </w:t>
      </w:r>
      <w:r w:rsidRPr="00D054C5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2F725123" w14:textId="6A65FFB1" w:rsidR="00D96068" w:rsidRPr="00702AA1" w:rsidRDefault="00D96068" w:rsidP="0033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A1">
        <w:rPr>
          <w:rFonts w:ascii="Times New Roman" w:hAnsi="Times New Roman" w:cs="Times New Roman"/>
          <w:sz w:val="28"/>
          <w:szCs w:val="28"/>
        </w:rPr>
        <w:t xml:space="preserve">При их расчете учтены требования </w:t>
      </w:r>
      <w:r w:rsidR="00702AA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702AA1">
        <w:rPr>
          <w:rFonts w:ascii="Times New Roman" w:hAnsi="Times New Roman" w:cs="Times New Roman"/>
          <w:sz w:val="28"/>
          <w:szCs w:val="28"/>
        </w:rPr>
        <w:t>статьи 184.1 Б</w:t>
      </w:r>
      <w:r w:rsidR="00D918C7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702AA1">
        <w:rPr>
          <w:rFonts w:ascii="Times New Roman" w:hAnsi="Times New Roman" w:cs="Times New Roman"/>
          <w:sz w:val="28"/>
          <w:szCs w:val="28"/>
        </w:rPr>
        <w:t xml:space="preserve"> РФ о минимальном размере объема данных расходов.</w:t>
      </w:r>
    </w:p>
    <w:p w14:paraId="026BC806" w14:textId="1A40617E" w:rsidR="00DC2300" w:rsidRDefault="00556BAA" w:rsidP="00DC5C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B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Структура расходов </w:t>
      </w:r>
      <w:r w:rsidR="00046D2A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556BAA">
        <w:rPr>
          <w:rFonts w:ascii="Times New Roman" w:eastAsia="Calibri" w:hAnsi="Times New Roman" w:cs="Times New Roman"/>
          <w:sz w:val="28"/>
          <w:szCs w:val="28"/>
        </w:rPr>
        <w:t xml:space="preserve"> бюджета, сгруппированных по разделам классификации расходов бюджета, представлена в таблице </w:t>
      </w:r>
      <w:r w:rsidR="00306769">
        <w:rPr>
          <w:rFonts w:ascii="Times New Roman" w:eastAsia="Calibri" w:hAnsi="Times New Roman" w:cs="Times New Roman"/>
          <w:sz w:val="28"/>
          <w:szCs w:val="28"/>
        </w:rPr>
        <w:t>5</w:t>
      </w:r>
      <w:r w:rsidR="00AD0F96">
        <w:rPr>
          <w:rFonts w:ascii="Times New Roman" w:eastAsia="Calibri" w:hAnsi="Times New Roman" w:cs="Times New Roman"/>
          <w:sz w:val="28"/>
          <w:szCs w:val="28"/>
        </w:rPr>
        <w:t>.</w:t>
      </w:r>
      <w:r w:rsidRPr="00556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040CF9" w14:textId="29EAA682" w:rsidR="00C818C6" w:rsidRPr="00904BBF" w:rsidRDefault="00C818C6" w:rsidP="00C818C6">
      <w:pPr>
        <w:keepNext/>
        <w:spacing w:after="0" w:line="240" w:lineRule="auto"/>
        <w:ind w:left="7785"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067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4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-147" w:tblpY="278"/>
        <w:tblW w:w="1048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1134"/>
        <w:gridCol w:w="709"/>
        <w:gridCol w:w="1134"/>
        <w:gridCol w:w="709"/>
        <w:gridCol w:w="992"/>
        <w:gridCol w:w="704"/>
        <w:gridCol w:w="992"/>
        <w:gridCol w:w="567"/>
      </w:tblGrid>
      <w:tr w:rsidR="00C818C6" w:rsidRPr="00904BBF" w14:paraId="3CCDBA9F" w14:textId="77777777" w:rsidTr="00C97535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B09E" w14:textId="1E53BAC4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="00833CC0"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п/п</w:t>
            </w: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8AF1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2ED3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FE16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уточненный</w:t>
            </w:r>
          </w:p>
          <w:p w14:paraId="57F87CFE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план, </w:t>
            </w:r>
          </w:p>
          <w:p w14:paraId="72DFF56F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A960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08979B4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C037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2025 год</w:t>
            </w:r>
          </w:p>
          <w:p w14:paraId="41F0BEF2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0FE6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7A0B70F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к итогу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7F62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2026 год</w:t>
            </w:r>
          </w:p>
          <w:p w14:paraId="5772B0A3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357A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7F76D29" w14:textId="2C919A40" w:rsidR="00C818C6" w:rsidRPr="00904BBF" w:rsidRDefault="00DE5BE9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к итогу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AA9D" w14:textId="5D1B7285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</w:t>
            </w:r>
            <w:r w:rsidR="00833CC0"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14:paraId="45553861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B814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1D0A81B" w14:textId="28634DA7" w:rsidR="00C818C6" w:rsidRPr="00904BBF" w:rsidRDefault="00DE5BE9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к итогу</w:t>
            </w:r>
          </w:p>
        </w:tc>
      </w:tr>
      <w:tr w:rsidR="00C818C6" w:rsidRPr="00904BBF" w14:paraId="1510F972" w14:textId="77777777" w:rsidTr="00C97535">
        <w:trPr>
          <w:trHeight w:val="1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430D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19AC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AE0E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2F5E" w14:textId="736E408E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12A5" w14:textId="67AF78E0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3A8E" w14:textId="5EDFFC3B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21BD" w14:textId="51DC5A32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CCA" w14:textId="106300A2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C869" w14:textId="411C0C3C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4B0" w14:textId="4EC59FB4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4E41" w14:textId="40ABBB48" w:rsidR="00C818C6" w:rsidRPr="00904BBF" w:rsidRDefault="00B00EFE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C818C6" w:rsidRPr="00904BBF" w14:paraId="0B9A3418" w14:textId="77777777" w:rsidTr="00C975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3832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AF54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0934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C1A5" w14:textId="63CD5692" w:rsidR="00C818C6" w:rsidRPr="00904BBF" w:rsidRDefault="00290948" w:rsidP="00833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8 881,00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A1CB" w14:textId="04478FEB" w:rsidR="00C818C6" w:rsidRPr="00904BBF" w:rsidRDefault="00746177" w:rsidP="00833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D431" w14:textId="21313D5F" w:rsidR="00C818C6" w:rsidRPr="00904BBF" w:rsidRDefault="00971250" w:rsidP="00833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9 018,55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47ED" w14:textId="4B43C46D" w:rsidR="00C818C6" w:rsidRPr="00904BBF" w:rsidRDefault="00EE1119" w:rsidP="00833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06C6" w14:textId="72FD365C" w:rsidR="00C818C6" w:rsidRPr="00904BBF" w:rsidRDefault="00971250" w:rsidP="00833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9 197,57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8BD6" w14:textId="23AAB7EF" w:rsidR="00C818C6" w:rsidRPr="00904BBF" w:rsidRDefault="001C78E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4EAC" w14:textId="190B7AB1" w:rsidR="00C818C6" w:rsidRPr="00904BBF" w:rsidRDefault="00971250" w:rsidP="00833C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9 119,23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E7FA" w14:textId="127ABA2D" w:rsidR="00C818C6" w:rsidRPr="00904BBF" w:rsidRDefault="00AA0629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45,4</w:t>
            </w:r>
          </w:p>
        </w:tc>
      </w:tr>
      <w:tr w:rsidR="00C818C6" w:rsidRPr="00904BBF" w14:paraId="0658142D" w14:textId="77777777" w:rsidTr="00C975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4121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29C" w14:textId="77777777" w:rsidR="00C818C6" w:rsidRPr="00904BBF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96C" w14:textId="77777777" w:rsidR="00C818C6" w:rsidRPr="00904BBF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0A67" w14:textId="7B3FE9FC" w:rsidR="00C818C6" w:rsidRPr="00904BBF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E6E9" w14:textId="015B3210" w:rsidR="00C818C6" w:rsidRPr="00904BBF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5C26" w14:textId="612A686B" w:rsidR="00C818C6" w:rsidRPr="00904BBF" w:rsidRDefault="00971250" w:rsidP="00AC7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009" w14:textId="2DED8559" w:rsidR="00C818C6" w:rsidRPr="00904BBF" w:rsidRDefault="00EE111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3820" w14:textId="53E150BF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764,74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222E" w14:textId="44B9EAC9" w:rsidR="00C818C6" w:rsidRPr="00904BBF" w:rsidRDefault="001C78E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109B" w14:textId="1A1FCAC0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F89B" w14:textId="08CD4A31" w:rsidR="00C818C6" w:rsidRPr="00904BBF" w:rsidRDefault="00AA062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818C6" w:rsidRPr="00904BBF" w14:paraId="6DFF2C6F" w14:textId="77777777" w:rsidTr="00C975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A8DC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E7B3" w14:textId="77777777" w:rsidR="00C818C6" w:rsidRPr="00904BBF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8788" w14:textId="77777777" w:rsidR="00C818C6" w:rsidRPr="00904BBF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4D84" w14:textId="478C06E2" w:rsidR="00C818C6" w:rsidRPr="00904BBF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8404" w14:textId="24278F82" w:rsidR="00C818C6" w:rsidRPr="00904BBF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56BB" w14:textId="52E77EE4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367F" w14:textId="1A0E9770" w:rsidR="00C818C6" w:rsidRPr="00904BBF" w:rsidRDefault="00EE111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B9BED" w14:textId="745477FB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B41" w14:textId="512029D2" w:rsidR="00C818C6" w:rsidRPr="00904BBF" w:rsidRDefault="001C78E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E361" w14:textId="791EAC68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E71D" w14:textId="57E7F91D" w:rsidR="00C818C6" w:rsidRPr="00904BBF" w:rsidRDefault="00AA062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C818C6" w:rsidRPr="00E176A3" w14:paraId="3E275321" w14:textId="77777777" w:rsidTr="00C975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838D" w14:textId="77777777" w:rsidR="00C818C6" w:rsidRPr="00904BBF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A158" w14:textId="77777777" w:rsidR="00C818C6" w:rsidRPr="00904BBF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A72E" w14:textId="77777777" w:rsidR="00C818C6" w:rsidRPr="00904BBF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BBF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4D15" w14:textId="213B0B9B" w:rsidR="00C818C6" w:rsidRPr="00904BBF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69 236,00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C90A" w14:textId="496074B9" w:rsidR="00C818C6" w:rsidRPr="00904BBF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5722" w14:textId="409C5602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7 148,59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664D" w14:textId="0659F355" w:rsidR="00C818C6" w:rsidRPr="00904BBF" w:rsidRDefault="00EE111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8598" w14:textId="0ECAE463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2 060,50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E82B" w14:textId="26C7C8D7" w:rsidR="00C818C6" w:rsidRPr="00904BBF" w:rsidRDefault="001C78E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8C31" w14:textId="7DB7B59E" w:rsidR="00C818C6" w:rsidRPr="00904BBF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2 142,90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1415" w14:textId="500C63E7" w:rsidR="00C818C6" w:rsidRPr="00DE5BE9" w:rsidRDefault="00AA062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10,6</w:t>
            </w:r>
          </w:p>
        </w:tc>
      </w:tr>
      <w:tr w:rsidR="00C818C6" w:rsidRPr="00E176A3" w14:paraId="34067FB0" w14:textId="77777777" w:rsidTr="00C975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E93E" w14:textId="77777777" w:rsidR="00C818C6" w:rsidRPr="00E176A3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913D" w14:textId="77777777" w:rsidR="00C818C6" w:rsidRPr="00E176A3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753" w14:textId="77777777" w:rsidR="00C818C6" w:rsidRPr="00E176A3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FC8" w14:textId="759F7966" w:rsidR="00C818C6" w:rsidRPr="00E176A3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9 394,00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2A8C" w14:textId="0F656231" w:rsidR="00C818C6" w:rsidRPr="00E176A3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FF52" w14:textId="0B6775EA" w:rsidR="00C818C6" w:rsidRPr="00E176A3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CB0C" w14:textId="3CEE363E" w:rsidR="00C818C6" w:rsidRPr="00E176A3" w:rsidRDefault="00EE111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7887" w14:textId="55E1C529" w:rsidR="00C818C6" w:rsidRPr="00E176A3" w:rsidRDefault="00971250" w:rsidP="009B72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4 490,00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C5D5" w14:textId="2C119C4C" w:rsidR="00C818C6" w:rsidRPr="00DE5BE9" w:rsidRDefault="001C78E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60B4" w14:textId="55256329" w:rsidR="00C818C6" w:rsidRPr="00E176A3" w:rsidRDefault="00971250" w:rsidP="00FD49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E1E9" w14:textId="44FDB569" w:rsidR="00C818C6" w:rsidRPr="00DE5BE9" w:rsidRDefault="00AA062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</w:tr>
      <w:tr w:rsidR="00C818C6" w:rsidRPr="00E176A3" w14:paraId="347E9171" w14:textId="77777777" w:rsidTr="00C975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46D2" w14:textId="77777777" w:rsidR="00C818C6" w:rsidRPr="000072AD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2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D5DC" w14:textId="77777777" w:rsidR="00C818C6" w:rsidRPr="000072AD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3" w:name="_Hlk183365742"/>
            <w:r w:rsidRPr="000072A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  <w:bookmarkEnd w:id="43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1E3B" w14:textId="77777777" w:rsidR="00C818C6" w:rsidRPr="000072AD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2AD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97F3" w14:textId="790331CB" w:rsidR="00C818C6" w:rsidRPr="000072AD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4 235,00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08EF" w14:textId="579E3A40" w:rsidR="00C818C6" w:rsidRPr="000072AD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0B9DA" w14:textId="0CCC9FCE" w:rsidR="00C818C6" w:rsidRPr="000072AD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4 499,22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B1F1" w14:textId="05E36338" w:rsidR="00C818C6" w:rsidRPr="000072AD" w:rsidRDefault="00EE111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4AE9" w14:textId="362AF9FA" w:rsidR="00C818C6" w:rsidRPr="000072AD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4 499,22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96C0" w14:textId="136C5EB8" w:rsidR="00C818C6" w:rsidRPr="000072AD" w:rsidRDefault="001C78E6" w:rsidP="00833CC0">
            <w:pPr>
              <w:tabs>
                <w:tab w:val="righ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0FE1" w14:textId="2BB6300E" w:rsidR="00C818C6" w:rsidRPr="000072AD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4 499,22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F331" w14:textId="49D93DAB" w:rsidR="00C818C6" w:rsidRPr="000072AD" w:rsidRDefault="00AA062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22,4</w:t>
            </w:r>
          </w:p>
        </w:tc>
      </w:tr>
      <w:tr w:rsidR="00290948" w:rsidRPr="00E176A3" w14:paraId="41C7DD0E" w14:textId="77777777" w:rsidTr="00C975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91D3" w14:textId="1004120E" w:rsidR="00290948" w:rsidRPr="000072AD" w:rsidRDefault="00290948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4470" w14:textId="77E2D7F5" w:rsidR="00290948" w:rsidRPr="000072AD" w:rsidRDefault="00290948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4F09" w14:textId="4BC5BAEA" w:rsidR="00290948" w:rsidRPr="000072AD" w:rsidRDefault="00290948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D7A6" w14:textId="03D4AC28" w:rsidR="00290948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CACD" w14:textId="145D6DE9" w:rsidR="00290948" w:rsidRPr="000072AD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0FF6" w14:textId="09AA72F4" w:rsidR="00290948" w:rsidRPr="000072AD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2304" w14:textId="6B08A486" w:rsidR="00290948" w:rsidRPr="000072AD" w:rsidRDefault="00971250" w:rsidP="00971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1158" w14:textId="2F59ABBE" w:rsidR="00290948" w:rsidRPr="000072AD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1BFC" w14:textId="1E1E5B3D" w:rsidR="00290948" w:rsidRPr="000072AD" w:rsidRDefault="00971250" w:rsidP="00833CC0">
            <w:pPr>
              <w:tabs>
                <w:tab w:val="righ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632B" w14:textId="07611DB1" w:rsidR="00290948" w:rsidRPr="000072AD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538B" w14:textId="33BCBCDC" w:rsidR="00290948" w:rsidRPr="000072AD" w:rsidRDefault="00971250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818C6" w:rsidRPr="00E176A3" w14:paraId="59B9237C" w14:textId="77777777" w:rsidTr="00C97535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7297" w14:textId="2388EC86" w:rsidR="00C818C6" w:rsidRPr="00E176A3" w:rsidRDefault="00290948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0331" w14:textId="77777777" w:rsidR="00C818C6" w:rsidRPr="00E176A3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4A3DD9" w14:textId="77777777" w:rsidR="00C818C6" w:rsidRPr="00E176A3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339FE0" w14:textId="2DA0E1D2" w:rsidR="00C818C6" w:rsidRPr="00E176A3" w:rsidRDefault="00290948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891963" w14:textId="15E6AF05" w:rsidR="00C818C6" w:rsidRPr="00E176A3" w:rsidRDefault="00746177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9FA99B" w14:textId="4FC5DB5E" w:rsidR="00C818C6" w:rsidRPr="00E176A3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3A7374" w14:textId="63440826" w:rsidR="00C818C6" w:rsidRPr="00E176A3" w:rsidRDefault="00EE111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6C0DCF" w14:textId="2D8A7703" w:rsidR="00C818C6" w:rsidRPr="00E176A3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A8622" w14:textId="696901AD" w:rsidR="00C818C6" w:rsidRPr="00DE5BE9" w:rsidRDefault="001C78E6" w:rsidP="00833CC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8836" w14:textId="0183371B" w:rsidR="00C818C6" w:rsidRPr="00E176A3" w:rsidRDefault="00971250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72DB" w14:textId="627615F8" w:rsidR="00C818C6" w:rsidRPr="00DE5BE9" w:rsidRDefault="00AA0629" w:rsidP="00833CC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1,3</w:t>
            </w:r>
          </w:p>
        </w:tc>
      </w:tr>
      <w:tr w:rsidR="00C818C6" w:rsidRPr="00E176A3" w14:paraId="0DDD7D99" w14:textId="77777777" w:rsidTr="00C97535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236A" w14:textId="64DBBF07" w:rsidR="00C818C6" w:rsidRPr="00E176A3" w:rsidRDefault="00290948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6B67" w14:textId="77777777" w:rsidR="00C818C6" w:rsidRPr="00E176A3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3CB7" w14:textId="77777777" w:rsidR="00C818C6" w:rsidRPr="00E176A3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A58" w14:textId="665A6268" w:rsidR="00C818C6" w:rsidRPr="00E176A3" w:rsidRDefault="000D3BF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94 041,00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CED8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41C3F" w14:textId="671E8AA7" w:rsidR="00C818C6" w:rsidRPr="00E176A3" w:rsidRDefault="000D3BF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27 080,06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6663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b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EB70" w14:textId="49AA0B13" w:rsidR="000D3BF9" w:rsidRPr="002540A0" w:rsidRDefault="00AB4C2D" w:rsidP="000D3B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21 277,03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EABF" w14:textId="77777777" w:rsidR="00C818C6" w:rsidRPr="00DE5BE9" w:rsidRDefault="00C818C6" w:rsidP="00833CC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BE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9108" w14:textId="0C929CB9" w:rsidR="00C818C6" w:rsidRPr="002540A0" w:rsidRDefault="00AB4C2D" w:rsidP="00FD49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20 116,35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AC1B" w14:textId="77777777" w:rsidR="00C818C6" w:rsidRPr="00DE5BE9" w:rsidRDefault="00C818C6" w:rsidP="00833CC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DE5BE9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C818C6" w:rsidRPr="00E176A3" w14:paraId="660E0608" w14:textId="77777777" w:rsidTr="00C97535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1EBE" w14:textId="33D3F21D" w:rsidR="00C818C6" w:rsidRPr="00E176A3" w:rsidRDefault="00290948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0F6D" w14:textId="77777777" w:rsidR="00C818C6" w:rsidRPr="00E176A3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AF7A" w14:textId="77777777" w:rsidR="00C818C6" w:rsidRPr="00E176A3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DEE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9FA8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D4F6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AE8C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7C9" w14:textId="10BD2D66" w:rsidR="00C818C6" w:rsidRPr="00E176A3" w:rsidRDefault="000D3BF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525,10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2F7" w14:textId="77777777" w:rsidR="00C818C6" w:rsidRPr="00E176A3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595E" w14:textId="2045FC06" w:rsidR="00C818C6" w:rsidRPr="00E176A3" w:rsidRDefault="000D3BF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1 057,00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4A9C" w14:textId="77777777" w:rsidR="00C818C6" w:rsidRPr="00E176A3" w:rsidRDefault="00C818C6" w:rsidP="00833CC0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8C6" w:rsidRPr="00E176A3" w14:paraId="39651091" w14:textId="77777777" w:rsidTr="00C97535">
        <w:trPr>
          <w:trHeight w:val="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460F" w14:textId="425ACB81" w:rsidR="00C818C6" w:rsidRPr="00E176A3" w:rsidRDefault="00290948" w:rsidP="008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8F87" w14:textId="77777777" w:rsidR="00C818C6" w:rsidRPr="00E176A3" w:rsidRDefault="00C818C6" w:rsidP="00833C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76A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2555" w14:textId="77777777" w:rsidR="00C818C6" w:rsidRPr="00E176A3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E7F2" w14:textId="5DD84930" w:rsidR="00C818C6" w:rsidRPr="00E176A3" w:rsidRDefault="000D3BF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94 041,00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265B" w14:textId="77777777" w:rsidR="00C818C6" w:rsidRPr="00E176A3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12DB" w14:textId="430327C7" w:rsidR="00C818C6" w:rsidRPr="00AC711E" w:rsidRDefault="000D3BF9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27 080,06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BF6" w14:textId="77777777" w:rsidR="00C818C6" w:rsidRPr="00AC711E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CEBF" w14:textId="7B85ED77" w:rsidR="00C818C6" w:rsidRPr="00AC711E" w:rsidRDefault="000D3BF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21 802,13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69C" w14:textId="77777777" w:rsidR="00C818C6" w:rsidRPr="00AC711E" w:rsidRDefault="00C818C6" w:rsidP="00833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A49D" w14:textId="3DA2AE47" w:rsidR="00C818C6" w:rsidRPr="00AC711E" w:rsidRDefault="000D3BF9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21 173,35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01FD" w14:textId="77777777" w:rsidR="00C818C6" w:rsidRPr="00AC711E" w:rsidRDefault="00C818C6" w:rsidP="00833C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D2FE128" w14:textId="6B315AD3" w:rsidR="002655CF" w:rsidRPr="009C0498" w:rsidRDefault="0019524F" w:rsidP="00EC6A48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3B26F2">
        <w:rPr>
          <w:rFonts w:ascii="Times New Roman" w:eastAsia="Calibri" w:hAnsi="Times New Roman" w:cs="Times New Roman"/>
          <w:sz w:val="28"/>
          <w:szCs w:val="28"/>
        </w:rPr>
        <w:t>видно из представленной таблицы</w:t>
      </w:r>
      <w:r w:rsidRPr="009C0498">
        <w:rPr>
          <w:rFonts w:ascii="Times New Roman" w:eastAsia="Calibri" w:hAnsi="Times New Roman" w:cs="Times New Roman"/>
          <w:sz w:val="28"/>
          <w:szCs w:val="28"/>
        </w:rPr>
        <w:t>, в разрезе классификации расходов бюджета в 202</w:t>
      </w:r>
      <w:r w:rsidR="00F678ED">
        <w:rPr>
          <w:rFonts w:ascii="Times New Roman" w:eastAsia="Calibri" w:hAnsi="Times New Roman" w:cs="Times New Roman"/>
          <w:sz w:val="28"/>
          <w:szCs w:val="28"/>
        </w:rPr>
        <w:t>5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 году и на протяжении всего планового периода наибольший удельный вес</w:t>
      </w:r>
      <w:r w:rsidR="00B84C99">
        <w:rPr>
          <w:rFonts w:ascii="Times New Roman" w:eastAsia="Calibri" w:hAnsi="Times New Roman" w:cs="Times New Roman"/>
          <w:sz w:val="28"/>
          <w:szCs w:val="28"/>
        </w:rPr>
        <w:t xml:space="preserve"> (без условно утвержденных расходов)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 занимают разделы: </w:t>
      </w:r>
    </w:p>
    <w:p w14:paraId="5CDFFC29" w14:textId="588F95C5" w:rsidR="002655CF" w:rsidRDefault="002655CF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498">
        <w:rPr>
          <w:rFonts w:ascii="Times New Roman" w:eastAsia="Calibri" w:hAnsi="Times New Roman" w:cs="Times New Roman"/>
          <w:sz w:val="28"/>
          <w:szCs w:val="28"/>
        </w:rPr>
        <w:t>- «Общегосударственные вопросы» (</w:t>
      </w:r>
      <w:r w:rsidR="00405E73">
        <w:rPr>
          <w:rFonts w:ascii="Times New Roman" w:eastAsia="Calibri" w:hAnsi="Times New Roman" w:cs="Times New Roman"/>
          <w:sz w:val="28"/>
          <w:szCs w:val="28"/>
        </w:rPr>
        <w:t>33,3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05E73">
        <w:rPr>
          <w:rFonts w:ascii="Times New Roman" w:eastAsia="Calibri" w:hAnsi="Times New Roman" w:cs="Times New Roman"/>
          <w:sz w:val="28"/>
          <w:szCs w:val="28"/>
        </w:rPr>
        <w:t>43,2</w:t>
      </w:r>
      <w:r w:rsidR="008A1D60">
        <w:rPr>
          <w:rFonts w:ascii="Times New Roman" w:eastAsia="Calibri" w:hAnsi="Times New Roman" w:cs="Times New Roman"/>
          <w:sz w:val="28"/>
          <w:szCs w:val="28"/>
        </w:rPr>
        <w:t>% и</w:t>
      </w:r>
      <w:r w:rsidR="0016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E73">
        <w:rPr>
          <w:rFonts w:ascii="Times New Roman" w:eastAsia="Calibri" w:hAnsi="Times New Roman" w:cs="Times New Roman"/>
          <w:sz w:val="28"/>
          <w:szCs w:val="28"/>
        </w:rPr>
        <w:t>45,4</w:t>
      </w:r>
      <w:r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 w:rsidR="00BF19B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7EEBFA" w14:textId="6DA46977" w:rsidR="00405E73" w:rsidRDefault="00405E73" w:rsidP="00405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«Национальная экономика» (26,4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9,7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10,6</w:t>
      </w:r>
      <w:r w:rsidRPr="009C0498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1EBB22" w14:textId="4FA21CC7" w:rsidR="00405E73" w:rsidRDefault="00405E73" w:rsidP="00405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78ED">
        <w:rPr>
          <w:rFonts w:ascii="Times New Roman" w:eastAsia="Calibri" w:hAnsi="Times New Roman" w:cs="Times New Roman"/>
          <w:sz w:val="28"/>
          <w:szCs w:val="28"/>
        </w:rPr>
        <w:t>«Жилищно-коммунальное хозяйство» (</w:t>
      </w:r>
      <w:r>
        <w:rPr>
          <w:rFonts w:ascii="Times New Roman" w:eastAsia="Calibri" w:hAnsi="Times New Roman" w:cs="Times New Roman"/>
          <w:sz w:val="28"/>
          <w:szCs w:val="28"/>
        </w:rPr>
        <w:t>19,9</w:t>
      </w:r>
      <w:r w:rsidRPr="00F678ED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>21,1</w:t>
      </w:r>
      <w:r w:rsidRPr="00F678ED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20,3</w:t>
      </w:r>
      <w:r w:rsidRPr="00F678ED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A42835" w14:textId="67AE73DF" w:rsidR="00160CA6" w:rsidRDefault="00160CA6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CA6">
        <w:rPr>
          <w:rFonts w:ascii="Times New Roman" w:eastAsia="Calibri" w:hAnsi="Times New Roman" w:cs="Times New Roman"/>
          <w:sz w:val="28"/>
          <w:szCs w:val="28"/>
        </w:rPr>
        <w:t>- «Культура, кинематография» (</w:t>
      </w:r>
      <w:r w:rsidR="00405E73">
        <w:rPr>
          <w:rFonts w:ascii="Times New Roman" w:eastAsia="Calibri" w:hAnsi="Times New Roman" w:cs="Times New Roman"/>
          <w:sz w:val="28"/>
          <w:szCs w:val="28"/>
        </w:rPr>
        <w:t>16,6</w:t>
      </w:r>
      <w:r w:rsidRPr="00160CA6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405E73">
        <w:rPr>
          <w:rFonts w:ascii="Times New Roman" w:eastAsia="Calibri" w:hAnsi="Times New Roman" w:cs="Times New Roman"/>
          <w:sz w:val="28"/>
          <w:szCs w:val="28"/>
        </w:rPr>
        <w:t>21,1</w:t>
      </w:r>
      <w:r w:rsidRPr="00160CA6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405E73">
        <w:rPr>
          <w:rFonts w:ascii="Times New Roman" w:eastAsia="Calibri" w:hAnsi="Times New Roman" w:cs="Times New Roman"/>
          <w:sz w:val="28"/>
          <w:szCs w:val="28"/>
        </w:rPr>
        <w:t>22,4</w:t>
      </w:r>
      <w:r w:rsidRPr="00160CA6">
        <w:rPr>
          <w:rFonts w:ascii="Times New Roman" w:eastAsia="Calibri" w:hAnsi="Times New Roman" w:cs="Times New Roman"/>
          <w:sz w:val="28"/>
          <w:szCs w:val="28"/>
        </w:rPr>
        <w:t>% соответственно на очередной финансовый год и плановый период)</w:t>
      </w:r>
      <w:r w:rsidR="002F1D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406E55" w14:textId="77777777" w:rsidR="000C5590" w:rsidRPr="002E684B" w:rsidRDefault="000C5590" w:rsidP="00470063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76929862" w14:textId="27042456" w:rsidR="0019524F" w:rsidRPr="00F678ED" w:rsidRDefault="008B7D1B" w:rsidP="00470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Менее </w:t>
      </w:r>
      <w:r w:rsidR="00D57FF9"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E50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="0019524F" w:rsidRPr="009C0498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расходов приходится на разделы: </w:t>
      </w:r>
      <w:r w:rsidRPr="009C049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9C049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678ED">
        <w:rPr>
          <w:rFonts w:ascii="Times New Roman" w:eastAsia="Calibri" w:hAnsi="Times New Roman" w:cs="Times New Roman"/>
          <w:sz w:val="28"/>
          <w:szCs w:val="28"/>
        </w:rPr>
        <w:t>(</w:t>
      </w:r>
      <w:r w:rsidR="00405E73">
        <w:rPr>
          <w:rFonts w:ascii="Times New Roman" w:eastAsia="Calibri" w:hAnsi="Times New Roman" w:cs="Times New Roman"/>
          <w:sz w:val="28"/>
          <w:szCs w:val="28"/>
        </w:rPr>
        <w:t>0,2</w:t>
      </w:r>
      <w:r w:rsidRPr="00F678ED">
        <w:rPr>
          <w:rFonts w:ascii="Times New Roman" w:eastAsia="Calibri" w:hAnsi="Times New Roman" w:cs="Times New Roman"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5BDB">
        <w:rPr>
          <w:rFonts w:ascii="Times New Roman" w:eastAsia="Calibri" w:hAnsi="Times New Roman" w:cs="Times New Roman"/>
          <w:sz w:val="28"/>
          <w:szCs w:val="28"/>
        </w:rPr>
        <w:t>«Социальная политика»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5E73">
        <w:rPr>
          <w:rFonts w:ascii="Times New Roman" w:eastAsia="Calibri" w:hAnsi="Times New Roman" w:cs="Times New Roman"/>
          <w:sz w:val="28"/>
          <w:szCs w:val="28"/>
        </w:rPr>
        <w:t>1,0</w:t>
      </w:r>
      <w:r>
        <w:rPr>
          <w:rFonts w:ascii="Times New Roman" w:eastAsia="Calibri" w:hAnsi="Times New Roman" w:cs="Times New Roman"/>
          <w:sz w:val="28"/>
          <w:szCs w:val="28"/>
        </w:rPr>
        <w:t>%)</w:t>
      </w:r>
      <w:r w:rsidR="00377E97">
        <w:rPr>
          <w:rFonts w:ascii="Times New Roman" w:eastAsia="Calibri" w:hAnsi="Times New Roman" w:cs="Times New Roman"/>
          <w:sz w:val="28"/>
          <w:szCs w:val="28"/>
        </w:rPr>
        <w:t>,</w:t>
      </w:r>
      <w:r w:rsidR="00605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E97" w:rsidRPr="009C0498">
        <w:rPr>
          <w:rFonts w:ascii="Times New Roman" w:eastAsia="Calibri" w:hAnsi="Times New Roman" w:cs="Times New Roman"/>
          <w:sz w:val="28"/>
          <w:szCs w:val="28"/>
        </w:rPr>
        <w:t>«Национальная оборона» (</w:t>
      </w:r>
      <w:r w:rsidR="00405E73">
        <w:rPr>
          <w:rFonts w:ascii="Times New Roman" w:eastAsia="Calibri" w:hAnsi="Times New Roman" w:cs="Times New Roman"/>
          <w:sz w:val="28"/>
          <w:szCs w:val="28"/>
        </w:rPr>
        <w:t>2,6</w:t>
      </w:r>
      <w:r w:rsidR="00377E97" w:rsidRPr="009C0498">
        <w:rPr>
          <w:rFonts w:ascii="Times New Roman" w:eastAsia="Calibri" w:hAnsi="Times New Roman" w:cs="Times New Roman"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90EF7B" w14:textId="6457F85E" w:rsidR="00C00084" w:rsidRPr="00424617" w:rsidRDefault="00F2512D" w:rsidP="00424617">
      <w:pPr>
        <w:spacing w:before="120" w:after="0" w:line="240" w:lineRule="auto"/>
        <w:ind w:left="15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24617" w:rsidRPr="00424617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C00084" w:rsidRPr="00424617">
        <w:rPr>
          <w:rFonts w:ascii="Times New Roman" w:hAnsi="Times New Roman" w:cs="Times New Roman"/>
          <w:b/>
          <w:bCs/>
          <w:sz w:val="28"/>
          <w:szCs w:val="28"/>
        </w:rPr>
        <w:t>Публичные нормативные обязательства бюджета</w:t>
      </w:r>
      <w:r w:rsidR="004246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6DDB74" w14:textId="2F98D566" w:rsidR="00214A4D" w:rsidRPr="00214A4D" w:rsidRDefault="00214A4D" w:rsidP="00214A4D">
      <w:pPr>
        <w:pStyle w:val="Default"/>
        <w:jc w:val="both"/>
        <w:rPr>
          <w:sz w:val="28"/>
          <w:szCs w:val="28"/>
        </w:rPr>
      </w:pPr>
      <w:r w:rsidRPr="00214A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00084" w:rsidRPr="00214A4D">
        <w:rPr>
          <w:sz w:val="28"/>
          <w:szCs w:val="28"/>
        </w:rPr>
        <w:t xml:space="preserve">Расходы по публичным нормативным обязательствам </w:t>
      </w:r>
      <w:r w:rsidRPr="00214A4D">
        <w:rPr>
          <w:sz w:val="28"/>
          <w:szCs w:val="28"/>
        </w:rPr>
        <w:t>на</w:t>
      </w:r>
      <w:r w:rsidR="00C00084" w:rsidRPr="00214A4D">
        <w:rPr>
          <w:sz w:val="28"/>
          <w:szCs w:val="28"/>
        </w:rPr>
        <w:t xml:space="preserve"> 202</w:t>
      </w:r>
      <w:r w:rsidR="00F678ED" w:rsidRPr="00214A4D">
        <w:rPr>
          <w:sz w:val="28"/>
          <w:szCs w:val="28"/>
        </w:rPr>
        <w:t>5</w:t>
      </w:r>
      <w:r w:rsidR="00C00084" w:rsidRPr="00214A4D">
        <w:rPr>
          <w:sz w:val="28"/>
          <w:szCs w:val="28"/>
        </w:rPr>
        <w:t xml:space="preserve"> год и </w:t>
      </w:r>
      <w:r w:rsidRPr="00214A4D">
        <w:rPr>
          <w:sz w:val="28"/>
          <w:szCs w:val="28"/>
        </w:rPr>
        <w:t>плановый</w:t>
      </w:r>
      <w:r w:rsidR="00C00084" w:rsidRPr="00214A4D">
        <w:rPr>
          <w:sz w:val="28"/>
          <w:szCs w:val="28"/>
        </w:rPr>
        <w:t xml:space="preserve"> периоде 202</w:t>
      </w:r>
      <w:r w:rsidR="00F678ED" w:rsidRPr="00214A4D">
        <w:rPr>
          <w:sz w:val="28"/>
          <w:szCs w:val="28"/>
        </w:rPr>
        <w:t>6</w:t>
      </w:r>
      <w:r w:rsidR="00C00084" w:rsidRPr="00214A4D">
        <w:rPr>
          <w:sz w:val="28"/>
          <w:szCs w:val="28"/>
        </w:rPr>
        <w:t xml:space="preserve"> – 202</w:t>
      </w:r>
      <w:r w:rsidR="00F678ED" w:rsidRPr="00214A4D">
        <w:rPr>
          <w:sz w:val="28"/>
          <w:szCs w:val="28"/>
        </w:rPr>
        <w:t>7</w:t>
      </w:r>
      <w:r w:rsidR="00C00084" w:rsidRPr="00214A4D">
        <w:rPr>
          <w:sz w:val="28"/>
          <w:szCs w:val="28"/>
        </w:rPr>
        <w:t xml:space="preserve"> годов </w:t>
      </w:r>
      <w:r w:rsidRPr="00214A4D">
        <w:rPr>
          <w:sz w:val="28"/>
          <w:szCs w:val="28"/>
        </w:rPr>
        <w:t>не утверждены решением «О бюджете Шалинского сельсовета на 2025 год и плановый период 2026-2027 годов», что свидетельствует о нарушении части 3 статьи 184.1 БК РФ.</w:t>
      </w:r>
    </w:p>
    <w:p w14:paraId="6BDDDA22" w14:textId="3634C1A1" w:rsidR="007232A3" w:rsidRPr="004B2B86" w:rsidRDefault="00455150" w:rsidP="007232A3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AE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программы.</w:t>
      </w:r>
    </w:p>
    <w:p w14:paraId="41524712" w14:textId="137818EC" w:rsidR="00470063" w:rsidRPr="00DB6D34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сформирован в программной структуре расходов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0B52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</w:t>
      </w:r>
    </w:p>
    <w:p w14:paraId="22F4F8AC" w14:textId="7778E0C8" w:rsidR="00470063" w:rsidRPr="00C3573C" w:rsidRDefault="00470063" w:rsidP="0047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и объемы бюджетных ассигнований, предусмотренные на их реализацию проектом решения бюджета, приведены в </w:t>
      </w:r>
      <w:r w:rsidRPr="00C3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311BE2" w:rsidRPr="00C35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5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B9217" w14:textId="77777777" w:rsidR="00EC6A48" w:rsidRDefault="00EC6A48" w:rsidP="004700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49901" w14:textId="7ACD1DC2" w:rsidR="00470063" w:rsidRPr="00C3573C" w:rsidRDefault="00470063" w:rsidP="004700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311BE2" w:rsidRPr="00C357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5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fa"/>
        <w:tblW w:w="9923" w:type="dxa"/>
        <w:tblInd w:w="-5" w:type="dxa"/>
        <w:tblLook w:val="04A0" w:firstRow="1" w:lastRow="0" w:firstColumn="1" w:lastColumn="0" w:noHBand="0" w:noVBand="1"/>
      </w:tblPr>
      <w:tblGrid>
        <w:gridCol w:w="486"/>
        <w:gridCol w:w="4632"/>
        <w:gridCol w:w="1266"/>
        <w:gridCol w:w="1132"/>
        <w:gridCol w:w="1132"/>
        <w:gridCol w:w="1275"/>
      </w:tblGrid>
      <w:tr w:rsidR="00734460" w:rsidRPr="00C3573C" w14:paraId="7DB84EF3" w14:textId="77777777" w:rsidTr="00734460">
        <w:trPr>
          <w:trHeight w:val="376"/>
        </w:trPr>
        <w:tc>
          <w:tcPr>
            <w:tcW w:w="486" w:type="dxa"/>
            <w:vMerge w:val="restart"/>
            <w:vAlign w:val="center"/>
          </w:tcPr>
          <w:p w14:paraId="049E8FE3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32" w:type="dxa"/>
            <w:vMerge w:val="restart"/>
            <w:vAlign w:val="center"/>
          </w:tcPr>
          <w:p w14:paraId="4AC3B877" w14:textId="4D9B1BD5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805" w:type="dxa"/>
            <w:gridSpan w:val="4"/>
            <w:vAlign w:val="center"/>
          </w:tcPr>
          <w:p w14:paraId="51888738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объем средств (тыс. руб.)</w:t>
            </w:r>
          </w:p>
        </w:tc>
      </w:tr>
      <w:tr w:rsidR="00734460" w:rsidRPr="00C3573C" w14:paraId="6E0D5191" w14:textId="77777777" w:rsidTr="00734460">
        <w:trPr>
          <w:trHeight w:val="462"/>
        </w:trPr>
        <w:tc>
          <w:tcPr>
            <w:tcW w:w="486" w:type="dxa"/>
            <w:vMerge/>
            <w:vAlign w:val="center"/>
          </w:tcPr>
          <w:p w14:paraId="22B9B7CA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vMerge/>
            <w:vAlign w:val="center"/>
          </w:tcPr>
          <w:p w14:paraId="47A76100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7B41285E" w14:textId="2F3C011B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2" w:type="dxa"/>
            <w:vAlign w:val="center"/>
          </w:tcPr>
          <w:p w14:paraId="0DB6A985" w14:textId="141AEC3D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2" w:type="dxa"/>
            <w:vAlign w:val="center"/>
          </w:tcPr>
          <w:p w14:paraId="33920119" w14:textId="6E88986F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vAlign w:val="center"/>
          </w:tcPr>
          <w:p w14:paraId="0340F540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34460" w:rsidRPr="00C3573C" w14:paraId="373B8835" w14:textId="77777777" w:rsidTr="00AC4CBD">
        <w:trPr>
          <w:trHeight w:val="141"/>
        </w:trPr>
        <w:tc>
          <w:tcPr>
            <w:tcW w:w="486" w:type="dxa"/>
            <w:vAlign w:val="center"/>
          </w:tcPr>
          <w:p w14:paraId="0FFF2629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7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32" w:type="dxa"/>
            <w:vAlign w:val="center"/>
          </w:tcPr>
          <w:p w14:paraId="069CCE38" w14:textId="47FD819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7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6" w:type="dxa"/>
            <w:vAlign w:val="center"/>
          </w:tcPr>
          <w:p w14:paraId="489FFCA8" w14:textId="2B48387D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vAlign w:val="center"/>
          </w:tcPr>
          <w:p w14:paraId="3CAC895B" w14:textId="39049595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7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2" w:type="dxa"/>
            <w:vAlign w:val="center"/>
          </w:tcPr>
          <w:p w14:paraId="421E371C" w14:textId="7D533F0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1C34F8DA" w14:textId="5F89DF8D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34460" w:rsidRPr="00C3573C" w14:paraId="12704377" w14:textId="77777777" w:rsidTr="00AC4CBD">
        <w:trPr>
          <w:trHeight w:val="243"/>
        </w:trPr>
        <w:tc>
          <w:tcPr>
            <w:tcW w:w="486" w:type="dxa"/>
            <w:vAlign w:val="center"/>
          </w:tcPr>
          <w:p w14:paraId="01E517E6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2" w:type="dxa"/>
          </w:tcPr>
          <w:p w14:paraId="42923C69" w14:textId="77009C7C" w:rsidR="00734460" w:rsidRPr="00C3573C" w:rsidRDefault="00734460" w:rsidP="00897B1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"Управление муниципальным имуществом</w:t>
            </w:r>
            <w:r w:rsidR="00F11ED6" w:rsidRPr="00C35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5E">
              <w:rPr>
                <w:rFonts w:ascii="Times New Roman" w:hAnsi="Times New Roman" w:cs="Times New Roman"/>
                <w:sz w:val="20"/>
                <w:szCs w:val="20"/>
              </w:rPr>
              <w:t>Шалинского</w:t>
            </w: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66" w:type="dxa"/>
            <w:vAlign w:val="center"/>
          </w:tcPr>
          <w:p w14:paraId="7F245877" w14:textId="7080C554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7 797,40</w:t>
            </w:r>
          </w:p>
        </w:tc>
        <w:tc>
          <w:tcPr>
            <w:tcW w:w="1132" w:type="dxa"/>
            <w:vAlign w:val="center"/>
          </w:tcPr>
          <w:p w14:paraId="3062C2A5" w14:textId="6D6FF1BB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7 991,42</w:t>
            </w:r>
          </w:p>
        </w:tc>
        <w:tc>
          <w:tcPr>
            <w:tcW w:w="1132" w:type="dxa"/>
            <w:vAlign w:val="center"/>
          </w:tcPr>
          <w:p w14:paraId="57D1FFB1" w14:textId="2F9B8B51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7 913,08</w:t>
            </w:r>
          </w:p>
        </w:tc>
        <w:tc>
          <w:tcPr>
            <w:tcW w:w="1275" w:type="dxa"/>
            <w:vAlign w:val="center"/>
          </w:tcPr>
          <w:p w14:paraId="2E4B1BA5" w14:textId="51F6815E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23 701,90</w:t>
            </w:r>
          </w:p>
        </w:tc>
      </w:tr>
      <w:tr w:rsidR="00734460" w:rsidRPr="00C3573C" w14:paraId="6A50AF9E" w14:textId="77777777" w:rsidTr="00AC4CBD">
        <w:trPr>
          <w:trHeight w:val="276"/>
        </w:trPr>
        <w:tc>
          <w:tcPr>
            <w:tcW w:w="486" w:type="dxa"/>
            <w:vAlign w:val="center"/>
          </w:tcPr>
          <w:p w14:paraId="77D8DA62" w14:textId="77777777" w:rsidR="00734460" w:rsidRPr="00C3573C" w:rsidRDefault="00734460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2" w:type="dxa"/>
          </w:tcPr>
          <w:p w14:paraId="67C874D3" w14:textId="6CB25A7A" w:rsidR="00734460" w:rsidRPr="00C3573C" w:rsidRDefault="00900E95" w:rsidP="000B5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</w:t>
            </w:r>
            <w:r w:rsidR="000B525E">
              <w:rPr>
                <w:rFonts w:ascii="Times New Roman" w:hAnsi="Times New Roman" w:cs="Times New Roman"/>
                <w:sz w:val="20"/>
                <w:szCs w:val="20"/>
              </w:rPr>
              <w:t>территорий Шалинского сельсовета</w:t>
            </w: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6" w:type="dxa"/>
            <w:vAlign w:val="center"/>
          </w:tcPr>
          <w:p w14:paraId="1036A39D" w14:textId="0D782397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12 548,59</w:t>
            </w:r>
          </w:p>
        </w:tc>
        <w:tc>
          <w:tcPr>
            <w:tcW w:w="1132" w:type="dxa"/>
            <w:vAlign w:val="center"/>
          </w:tcPr>
          <w:p w14:paraId="1B2F7329" w14:textId="2D695258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6 550,50</w:t>
            </w:r>
          </w:p>
        </w:tc>
        <w:tc>
          <w:tcPr>
            <w:tcW w:w="1132" w:type="dxa"/>
            <w:vAlign w:val="center"/>
          </w:tcPr>
          <w:p w14:paraId="0661BD6C" w14:textId="3EA717EA" w:rsidR="00734460" w:rsidRPr="00C3573C" w:rsidRDefault="000B525E" w:rsidP="0089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6 232,90</w:t>
            </w:r>
          </w:p>
        </w:tc>
        <w:tc>
          <w:tcPr>
            <w:tcW w:w="1275" w:type="dxa"/>
            <w:vAlign w:val="center"/>
          </w:tcPr>
          <w:p w14:paraId="6EAC7D52" w14:textId="4B3A9719" w:rsidR="00734460" w:rsidRPr="00C3573C" w:rsidRDefault="000B525E" w:rsidP="0077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25 331,99</w:t>
            </w:r>
          </w:p>
        </w:tc>
      </w:tr>
      <w:tr w:rsidR="00900E95" w:rsidRPr="00C3573C" w14:paraId="4CF5DDB1" w14:textId="77777777" w:rsidTr="00AC4CBD">
        <w:trPr>
          <w:trHeight w:val="413"/>
        </w:trPr>
        <w:tc>
          <w:tcPr>
            <w:tcW w:w="486" w:type="dxa"/>
            <w:vAlign w:val="center"/>
          </w:tcPr>
          <w:p w14:paraId="5BCE0B54" w14:textId="76E89941" w:rsidR="00900E95" w:rsidRPr="00C3573C" w:rsidRDefault="00900E95" w:rsidP="0090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249B282D" w14:textId="67D9C76E" w:rsidR="00900E95" w:rsidRPr="00C3573C" w:rsidRDefault="00900E95" w:rsidP="00900E9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программных расходов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F6117A4" w14:textId="4E1AFDC6" w:rsidR="00900E95" w:rsidRPr="0032564D" w:rsidRDefault="000B525E" w:rsidP="009063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20 345,99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7AD4F1D9" w14:textId="50189F47" w:rsidR="00900E95" w:rsidRPr="0032564D" w:rsidRDefault="000B525E" w:rsidP="009063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14 541,92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64F1B06" w14:textId="04BB243E" w:rsidR="00900E95" w:rsidRPr="0032564D" w:rsidRDefault="000B525E" w:rsidP="009063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14 145,98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CCA580" w14:textId="68C426EB" w:rsidR="00900E95" w:rsidRPr="0032564D" w:rsidRDefault="000B525E" w:rsidP="00900E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49 033,89</w:t>
            </w:r>
          </w:p>
        </w:tc>
      </w:tr>
      <w:tr w:rsidR="00900E95" w:rsidRPr="00C3573C" w14:paraId="7975C0D0" w14:textId="77777777" w:rsidTr="00AC4CBD">
        <w:trPr>
          <w:trHeight w:val="278"/>
        </w:trPr>
        <w:tc>
          <w:tcPr>
            <w:tcW w:w="486" w:type="dxa"/>
            <w:vAlign w:val="center"/>
          </w:tcPr>
          <w:p w14:paraId="0F46A000" w14:textId="3CBFA253" w:rsidR="00900E95" w:rsidRPr="00C3573C" w:rsidRDefault="00900E95" w:rsidP="0090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</w:tcPr>
          <w:p w14:paraId="577C777A" w14:textId="22A9562A" w:rsidR="00900E95" w:rsidRPr="00C3573C" w:rsidRDefault="00900E95" w:rsidP="0090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</w:t>
            </w:r>
            <w:r w:rsidR="0005275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C3573C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(с учетом условно утверждаемых расходов)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07090" w14:textId="26CECEEE" w:rsidR="00900E95" w:rsidRPr="000B525E" w:rsidRDefault="000B525E" w:rsidP="00900E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25E">
              <w:rPr>
                <w:rFonts w:ascii="Times New Roman" w:hAnsi="Times New Roman" w:cs="Times New Roman"/>
                <w:bCs/>
                <w:sz w:val="20"/>
                <w:szCs w:val="20"/>
              </w:rPr>
              <w:t>27 080,06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B3E11" w14:textId="379EB1A1" w:rsidR="00900E95" w:rsidRPr="000B525E" w:rsidRDefault="000B525E" w:rsidP="00900E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25E">
              <w:rPr>
                <w:rFonts w:ascii="Times New Roman" w:hAnsi="Times New Roman" w:cs="Times New Roman"/>
                <w:bCs/>
                <w:sz w:val="20"/>
                <w:szCs w:val="20"/>
              </w:rPr>
              <w:t>21 802,13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918BE" w14:textId="22771BCD" w:rsidR="00900E95" w:rsidRPr="000B525E" w:rsidRDefault="000B525E" w:rsidP="00900E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25E">
              <w:rPr>
                <w:rFonts w:ascii="Times New Roman" w:hAnsi="Times New Roman" w:cs="Times New Roman"/>
                <w:bCs/>
                <w:sz w:val="20"/>
                <w:szCs w:val="20"/>
              </w:rPr>
              <w:t>21 173,35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39EA" w14:textId="25801936" w:rsidR="00900E95" w:rsidRPr="00C3573C" w:rsidRDefault="000B525E" w:rsidP="0090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70 055,54</w:t>
            </w:r>
          </w:p>
        </w:tc>
      </w:tr>
      <w:tr w:rsidR="00900E95" w:rsidRPr="004A3F0B" w14:paraId="0F23C82C" w14:textId="77777777" w:rsidTr="00AC4CBD">
        <w:trPr>
          <w:trHeight w:val="411"/>
        </w:trPr>
        <w:tc>
          <w:tcPr>
            <w:tcW w:w="486" w:type="dxa"/>
            <w:vAlign w:val="center"/>
          </w:tcPr>
          <w:p w14:paraId="3572E0AD" w14:textId="6CB56698" w:rsidR="00900E95" w:rsidRPr="00C3573C" w:rsidRDefault="00900E95" w:rsidP="0090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</w:tcPr>
          <w:p w14:paraId="1FA905D2" w14:textId="777CB476" w:rsidR="00900E95" w:rsidRPr="00C3573C" w:rsidRDefault="00900E95" w:rsidP="00900E9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 программных расходов, %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32510250" w14:textId="13D5354A" w:rsidR="00900E95" w:rsidRPr="00C3573C" w:rsidRDefault="000B525E" w:rsidP="00900E9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68D2734D" w14:textId="3FEFED48" w:rsidR="00900E95" w:rsidRPr="00C3573C" w:rsidRDefault="000B525E" w:rsidP="00900E9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6C9E52AC" w14:textId="76FD2900" w:rsidR="00900E95" w:rsidRPr="00C3573C" w:rsidRDefault="000B525E" w:rsidP="00900E95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0D67A70" w14:textId="7F18D881" w:rsidR="00900E95" w:rsidRPr="002F6A59" w:rsidRDefault="000B525E" w:rsidP="00900E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</w:tr>
    </w:tbl>
    <w:p w14:paraId="4696EAFA" w14:textId="74647B8D" w:rsidR="000640F5" w:rsidRPr="000E66A0" w:rsidRDefault="00470063" w:rsidP="00EC6A4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из представленной таблицы</w:t>
      </w:r>
      <w:r w:rsidRPr="0058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структура планируемых программных расходов на протяжении всего периода направлена на </w:t>
      </w:r>
      <w:r w:rsidR="000E66A0">
        <w:rPr>
          <w:rFonts w:ascii="Times New Roman" w:hAnsi="Times New Roman" w:cs="Times New Roman"/>
          <w:sz w:val="28"/>
          <w:szCs w:val="28"/>
        </w:rPr>
        <w:t>б</w:t>
      </w:r>
      <w:r w:rsidR="000E66A0" w:rsidRPr="000E66A0">
        <w:rPr>
          <w:rFonts w:ascii="Times New Roman" w:hAnsi="Times New Roman" w:cs="Times New Roman"/>
          <w:sz w:val="28"/>
          <w:szCs w:val="28"/>
        </w:rPr>
        <w:t>лагоустройство территорий Шалинского сельсовета</w:t>
      </w:r>
      <w:r w:rsidR="0096607A" w:rsidRPr="000E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66A0">
        <w:rPr>
          <w:rFonts w:ascii="Times New Roman" w:eastAsia="Times New Roman" w:hAnsi="Times New Roman" w:cs="Times New Roman"/>
          <w:sz w:val="28"/>
          <w:szCs w:val="28"/>
          <w:lang w:eastAsia="ru-RU"/>
        </w:rPr>
        <w:t>51,7</w:t>
      </w:r>
      <w:r w:rsidRPr="000E66A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640F5" w:rsidRPr="000E6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81288" w14:textId="68A06972" w:rsidR="002C10C7" w:rsidRPr="002C10C7" w:rsidRDefault="002C10C7" w:rsidP="002C10C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муниципальные программы, подготовлены в целях формирования бюджета сельсовета на 2025 год и плановый период 2026 – 2027 год</w:t>
      </w:r>
      <w:r w:rsidR="001C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утверждены Постановлениями администрации</w:t>
      </w:r>
      <w:r w:rsidR="001C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FC4E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№</w:t>
      </w:r>
      <w:r w:rsidR="00FC4EE8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FC4EE8"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</w:p>
    <w:p w14:paraId="017FB3B0" w14:textId="71FFA5F1" w:rsidR="002C10C7" w:rsidRDefault="002C10C7" w:rsidP="000E4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статьи 184.2 Бюджетного кодекса РФ и статьи </w:t>
      </w:r>
      <w:r w:rsidR="007F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одновременно с проектом решения о бюджете на очередной финансовый год и плановый период представлены паспорта муниципальных программ.</w:t>
      </w:r>
    </w:p>
    <w:p w14:paraId="63B76E20" w14:textId="5DDCF83A" w:rsidR="00470063" w:rsidRPr="002C10C7" w:rsidRDefault="00470063" w:rsidP="001E0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4B2B86"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паспортов </w:t>
      </w:r>
      <w:r w:rsidRPr="002C1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показал следующее: </w:t>
      </w:r>
    </w:p>
    <w:p w14:paraId="3EBAF572" w14:textId="6FE53DF4" w:rsidR="003359CD" w:rsidRPr="00300518" w:rsidRDefault="00300518" w:rsidP="00300518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359CD" w:rsidRPr="00300518">
        <w:rPr>
          <w:rFonts w:ascii="Times New Roman" w:eastAsia="Calibri" w:hAnsi="Times New Roman" w:cs="Times New Roman"/>
          <w:sz w:val="28"/>
          <w:szCs w:val="28"/>
        </w:rPr>
        <w:t xml:space="preserve">Содержание паспорта муниципальной программы </w:t>
      </w:r>
      <w:r w:rsidR="0055481D" w:rsidRPr="00300518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Шалинского сельсовета» </w:t>
      </w:r>
      <w:r w:rsidR="003359CD" w:rsidRPr="00300518">
        <w:rPr>
          <w:rFonts w:ascii="Times New Roman" w:eastAsia="Calibri" w:hAnsi="Times New Roman" w:cs="Times New Roman"/>
          <w:sz w:val="28"/>
          <w:szCs w:val="28"/>
        </w:rPr>
        <w:t>не соответствует</w:t>
      </w:r>
      <w:r w:rsidR="003359C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перечню муниципальных программ </w:t>
      </w:r>
      <w:r w:rsidR="0055481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Шалинского сельсовета </w:t>
      </w:r>
      <w:r w:rsidR="003359C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№</w:t>
      </w:r>
      <w:r w:rsidR="0055481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3359C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</w:t>
      </w:r>
      <w:r w:rsidR="0055481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</w:t>
      </w:r>
      <w:r w:rsidR="003359C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55481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>ы №3</w:t>
      </w:r>
      <w:r w:rsidR="003359CD"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66F473" w14:textId="680D1F3D" w:rsidR="003359CD" w:rsidRDefault="003359CD" w:rsidP="00335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</w:t>
      </w:r>
      <w:r w:rsidR="0055481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55481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№</w:t>
      </w:r>
      <w:r w:rsidR="007C2C9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2C9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дорог общего пользования на территории Шалинского сельсовета</w:t>
      </w:r>
      <w:r w:rsidR="0055481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Постановлении №</w:t>
      </w:r>
      <w:r w:rsidR="0055481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481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</w:t>
      </w:r>
      <w:r w:rsidR="007C2C9D"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улично-дорожной сети на территории Шалинского сельсовета</w:t>
      </w: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117AD8" w14:textId="09F59E3B" w:rsidR="00455150" w:rsidRPr="00757ED3" w:rsidRDefault="001B4D1E" w:rsidP="0061496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пояснительной записке к проекту бюджета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отсутствует</w:t>
      </w:r>
      <w:r w:rsidR="00455150" w:rsidRPr="00757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="00455150" w:rsidRPr="00757E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муниципальным программам.</w:t>
      </w:r>
    </w:p>
    <w:p w14:paraId="644EA2D8" w14:textId="3E300F47" w:rsidR="00470063" w:rsidRPr="00361B54" w:rsidRDefault="00455150" w:rsidP="004700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24617" w:rsidRPr="0036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AE4184" w:rsidRPr="0036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0063" w:rsidRPr="0036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24617" w:rsidRPr="0036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епрограммные расходы бюджета.</w:t>
      </w:r>
    </w:p>
    <w:p w14:paraId="5CEE2ABD" w14:textId="77777777" w:rsidR="0016400C" w:rsidRPr="009566AA" w:rsidRDefault="00470063" w:rsidP="0003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не включенных в муниципальные программы</w:t>
      </w:r>
      <w:r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6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учета условно утверждаемых (утвержденных</w:t>
      </w:r>
      <w:r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расходов составит: </w:t>
      </w:r>
    </w:p>
    <w:p w14:paraId="02F2C664" w14:textId="74CFA9EA" w:rsidR="0016400C" w:rsidRPr="005768C7" w:rsidRDefault="0016400C" w:rsidP="0003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640F5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06CD4">
        <w:rPr>
          <w:rFonts w:ascii="Times New Roman" w:eastAsia="Times New Roman" w:hAnsi="Times New Roman" w:cs="Times New Roman"/>
          <w:sz w:val="28"/>
          <w:szCs w:val="28"/>
          <w:lang w:eastAsia="ru-RU"/>
        </w:rPr>
        <w:t>6 734,07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F6B9D9" w14:textId="641277C2" w:rsidR="0016400C" w:rsidRPr="005768C7" w:rsidRDefault="0016400C" w:rsidP="0003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A4F76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2383D">
        <w:rPr>
          <w:rFonts w:ascii="Times New Roman" w:eastAsia="Times New Roman" w:hAnsi="Times New Roman" w:cs="Times New Roman"/>
          <w:sz w:val="28"/>
          <w:szCs w:val="28"/>
          <w:lang w:eastAsia="ru-RU"/>
        </w:rPr>
        <w:t>6 735,11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CA37D9" w14:textId="2F7EE8E8" w:rsidR="00470063" w:rsidRPr="005768C7" w:rsidRDefault="0016400C" w:rsidP="00036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A4F76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2383D">
        <w:rPr>
          <w:rFonts w:ascii="Times New Roman" w:eastAsia="Times New Roman" w:hAnsi="Times New Roman" w:cs="Times New Roman"/>
          <w:sz w:val="28"/>
          <w:szCs w:val="28"/>
          <w:lang w:eastAsia="ru-RU"/>
        </w:rPr>
        <w:t>5 970,37</w:t>
      </w:r>
      <w:r w:rsidR="00470063" w:rsidRPr="0057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6CA6896C" w14:textId="45CBC9F6" w:rsidR="00020116" w:rsidRDefault="00470063" w:rsidP="00BD3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непрограммных расходов, предусмотренных на 202</w:t>
      </w:r>
      <w:r w:rsidR="00215713"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215713"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в таблице </w:t>
      </w:r>
      <w:r w:rsidR="00AD7B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6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14:paraId="63CD5194" w14:textId="15D941BD" w:rsidR="00470063" w:rsidRPr="00F20A01" w:rsidRDefault="00470063" w:rsidP="00BD3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F20A01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AD7BA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fa"/>
        <w:tblW w:w="9828" w:type="dxa"/>
        <w:tblInd w:w="108" w:type="dxa"/>
        <w:tblLook w:val="04A0" w:firstRow="1" w:lastRow="0" w:firstColumn="1" w:lastColumn="0" w:noHBand="0" w:noVBand="1"/>
      </w:tblPr>
      <w:tblGrid>
        <w:gridCol w:w="5131"/>
        <w:gridCol w:w="1134"/>
        <w:gridCol w:w="1139"/>
        <w:gridCol w:w="1139"/>
        <w:gridCol w:w="1285"/>
      </w:tblGrid>
      <w:tr w:rsidR="00470063" w:rsidRPr="003E3EE0" w14:paraId="4BD0860F" w14:textId="77777777" w:rsidTr="00D1199A">
        <w:trPr>
          <w:trHeight w:val="300"/>
        </w:trPr>
        <w:tc>
          <w:tcPr>
            <w:tcW w:w="5131" w:type="dxa"/>
            <w:vMerge w:val="restart"/>
            <w:vAlign w:val="center"/>
          </w:tcPr>
          <w:p w14:paraId="56BF7B1F" w14:textId="77777777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Показатели ГРБС, раздела-подраздела</w:t>
            </w:r>
          </w:p>
        </w:tc>
        <w:tc>
          <w:tcPr>
            <w:tcW w:w="4697" w:type="dxa"/>
            <w:gridSpan w:val="4"/>
            <w:vAlign w:val="center"/>
          </w:tcPr>
          <w:p w14:paraId="0AE344BC" w14:textId="77777777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объем средств (тыс. руб.)</w:t>
            </w:r>
          </w:p>
        </w:tc>
      </w:tr>
      <w:tr w:rsidR="00E155BF" w:rsidRPr="003E3EE0" w14:paraId="1D4AFA51" w14:textId="77777777" w:rsidTr="00D1199A">
        <w:trPr>
          <w:trHeight w:val="379"/>
        </w:trPr>
        <w:tc>
          <w:tcPr>
            <w:tcW w:w="5131" w:type="dxa"/>
            <w:vMerge/>
          </w:tcPr>
          <w:p w14:paraId="19B3DC45" w14:textId="77777777" w:rsidR="00470063" w:rsidRPr="00BD3D50" w:rsidRDefault="00470063" w:rsidP="00897B1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160F58" w14:textId="2611F02F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640F5"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vAlign w:val="center"/>
          </w:tcPr>
          <w:p w14:paraId="7D57795C" w14:textId="13DE10D8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640F5"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vAlign w:val="center"/>
          </w:tcPr>
          <w:p w14:paraId="1FD7A8D3" w14:textId="264C5212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640F5"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5" w:type="dxa"/>
            <w:vAlign w:val="center"/>
          </w:tcPr>
          <w:p w14:paraId="2F74576F" w14:textId="77777777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E155BF" w:rsidRPr="003E3EE0" w14:paraId="71976FE1" w14:textId="77777777" w:rsidTr="00D1199A">
        <w:trPr>
          <w:trHeight w:val="204"/>
        </w:trPr>
        <w:tc>
          <w:tcPr>
            <w:tcW w:w="5131" w:type="dxa"/>
            <w:vAlign w:val="center"/>
          </w:tcPr>
          <w:p w14:paraId="6071C9B8" w14:textId="77777777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D3D5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8547EF3" w14:textId="77777777" w:rsidR="00470063" w:rsidRPr="00BD3D50" w:rsidRDefault="00E155BF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D5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  <w:vAlign w:val="center"/>
          </w:tcPr>
          <w:p w14:paraId="2C96E15B" w14:textId="77777777" w:rsidR="00470063" w:rsidRPr="00BD3D50" w:rsidRDefault="00E155BF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D5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9" w:type="dxa"/>
            <w:vAlign w:val="center"/>
          </w:tcPr>
          <w:p w14:paraId="335038ED" w14:textId="77777777" w:rsidR="00470063" w:rsidRPr="00BD3D50" w:rsidRDefault="00E155BF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D5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5" w:type="dxa"/>
            <w:vAlign w:val="center"/>
          </w:tcPr>
          <w:p w14:paraId="27A49FE9" w14:textId="77777777" w:rsidR="00470063" w:rsidRPr="00BD3D50" w:rsidRDefault="00470063" w:rsidP="00897B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3D5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435DDC" w:rsidRPr="003E3EE0" w14:paraId="29386A12" w14:textId="77777777" w:rsidTr="00D60044">
        <w:trPr>
          <w:trHeight w:val="330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BFA75" w14:textId="334252E3" w:rsidR="00435DDC" w:rsidRPr="00BD3D50" w:rsidRDefault="00435DDC" w:rsidP="00435DD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bookmarkStart w:id="44" w:name="_Hlk183764958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Шалинского</w:t>
            </w:r>
            <w:r w:rsidRPr="00BD3D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сельсовета</w:t>
            </w:r>
            <w:bookmarkEnd w:id="44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42DC0" w14:textId="621A77A7" w:rsidR="00435DDC" w:rsidRPr="004A1C12" w:rsidRDefault="00435DDC" w:rsidP="00435D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6 734,07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BF105" w14:textId="68B7CE3C" w:rsidR="00435DDC" w:rsidRPr="004A1C12" w:rsidRDefault="00435DDC" w:rsidP="00435D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6 735,11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3796" w14:textId="52FC977B" w:rsidR="00435DDC" w:rsidRPr="004A1C12" w:rsidRDefault="00435DDC" w:rsidP="00435D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5 970,37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36F7A" w14:textId="0B2D93AC" w:rsidR="00435DDC" w:rsidRPr="00BD3D50" w:rsidRDefault="00435DDC" w:rsidP="00435DD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19 439,55</w:t>
            </w:r>
          </w:p>
        </w:tc>
      </w:tr>
      <w:tr w:rsidR="000640F5" w:rsidRPr="003E3EE0" w14:paraId="77220297" w14:textId="77777777" w:rsidTr="00D60044">
        <w:trPr>
          <w:trHeight w:val="350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0AB4" w14:textId="3CDD1170" w:rsidR="000640F5" w:rsidRPr="00BD3D50" w:rsidRDefault="000640F5" w:rsidP="000640F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выплаты главе муниципального образования (0102)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973F" w14:textId="0524512E" w:rsidR="000640F5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1 160,03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2F77" w14:textId="106A0FD9" w:rsidR="000640F5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1 160,03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5D16E" w14:textId="0F65F99C" w:rsidR="000640F5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1 160,03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43B4" w14:textId="32AF7A06" w:rsidR="000640F5" w:rsidRPr="00BD3D50" w:rsidRDefault="00435DDC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3 480,09</w:t>
            </w:r>
          </w:p>
        </w:tc>
      </w:tr>
      <w:tr w:rsidR="00315AA6" w:rsidRPr="003E3EE0" w14:paraId="392C2DDF" w14:textId="77777777" w:rsidTr="00D60044">
        <w:trPr>
          <w:trHeight w:val="475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A4F84" w14:textId="59110838" w:rsidR="00315AA6" w:rsidRPr="00315AA6" w:rsidRDefault="00315AA6" w:rsidP="00315A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05F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5196F" w:rsidRPr="00C519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асходы на передачу полномочий по организации исполнения бюджета поселения </w:t>
            </w:r>
            <w:r w:rsidRPr="00315AA6">
              <w:rPr>
                <w:rFonts w:ascii="Times New Roman" w:eastAsia="Calibri" w:hAnsi="Times New Roman" w:cs="Times New Roman"/>
                <w:sz w:val="20"/>
                <w:szCs w:val="20"/>
              </w:rPr>
              <w:t>(010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15AA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741C" w14:textId="1250E0A0" w:rsidR="00315AA6" w:rsidRPr="00315AA6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4B70" w14:textId="04F32A61" w:rsidR="00315AA6" w:rsidRPr="004A1C12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C56E" w14:textId="327CBAA1" w:rsidR="00315AA6" w:rsidRPr="004A1C12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CDA36" w14:textId="21D8A9FF" w:rsidR="00315AA6" w:rsidRPr="00315AA6" w:rsidRDefault="00435DDC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23,16</w:t>
            </w:r>
          </w:p>
        </w:tc>
      </w:tr>
      <w:tr w:rsidR="00315AA6" w:rsidRPr="003E3EE0" w14:paraId="08482DE8" w14:textId="77777777" w:rsidTr="00D60044">
        <w:trPr>
          <w:trHeight w:val="262"/>
        </w:trPr>
        <w:tc>
          <w:tcPr>
            <w:tcW w:w="5131" w:type="dxa"/>
            <w:tcBorders>
              <w:top w:val="single" w:sz="4" w:space="0" w:color="auto"/>
            </w:tcBorders>
            <w:vAlign w:val="center"/>
          </w:tcPr>
          <w:p w14:paraId="6EE89F32" w14:textId="5FBF5D57" w:rsidR="00315AA6" w:rsidRPr="00BD3D50" w:rsidRDefault="00315AA6" w:rsidP="00315AA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резервный фонд (0111)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04389" w14:textId="19AD226E" w:rsidR="00315AA6" w:rsidRPr="00BD3D50" w:rsidRDefault="007C0517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E111" w14:textId="43AB0D0C" w:rsidR="00315AA6" w:rsidRPr="00BD3D50" w:rsidRDefault="00A30DD6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64495" w14:textId="0A73D91E" w:rsidR="00315AA6" w:rsidRPr="00BD3D50" w:rsidRDefault="00A30DD6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1E843" w14:textId="7B533F9A" w:rsidR="00315AA6" w:rsidRPr="00BD3D50" w:rsidRDefault="00435DDC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30,00</w:t>
            </w:r>
          </w:p>
        </w:tc>
      </w:tr>
      <w:tr w:rsidR="00315AA6" w:rsidRPr="003E3EE0" w14:paraId="4987FC5D" w14:textId="77777777" w:rsidTr="00D60044">
        <w:trPr>
          <w:trHeight w:val="111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CF68" w14:textId="77777777" w:rsidR="00315AA6" w:rsidRPr="00BD3D50" w:rsidRDefault="00315AA6" w:rsidP="00315AA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создание и обеспечение деятельности административных комиссий (0113)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2B679" w14:textId="5FBC9E3E" w:rsidR="00315AA6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33,40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3D2A" w14:textId="47A8ACDE" w:rsidR="00315AA6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33,40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3BBD" w14:textId="7F65A29C" w:rsidR="00315AA6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33,40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2A670" w14:textId="2C307442" w:rsidR="00315AA6" w:rsidRPr="00BD3D50" w:rsidRDefault="00435DDC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100,20</w:t>
            </w:r>
          </w:p>
        </w:tc>
      </w:tr>
      <w:tr w:rsidR="00315AA6" w:rsidRPr="003E3EE0" w14:paraId="6DB14C16" w14:textId="77777777" w:rsidTr="00D60044">
        <w:trPr>
          <w:trHeight w:val="123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6849" w14:textId="77777777" w:rsidR="00315AA6" w:rsidRPr="00BD3D50" w:rsidRDefault="00315AA6" w:rsidP="00315AA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осуществление первичного воинского учета (0203)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6C99" w14:textId="00039148" w:rsidR="00315AA6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694,70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CE647" w14:textId="084ABECF" w:rsidR="00315AA6" w:rsidRPr="00BD3D50" w:rsidRDefault="00A30DD6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764,74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F5B7" w14:textId="74164B0C" w:rsidR="00315AA6" w:rsidRPr="00BD3D50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14D5A" w14:textId="5ECD3DEE" w:rsidR="00315AA6" w:rsidRPr="00BD3D50" w:rsidRDefault="00435DDC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1 459,44</w:t>
            </w:r>
          </w:p>
        </w:tc>
      </w:tr>
      <w:tr w:rsidR="00CB7313" w:rsidRPr="003E3EE0" w14:paraId="7DC180B9" w14:textId="77777777" w:rsidTr="00D60044">
        <w:trPr>
          <w:trHeight w:val="123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0F68D" w14:textId="7F95DB12" w:rsidR="00CB7313" w:rsidRPr="00BD3D50" w:rsidRDefault="00CB7313" w:rsidP="00315AA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гражданская оборона (0309)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54CB" w14:textId="2C017B36" w:rsidR="00CB7313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B3DB" w14:textId="4A66112F" w:rsidR="00CB7313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B6AB" w14:textId="21987F20" w:rsidR="00CB7313" w:rsidRDefault="00CB7313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9D5C" w14:textId="3DD16B3C" w:rsidR="00CB7313" w:rsidRPr="00BD3D50" w:rsidRDefault="007C0517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7,00</w:t>
            </w:r>
          </w:p>
        </w:tc>
      </w:tr>
      <w:tr w:rsidR="00CB7313" w:rsidRPr="003E3EE0" w14:paraId="307D14AC" w14:textId="77777777" w:rsidTr="00D60044">
        <w:trPr>
          <w:trHeight w:val="123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E144" w14:textId="6E17874D" w:rsidR="00CB7313" w:rsidRDefault="00CB7313" w:rsidP="00315AA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защита населения</w:t>
            </w:r>
            <w:r w:rsidR="007C05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территории от чрезвычайных ситуаций природного и техногенного характера, пожарная безопасность (0310)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AD134" w14:textId="4BF30E0E" w:rsidR="00CB7313" w:rsidRDefault="007C0517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8C07D" w14:textId="3D3BBD93" w:rsidR="00CB7313" w:rsidRDefault="007C0517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D33FB" w14:textId="56AAE6EC" w:rsidR="00CB7313" w:rsidRDefault="007C0517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00358" w14:textId="58ACDD22" w:rsidR="00CB7313" w:rsidRPr="00BD3D50" w:rsidRDefault="007C0517" w:rsidP="00D6004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50,00</w:t>
            </w:r>
          </w:p>
        </w:tc>
      </w:tr>
      <w:tr w:rsidR="00315AA6" w:rsidRPr="003E3EE0" w14:paraId="6E630C28" w14:textId="77777777" w:rsidTr="00D60044">
        <w:trPr>
          <w:trHeight w:val="111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E842" w14:textId="68AADDE7" w:rsidR="00315AA6" w:rsidRPr="00C5196F" w:rsidRDefault="00805F17" w:rsidP="00315A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5C66A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  <w:r w:rsidR="000340EA" w:rsidRPr="000340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5196F">
              <w:rPr>
                <w:rFonts w:ascii="Times New Roman" w:eastAsia="Calibri" w:hAnsi="Times New Roman" w:cs="Times New Roman"/>
                <w:sz w:val="20"/>
                <w:szCs w:val="20"/>
              </w:rPr>
              <w:t>(0</w:t>
            </w:r>
            <w:r w:rsidR="000340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C66A6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C5196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F6C1" w14:textId="337F5FE6" w:rsidR="00315AA6" w:rsidRPr="00C5196F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3 537,1</w:t>
            </w:r>
            <w:r w:rsidR="00A30D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62E98" w14:textId="59B940E6" w:rsidR="00315AA6" w:rsidRPr="00C5196F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3 537,1</w:t>
            </w:r>
            <w:r w:rsidR="00A30D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46F3" w14:textId="78789C30" w:rsidR="00315AA6" w:rsidRPr="00C5196F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3 537,1</w:t>
            </w:r>
            <w:r w:rsidR="00A30D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CA7EE" w14:textId="785C026E" w:rsidR="00315AA6" w:rsidRPr="00C5196F" w:rsidRDefault="00FE2D50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10 611,48</w:t>
            </w:r>
          </w:p>
        </w:tc>
      </w:tr>
      <w:tr w:rsidR="005C66A6" w:rsidRPr="003E3EE0" w14:paraId="0F55CABA" w14:textId="77777777" w:rsidTr="00D60044">
        <w:trPr>
          <w:trHeight w:val="111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CF83" w14:textId="0A174B8A" w:rsidR="005C66A6" w:rsidRDefault="005C66A6" w:rsidP="00315A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другие вопросы в области культуры, кинематографии (0804)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D9854" w14:textId="74D982C1" w:rsidR="005C66A6" w:rsidRPr="00C5196F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962,0</w:t>
            </w:r>
            <w:r w:rsidR="00A30D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89C9" w14:textId="04EE99A9" w:rsidR="005C66A6" w:rsidRPr="00C5196F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962,0</w:t>
            </w:r>
            <w:r w:rsidR="00A30D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7B17E" w14:textId="4B0521FC" w:rsidR="005C66A6" w:rsidRPr="00C5196F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962,0</w:t>
            </w:r>
            <w:r w:rsidR="00A30DD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127F0" w14:textId="28A7E562" w:rsidR="005C66A6" w:rsidRPr="00C5196F" w:rsidRDefault="00FE2D50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2 886,18</w:t>
            </w:r>
          </w:p>
        </w:tc>
      </w:tr>
      <w:tr w:rsidR="00C1567D" w:rsidRPr="003E3EE0" w14:paraId="4A32A26B" w14:textId="77777777" w:rsidTr="00D60044">
        <w:trPr>
          <w:trHeight w:val="111"/>
        </w:trPr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7041D" w14:textId="240A2FFC" w:rsidR="00C1567D" w:rsidRDefault="00C1567D" w:rsidP="00315A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</w:t>
            </w:r>
            <w:r w:rsidRPr="00C1567D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(1001)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A39B" w14:textId="4A9E71FE" w:rsidR="00C1567D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22756" w14:textId="03A1F862" w:rsidR="00C1567D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264,00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BC04C" w14:textId="386827F1" w:rsidR="00C1567D" w:rsidRDefault="007C0517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264,00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E3F8" w14:textId="7D536EFA" w:rsidR="00C1567D" w:rsidRDefault="00FE2D50" w:rsidP="00D600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792,00</w:t>
            </w:r>
          </w:p>
        </w:tc>
      </w:tr>
      <w:tr w:rsidR="00CA4F7F" w:rsidRPr="003E3EE0" w14:paraId="049AE61C" w14:textId="77777777" w:rsidTr="00D60044">
        <w:trPr>
          <w:trHeight w:val="355"/>
        </w:trPr>
        <w:tc>
          <w:tcPr>
            <w:tcW w:w="5131" w:type="dxa"/>
            <w:tcBorders>
              <w:top w:val="single" w:sz="4" w:space="0" w:color="auto"/>
            </w:tcBorders>
            <w:vAlign w:val="center"/>
          </w:tcPr>
          <w:p w14:paraId="68D64B4C" w14:textId="695C6EF4" w:rsidR="00CA4F7F" w:rsidRPr="00C5196F" w:rsidRDefault="00CA4F7F" w:rsidP="00CA4F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D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8AB0" w14:textId="2443BCFE" w:rsidR="00CA4F7F" w:rsidRPr="004A1C12" w:rsidRDefault="00CA4F7F" w:rsidP="00CA4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6 734,07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40E2" w14:textId="667D4CC2" w:rsidR="00CA4F7F" w:rsidRPr="004A1C12" w:rsidRDefault="0082383D" w:rsidP="00CA4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6 735,11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1C165" w14:textId="6393383F" w:rsidR="00CA4F7F" w:rsidRPr="004A1C12" w:rsidRDefault="0082383D" w:rsidP="00CA4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5 970,37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1606" w14:textId="6798B327" w:rsidR="00CA4F7F" w:rsidRPr="0096094B" w:rsidRDefault="00435DDC" w:rsidP="00CA4F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19 439,55</w:t>
            </w:r>
          </w:p>
        </w:tc>
      </w:tr>
    </w:tbl>
    <w:p w14:paraId="73E106B3" w14:textId="3E5AE1D7" w:rsidR="00470063" w:rsidRPr="00033B0E" w:rsidRDefault="00470063" w:rsidP="00E15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объем бюджетных назначений на непрограммные расходы в 202</w:t>
      </w:r>
      <w:r w:rsidR="003E3EE0"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 в размере </w:t>
      </w:r>
      <w:r w:rsid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6 734,07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составляет </w:t>
      </w:r>
      <w:r w:rsid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планируемых расходов </w:t>
      </w:r>
      <w:r w:rsidR="001C788F"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 202</w:t>
      </w:r>
      <w:r w:rsidR="00CF431A"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6 735,11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расходов), в 202</w:t>
      </w:r>
      <w:r w:rsidR="00CF431A"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5 970,37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расходов).</w:t>
      </w:r>
    </w:p>
    <w:p w14:paraId="76630F84" w14:textId="70130935" w:rsidR="00470063" w:rsidRPr="00F82B10" w:rsidRDefault="00470063" w:rsidP="004042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50756"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непрограммные расходы п</w:t>
      </w:r>
      <w:r w:rsidRPr="00033B0E">
        <w:rPr>
          <w:rFonts w:ascii="Times New Roman" w:hAnsi="Times New Roman" w:cs="Times New Roman"/>
          <w:sz w:val="28"/>
          <w:szCs w:val="28"/>
        </w:rPr>
        <w:t>о главному распорядителю</w:t>
      </w:r>
      <w:r w:rsidR="00E155BF" w:rsidRPr="00033B0E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033B0E">
        <w:rPr>
          <w:rFonts w:ascii="Times New Roman" w:hAnsi="Times New Roman" w:cs="Times New Roman"/>
          <w:sz w:val="28"/>
          <w:szCs w:val="28"/>
        </w:rPr>
        <w:t>Администраци</w:t>
      </w:r>
      <w:r w:rsidR="00024576" w:rsidRPr="00033B0E">
        <w:rPr>
          <w:rFonts w:ascii="Times New Roman" w:hAnsi="Times New Roman" w:cs="Times New Roman"/>
          <w:sz w:val="28"/>
          <w:szCs w:val="28"/>
        </w:rPr>
        <w:t>и</w:t>
      </w:r>
      <w:r w:rsidRPr="00033B0E">
        <w:rPr>
          <w:rFonts w:ascii="Times New Roman" w:hAnsi="Times New Roman" w:cs="Times New Roman"/>
          <w:sz w:val="28"/>
          <w:szCs w:val="28"/>
        </w:rPr>
        <w:t xml:space="preserve"> </w:t>
      </w:r>
      <w:r w:rsidR="00C21FF3">
        <w:rPr>
          <w:rFonts w:ascii="Times New Roman" w:hAnsi="Times New Roman" w:cs="Times New Roman"/>
          <w:sz w:val="28"/>
          <w:szCs w:val="28"/>
        </w:rPr>
        <w:t>Шалинского</w:t>
      </w:r>
      <w:r w:rsidR="00650756" w:rsidRPr="00033B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B0E">
        <w:rPr>
          <w:rFonts w:ascii="Times New Roman" w:hAnsi="Times New Roman" w:cs="Times New Roman"/>
          <w:sz w:val="28"/>
          <w:szCs w:val="28"/>
        </w:rPr>
        <w:t>:</w:t>
      </w:r>
      <w:r w:rsidRPr="00033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27B" w:rsidRPr="00033B0E">
        <w:rPr>
          <w:rFonts w:ascii="Times New Roman" w:hAnsi="Times New Roman" w:cs="Times New Roman"/>
          <w:iCs/>
          <w:sz w:val="28"/>
          <w:szCs w:val="28"/>
        </w:rPr>
        <w:t>«к</w:t>
      </w:r>
      <w:r w:rsidR="00650756" w:rsidRPr="00033B0E">
        <w:rPr>
          <w:rFonts w:ascii="Times New Roman" w:hAnsi="Times New Roman" w:cs="Times New Roman"/>
          <w:sz w:val="28"/>
          <w:szCs w:val="28"/>
        </w:rPr>
        <w:t>ультура</w:t>
      </w:r>
      <w:r w:rsidR="0040427B" w:rsidRPr="00033B0E">
        <w:rPr>
          <w:rFonts w:ascii="Times New Roman" w:hAnsi="Times New Roman" w:cs="Times New Roman"/>
          <w:sz w:val="28"/>
          <w:szCs w:val="28"/>
        </w:rPr>
        <w:t>»</w:t>
      </w:r>
      <w:r w:rsidRPr="00033B0E">
        <w:rPr>
          <w:rFonts w:ascii="Times New Roman" w:hAnsi="Times New Roman" w:cs="Times New Roman"/>
          <w:sz w:val="28"/>
          <w:szCs w:val="28"/>
        </w:rPr>
        <w:t xml:space="preserve"> – </w:t>
      </w:r>
      <w:r w:rsidR="00C21FF3">
        <w:rPr>
          <w:rFonts w:ascii="Times New Roman" w:hAnsi="Times New Roman" w:cs="Times New Roman"/>
          <w:sz w:val="28"/>
          <w:szCs w:val="28"/>
        </w:rPr>
        <w:t>52,5</w:t>
      </w:r>
      <w:r w:rsidRPr="00033B0E">
        <w:rPr>
          <w:rFonts w:ascii="Times New Roman" w:hAnsi="Times New Roman" w:cs="Times New Roman"/>
          <w:sz w:val="28"/>
          <w:szCs w:val="28"/>
        </w:rPr>
        <w:t>% от общей суммы непрограммных расходов.</w:t>
      </w:r>
    </w:p>
    <w:p w14:paraId="5157328A" w14:textId="7F9D0733" w:rsidR="00470063" w:rsidRDefault="00470063" w:rsidP="00470063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 процент в общем объеме непрограммных расходов приходится</w:t>
      </w:r>
      <w:r w:rsidRPr="00F82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1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гражданскую оборону</w:t>
      </w:r>
      <w:r w:rsidR="00650756" w:rsidRPr="00F8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980" w:rsidRPr="00F82B10">
        <w:rPr>
          <w:rFonts w:ascii="Times New Roman" w:hAnsi="Times New Roman" w:cs="Times New Roman"/>
          <w:sz w:val="28"/>
          <w:szCs w:val="28"/>
        </w:rPr>
        <w:t>(0,0</w:t>
      </w:r>
      <w:r w:rsidR="00003AB5">
        <w:rPr>
          <w:rFonts w:ascii="Times New Roman" w:hAnsi="Times New Roman" w:cs="Times New Roman"/>
          <w:sz w:val="28"/>
          <w:szCs w:val="28"/>
        </w:rPr>
        <w:t>1</w:t>
      </w:r>
      <w:r w:rsidR="00C50980" w:rsidRPr="00F82B10">
        <w:rPr>
          <w:rFonts w:ascii="Times New Roman" w:hAnsi="Times New Roman" w:cs="Times New Roman"/>
          <w:sz w:val="28"/>
          <w:szCs w:val="28"/>
        </w:rPr>
        <w:t>%)</w:t>
      </w:r>
      <w:r w:rsidRPr="00F82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E80BE" w14:textId="73410544" w:rsidR="003E3EE0" w:rsidRPr="0091146A" w:rsidRDefault="001B4D1E" w:rsidP="002E46A4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пояснительной записке к проекту бюджета </w:t>
      </w:r>
      <w:r w:rsidR="003E3EE0" w:rsidRPr="009114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отсутствует информация по непрограммным расходам (</w:t>
      </w:r>
      <w:r w:rsidR="00B27C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="003E3EE0" w:rsidRPr="009114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детализация).</w:t>
      </w:r>
    </w:p>
    <w:p w14:paraId="7B34F5DA" w14:textId="6803F3F9" w:rsidR="005128E6" w:rsidRPr="006C2FEA" w:rsidRDefault="00614960" w:rsidP="00F26155">
      <w:pPr>
        <w:shd w:val="clear" w:color="auto" w:fill="FFFFFF"/>
        <w:spacing w:before="120" w:after="0" w:line="240" w:lineRule="auto"/>
        <w:ind w:right="4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="00AE4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8E6" w:rsidRPr="006C2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24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ежбюджетные отношения.</w:t>
      </w:r>
    </w:p>
    <w:p w14:paraId="397685AB" w14:textId="5EBFA3C2" w:rsidR="004715A0" w:rsidRDefault="003E3EE0" w:rsidP="005128E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142.5 БК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3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о бюджете предусмотрены иные межбюджетные трансферты в виде межбюджетных трансфертов, передаваемых бюджету муниципального района из бюджет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сельсовета</w:t>
      </w:r>
      <w:r w:rsidRPr="003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3E6FAF" w14:textId="21179EE5" w:rsidR="004715A0" w:rsidRDefault="004715A0" w:rsidP="003929D4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15A0">
        <w:t xml:space="preserve"> 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части переданных полномочий в области культуры на 2025 год в сумме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4 499,22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2026 год </w:t>
      </w:r>
      <w:r w:rsidR="003929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4 499,22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29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9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4 499,22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7871D5AA" w14:textId="3F69426C" w:rsidR="004715A0" w:rsidRDefault="004715A0" w:rsidP="004715A0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3EE0" w:rsidRPr="003E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исполнения бюджета поселения и контроль за исполнением бюджета поселения на 2025 год в сумме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7,72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7,72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2027 год в сумме </w:t>
      </w:r>
      <w:r w:rsidR="004C545B">
        <w:rPr>
          <w:rFonts w:ascii="Times New Roman" w:eastAsia="Times New Roman" w:hAnsi="Times New Roman" w:cs="Times New Roman"/>
          <w:sz w:val="28"/>
          <w:szCs w:val="28"/>
          <w:lang w:eastAsia="ru-RU"/>
        </w:rPr>
        <w:t>7,72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71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073CE1" w14:textId="472D6D03" w:rsidR="00B30405" w:rsidRPr="001B4D1E" w:rsidRDefault="00B30405" w:rsidP="00614960">
      <w:pPr>
        <w:shd w:val="clear" w:color="auto" w:fill="FFFFFF"/>
        <w:spacing w:before="120" w:after="0" w:line="240" w:lineRule="auto"/>
        <w:ind w:right="45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пояснительной записке </w:t>
      </w:r>
      <w:r w:rsidR="00614EC1"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проекту бюджета </w:t>
      </w:r>
      <w:r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отсутствует информация о переданных полномочиях.</w:t>
      </w:r>
    </w:p>
    <w:p w14:paraId="7FF66C74" w14:textId="09EA131A" w:rsidR="004715A0" w:rsidRPr="004715A0" w:rsidRDefault="00614960" w:rsidP="003873C6">
      <w:pPr>
        <w:shd w:val="clear" w:color="auto" w:fill="FFFFFF"/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7.6</w:t>
      </w:r>
      <w:r w:rsidR="004715A0" w:rsidRPr="0047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Муниципальный внутренний долг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203F1F" w14:textId="77777777" w:rsidR="009632CF" w:rsidRDefault="009632CF" w:rsidP="009632CF">
      <w:pPr>
        <w:pStyle w:val="Default"/>
        <w:ind w:firstLine="708"/>
        <w:jc w:val="both"/>
        <w:rPr>
          <w:sz w:val="28"/>
          <w:szCs w:val="28"/>
        </w:rPr>
      </w:pPr>
      <w:bookmarkStart w:id="45" w:name="_Hlk183765530"/>
      <w:r w:rsidRPr="00E10977">
        <w:rPr>
          <w:sz w:val="28"/>
          <w:szCs w:val="28"/>
        </w:rPr>
        <w:t>Пунктом</w:t>
      </w:r>
      <w:r w:rsidRPr="00AF4167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AF4167">
        <w:rPr>
          <w:sz w:val="28"/>
          <w:szCs w:val="28"/>
        </w:rPr>
        <w:t xml:space="preserve"> проекта решения у</w:t>
      </w:r>
      <w:r w:rsidRPr="000322B0">
        <w:rPr>
          <w:sz w:val="28"/>
          <w:szCs w:val="28"/>
        </w:rPr>
        <w:t>стан</w:t>
      </w:r>
      <w:r>
        <w:rPr>
          <w:sz w:val="28"/>
          <w:szCs w:val="28"/>
        </w:rPr>
        <w:t>авливается</w:t>
      </w:r>
      <w:r w:rsidRPr="000322B0">
        <w:rPr>
          <w:sz w:val="28"/>
          <w:szCs w:val="28"/>
        </w:rPr>
        <w:t xml:space="preserve"> верхний предел муниципального долга сельсовета по долговым обязательствам:</w:t>
      </w:r>
      <w:r>
        <w:rPr>
          <w:sz w:val="28"/>
          <w:szCs w:val="28"/>
        </w:rPr>
        <w:t xml:space="preserve"> </w:t>
      </w:r>
    </w:p>
    <w:p w14:paraId="422293C7" w14:textId="77777777" w:rsidR="009632CF" w:rsidRDefault="009632CF" w:rsidP="009632CF">
      <w:pPr>
        <w:pStyle w:val="Default"/>
        <w:jc w:val="both"/>
        <w:rPr>
          <w:sz w:val="28"/>
          <w:szCs w:val="28"/>
        </w:rPr>
      </w:pPr>
      <w:r w:rsidRPr="00AF4167">
        <w:rPr>
          <w:sz w:val="28"/>
          <w:szCs w:val="28"/>
        </w:rPr>
        <w:t xml:space="preserve">на </w:t>
      </w:r>
      <w:r>
        <w:rPr>
          <w:sz w:val="28"/>
          <w:szCs w:val="28"/>
        </w:rPr>
        <w:t>01.01.</w:t>
      </w:r>
      <w:r w:rsidRPr="00AF416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F4167">
        <w:rPr>
          <w:sz w:val="28"/>
          <w:szCs w:val="28"/>
        </w:rPr>
        <w:t xml:space="preserve"> г</w:t>
      </w:r>
      <w:bookmarkStart w:id="46" w:name="_GoBack"/>
      <w:bookmarkEnd w:id="46"/>
      <w:r w:rsidRPr="00AF4167">
        <w:rPr>
          <w:sz w:val="28"/>
          <w:szCs w:val="28"/>
        </w:rPr>
        <w:t>од</w:t>
      </w:r>
      <w:r>
        <w:rPr>
          <w:sz w:val="28"/>
          <w:szCs w:val="28"/>
        </w:rPr>
        <w:t>а</w:t>
      </w:r>
      <w:r w:rsidRPr="00AF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0,00 тыс. руб.; </w:t>
      </w:r>
    </w:p>
    <w:p w14:paraId="438C1B86" w14:textId="77777777" w:rsidR="009632CF" w:rsidRDefault="009632CF" w:rsidP="009632CF">
      <w:pPr>
        <w:pStyle w:val="Default"/>
        <w:jc w:val="both"/>
        <w:rPr>
          <w:sz w:val="28"/>
          <w:szCs w:val="28"/>
        </w:rPr>
      </w:pPr>
      <w:r w:rsidRPr="00AF4167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01.01.</w:t>
      </w:r>
      <w:r w:rsidRPr="00AF4167">
        <w:rPr>
          <w:sz w:val="28"/>
          <w:szCs w:val="28"/>
        </w:rPr>
        <w:t>202</w:t>
      </w:r>
      <w:r>
        <w:rPr>
          <w:sz w:val="28"/>
          <w:szCs w:val="28"/>
        </w:rPr>
        <w:t>6 года в сумме 0,00 тыс. руб.;</w:t>
      </w:r>
    </w:p>
    <w:p w14:paraId="7108C289" w14:textId="77777777" w:rsidR="009632CF" w:rsidRDefault="009632CF" w:rsidP="009632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01.01.</w:t>
      </w:r>
      <w:r w:rsidRPr="00AF4167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F416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сумме 0,00 тыс. руб</w:t>
      </w:r>
      <w:r w:rsidRPr="00AF416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3C2405">
        <w:rPr>
          <w:sz w:val="28"/>
          <w:szCs w:val="28"/>
        </w:rPr>
        <w:t xml:space="preserve"> </w:t>
      </w:r>
    </w:p>
    <w:p w14:paraId="781C0052" w14:textId="29B6AC32" w:rsidR="009632CF" w:rsidRDefault="009632CF" w:rsidP="009632C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bookmarkStart w:id="47" w:name="_Hlk185411747"/>
      <w:r>
        <w:rPr>
          <w:sz w:val="28"/>
          <w:szCs w:val="28"/>
        </w:rPr>
        <w:t xml:space="preserve">не </w:t>
      </w:r>
      <w:r w:rsidRPr="00AF4167">
        <w:rPr>
          <w:sz w:val="28"/>
          <w:szCs w:val="28"/>
        </w:rPr>
        <w:t>соответств</w:t>
      </w:r>
      <w:r>
        <w:rPr>
          <w:sz w:val="28"/>
          <w:szCs w:val="28"/>
        </w:rPr>
        <w:t>ует</w:t>
      </w:r>
      <w:r w:rsidRPr="00AF4167">
        <w:rPr>
          <w:sz w:val="28"/>
          <w:szCs w:val="28"/>
        </w:rPr>
        <w:t xml:space="preserve"> требованиям ч</w:t>
      </w:r>
      <w:r>
        <w:rPr>
          <w:sz w:val="28"/>
          <w:szCs w:val="28"/>
        </w:rPr>
        <w:t>асти</w:t>
      </w:r>
      <w:r w:rsidRPr="00AF4167">
        <w:rPr>
          <w:sz w:val="28"/>
          <w:szCs w:val="28"/>
        </w:rPr>
        <w:t xml:space="preserve"> 3 ст</w:t>
      </w:r>
      <w:r>
        <w:rPr>
          <w:sz w:val="28"/>
          <w:szCs w:val="28"/>
        </w:rPr>
        <w:t xml:space="preserve">атьи </w:t>
      </w:r>
      <w:r w:rsidRPr="00AF4167">
        <w:rPr>
          <w:sz w:val="28"/>
          <w:szCs w:val="28"/>
        </w:rPr>
        <w:t>184.1 БК РФ</w:t>
      </w:r>
      <w:r>
        <w:rPr>
          <w:sz w:val="28"/>
          <w:szCs w:val="28"/>
        </w:rPr>
        <w:t xml:space="preserve">, в части утверждения </w:t>
      </w:r>
      <w:bookmarkStart w:id="48" w:name="_Hlk185411263"/>
      <w:r>
        <w:rPr>
          <w:sz w:val="28"/>
          <w:szCs w:val="28"/>
        </w:rPr>
        <w:t xml:space="preserve">верхнего </w:t>
      </w:r>
      <w:r w:rsidRPr="000322B0">
        <w:rPr>
          <w:sz w:val="28"/>
          <w:szCs w:val="28"/>
        </w:rPr>
        <w:t>предел</w:t>
      </w:r>
      <w:r>
        <w:rPr>
          <w:sz w:val="28"/>
          <w:szCs w:val="28"/>
        </w:rPr>
        <w:t>а</w:t>
      </w:r>
      <w:r w:rsidRPr="000322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внутреннего </w:t>
      </w:r>
      <w:r w:rsidRPr="000322B0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bookmarkEnd w:id="48"/>
      <w:r>
        <w:rPr>
          <w:sz w:val="28"/>
          <w:szCs w:val="28"/>
        </w:rPr>
        <w:t xml:space="preserve">и верхнего </w:t>
      </w:r>
      <w:r w:rsidRPr="000322B0">
        <w:rPr>
          <w:sz w:val="28"/>
          <w:szCs w:val="28"/>
        </w:rPr>
        <w:t>предел</w:t>
      </w:r>
      <w:r>
        <w:rPr>
          <w:sz w:val="28"/>
          <w:szCs w:val="28"/>
        </w:rPr>
        <w:t>а</w:t>
      </w:r>
      <w:r w:rsidRPr="000322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внешнего </w:t>
      </w:r>
      <w:r w:rsidRPr="000322B0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D51167">
        <w:rPr>
          <w:i/>
          <w:iCs/>
          <w:sz w:val="28"/>
          <w:szCs w:val="28"/>
        </w:rPr>
        <w:t xml:space="preserve">по состоянию на 1 января года, </w:t>
      </w:r>
      <w:r w:rsidRPr="00775AFB">
        <w:rPr>
          <w:b/>
          <w:bCs/>
          <w:i/>
          <w:iCs/>
          <w:sz w:val="28"/>
          <w:szCs w:val="28"/>
        </w:rPr>
        <w:t>следующего</w:t>
      </w:r>
      <w:r w:rsidRPr="00D51167">
        <w:rPr>
          <w:i/>
          <w:iCs/>
          <w:sz w:val="28"/>
          <w:szCs w:val="28"/>
        </w:rPr>
        <w:t xml:space="preserve"> за </w:t>
      </w:r>
      <w:bookmarkStart w:id="49" w:name="_Hlk185411383"/>
      <w:r w:rsidRPr="00D51167">
        <w:rPr>
          <w:i/>
          <w:iCs/>
          <w:sz w:val="28"/>
          <w:szCs w:val="28"/>
        </w:rPr>
        <w:t>очередным финансовым годом</w:t>
      </w:r>
      <w:r>
        <w:rPr>
          <w:sz w:val="28"/>
          <w:szCs w:val="28"/>
        </w:rPr>
        <w:t xml:space="preserve"> </w:t>
      </w:r>
      <w:bookmarkEnd w:id="49"/>
      <w:r>
        <w:rPr>
          <w:sz w:val="28"/>
          <w:szCs w:val="28"/>
        </w:rPr>
        <w:t>(очередным финансовым годом и каждым годом планового периода)</w:t>
      </w:r>
      <w:bookmarkEnd w:id="47"/>
    </w:p>
    <w:p w14:paraId="3C2507E6" w14:textId="77777777" w:rsidR="001D5480" w:rsidRPr="00135487" w:rsidRDefault="001D5480" w:rsidP="0067101E">
      <w:pPr>
        <w:shd w:val="clear" w:color="auto" w:fill="FFFFFF"/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i/>
          <w:iCs/>
          <w:sz w:val="12"/>
          <w:szCs w:val="12"/>
          <w:lang w:eastAsia="ru-RU"/>
        </w:rPr>
      </w:pPr>
    </w:p>
    <w:p w14:paraId="7B082DA3" w14:textId="05E4F8AF" w:rsidR="0067101E" w:rsidRDefault="003D6B10" w:rsidP="0067101E">
      <w:pPr>
        <w:shd w:val="clear" w:color="auto" w:fill="FFFFFF"/>
        <w:spacing w:after="0" w:line="240" w:lineRule="auto"/>
        <w:ind w:right="43"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пояснительной записке к проекту бюджета информация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4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отсутствует</w:t>
      </w:r>
      <w:bookmarkEnd w:id="45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40DB99C" w14:textId="60898214" w:rsidR="0067101E" w:rsidRPr="0067101E" w:rsidRDefault="00614960" w:rsidP="003D6B10">
      <w:pPr>
        <w:shd w:val="clear" w:color="auto" w:fill="FFFFFF"/>
        <w:spacing w:before="120" w:after="0" w:line="240" w:lineRule="auto"/>
        <w:ind w:right="4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67101E" w:rsidRPr="00671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Программа муниципальных внутренних заимствований</w:t>
      </w:r>
      <w:r w:rsidR="002E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56E9DC9" w14:textId="6BAB7308" w:rsidR="008321FC" w:rsidRPr="0067101E" w:rsidRDefault="0067101E" w:rsidP="007E27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источниках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10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7E27C2" w:rsidRPr="0067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к проекту решения о бюджете </w:t>
      </w:r>
      <w:r w:rsidR="007E27C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7E27C2" w:rsidRPr="006710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 получение и возврат бюджетных кредитов на покрытие временных кассовых разрывов.</w:t>
      </w:r>
    </w:p>
    <w:p w14:paraId="1DD25F49" w14:textId="6DEBC768" w:rsidR="00132F86" w:rsidRDefault="003D6B10" w:rsidP="008321FC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6B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пояснительной записке к проекту бюджета информация отсутствует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F5CA934" w14:textId="77777777" w:rsidR="00135487" w:rsidRPr="00135487" w:rsidRDefault="00135487" w:rsidP="003A08D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A805FA" w14:textId="0D96703E" w:rsidR="003A08D3" w:rsidRPr="00A271BD" w:rsidRDefault="00D33ED2" w:rsidP="003A08D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7399EF89" w14:textId="799F34BB" w:rsidR="00674812" w:rsidRPr="00A271BD" w:rsidRDefault="000B2C53" w:rsidP="002240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бюджете, предусматривающий утверждение параметров бюджета сельсовета на 2025 год и плановый период 2026-2027 годов, </w:t>
      </w:r>
      <w:r w:rsidR="00224050" w:rsidRPr="00A271BD">
        <w:rPr>
          <w:rFonts w:ascii="Times New Roman" w:hAnsi="Times New Roman" w:cs="Times New Roman"/>
          <w:sz w:val="28"/>
          <w:szCs w:val="28"/>
        </w:rPr>
        <w:t xml:space="preserve">а также документы и материалы, представленные одновременно с ним, поступили в Контрольно-счетный орган Манского района </w:t>
      </w:r>
      <w:r w:rsidR="00F036D2">
        <w:rPr>
          <w:rFonts w:ascii="Times New Roman" w:hAnsi="Times New Roman" w:cs="Times New Roman"/>
          <w:sz w:val="28"/>
          <w:szCs w:val="28"/>
        </w:rPr>
        <w:t>19</w:t>
      </w:r>
      <w:r w:rsidR="00224050" w:rsidRPr="00A271BD">
        <w:rPr>
          <w:rFonts w:ascii="Times New Roman" w:hAnsi="Times New Roman" w:cs="Times New Roman"/>
          <w:sz w:val="28"/>
          <w:szCs w:val="28"/>
        </w:rPr>
        <w:t>.11.2024 года,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 xml:space="preserve"> в срок, соответствующий требования Б</w:t>
      </w:r>
      <w:r w:rsidR="00AD61F7" w:rsidRPr="00A271BD">
        <w:rPr>
          <w:rFonts w:ascii="Times New Roman" w:eastAsia="Calibri" w:hAnsi="Times New Roman" w:cs="Times New Roman"/>
          <w:sz w:val="28"/>
          <w:szCs w:val="28"/>
        </w:rPr>
        <w:t>К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14:paraId="4B6F7093" w14:textId="4AC32FC7" w:rsidR="00C43D78" w:rsidRPr="00A271BD" w:rsidRDefault="000B2C53" w:rsidP="0095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50B38" w:rsidRPr="00A271BD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одновременно с проектом местного бюджета, состав показателей проекта бюджета, не соответствуют требованиям статьи 184.2 БК РФ и статьи </w:t>
      </w:r>
      <w:r w:rsidR="00F036D2">
        <w:rPr>
          <w:rFonts w:ascii="Times New Roman" w:hAnsi="Times New Roman" w:cs="Times New Roman"/>
          <w:sz w:val="28"/>
          <w:szCs w:val="28"/>
        </w:rPr>
        <w:t>11</w:t>
      </w:r>
      <w:r w:rsidR="00950B38" w:rsidRPr="00A271BD">
        <w:rPr>
          <w:rFonts w:ascii="Times New Roman" w:hAnsi="Times New Roman" w:cs="Times New Roman"/>
          <w:sz w:val="28"/>
          <w:szCs w:val="28"/>
        </w:rPr>
        <w:t xml:space="preserve"> главы 3 Положения о бюджетном процессе, в части составления проекта местного бюджета на основе </w:t>
      </w:r>
      <w:r w:rsidR="00BD7F49">
        <w:rPr>
          <w:rFonts w:ascii="Times New Roman" w:hAnsi="Times New Roman" w:cs="Times New Roman"/>
          <w:sz w:val="28"/>
          <w:szCs w:val="28"/>
        </w:rPr>
        <w:t>П</w:t>
      </w:r>
      <w:r w:rsidR="00950B38" w:rsidRPr="00A271BD">
        <w:rPr>
          <w:rFonts w:ascii="Times New Roman" w:hAnsi="Times New Roman" w:cs="Times New Roman"/>
          <w:sz w:val="28"/>
          <w:szCs w:val="28"/>
        </w:rPr>
        <w:t xml:space="preserve">рогноза </w:t>
      </w:r>
      <w:r w:rsidR="00BD7F49">
        <w:rPr>
          <w:rFonts w:ascii="Times New Roman" w:hAnsi="Times New Roman" w:cs="Times New Roman"/>
          <w:sz w:val="28"/>
          <w:szCs w:val="28"/>
        </w:rPr>
        <w:t>СЭР</w:t>
      </w:r>
      <w:r w:rsidR="00C43D78" w:rsidRPr="00A271BD">
        <w:rPr>
          <w:rFonts w:ascii="Times New Roman" w:hAnsi="Times New Roman" w:cs="Times New Roman"/>
          <w:sz w:val="28"/>
          <w:szCs w:val="28"/>
        </w:rPr>
        <w:t xml:space="preserve"> (код. 1.1.4).</w:t>
      </w:r>
    </w:p>
    <w:p w14:paraId="16B1C8E7" w14:textId="77777777" w:rsidR="00BD7F49" w:rsidRDefault="000B2C53" w:rsidP="000B2C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71BD">
        <w:rPr>
          <w:rFonts w:ascii="Times New Roman CYR" w:hAnsi="Times New Roman CYR" w:cs="Times New Roman CYR"/>
          <w:sz w:val="28"/>
          <w:szCs w:val="28"/>
        </w:rPr>
        <w:t xml:space="preserve">3. В нарушение статей 173, 169.1 </w:t>
      </w:r>
      <w:r w:rsidR="00103E8F" w:rsidRPr="00A271BD">
        <w:rPr>
          <w:rFonts w:ascii="Times New Roman" w:eastAsia="Calibri" w:hAnsi="Times New Roman" w:cs="Times New Roman"/>
          <w:sz w:val="28"/>
          <w:szCs w:val="28"/>
        </w:rPr>
        <w:t xml:space="preserve">БК РФ </w:t>
      </w:r>
      <w:r w:rsidRPr="00A271BD">
        <w:rPr>
          <w:rFonts w:ascii="Times New Roman CYR" w:hAnsi="Times New Roman CYR" w:cs="Times New Roman CYR"/>
          <w:sz w:val="28"/>
          <w:szCs w:val="28"/>
        </w:rPr>
        <w:t xml:space="preserve">Прогноз </w:t>
      </w:r>
      <w:r w:rsidR="00BD7F49">
        <w:rPr>
          <w:rFonts w:ascii="Times New Roman CYR" w:hAnsi="Times New Roman CYR" w:cs="Times New Roman CYR"/>
          <w:sz w:val="28"/>
          <w:szCs w:val="28"/>
        </w:rPr>
        <w:t>СЭР</w:t>
      </w:r>
      <w:r w:rsidRPr="00A271BD">
        <w:rPr>
          <w:rFonts w:ascii="Times New Roman CYR" w:hAnsi="Times New Roman CYR" w:cs="Times New Roman CYR"/>
          <w:sz w:val="28"/>
          <w:szCs w:val="28"/>
        </w:rPr>
        <w:t xml:space="preserve"> отсутствует. </w:t>
      </w:r>
    </w:p>
    <w:p w14:paraId="532A48F2" w14:textId="7D53E62A" w:rsidR="000B2C53" w:rsidRPr="00A271BD" w:rsidRDefault="000B2C53" w:rsidP="000B2C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271BD">
        <w:rPr>
          <w:rFonts w:ascii="Times New Roman CYR" w:hAnsi="Times New Roman CYR" w:cs="Times New Roman CYR"/>
          <w:sz w:val="28"/>
          <w:szCs w:val="28"/>
        </w:rPr>
        <w:t>Таким образом, отсутствует возможность использовать в полной мере показател</w:t>
      </w:r>
      <w:r w:rsidR="00103E8F" w:rsidRPr="00A271BD">
        <w:rPr>
          <w:rFonts w:ascii="Times New Roman CYR" w:hAnsi="Times New Roman CYR" w:cs="Times New Roman CYR"/>
          <w:sz w:val="28"/>
          <w:szCs w:val="28"/>
        </w:rPr>
        <w:t>е</w:t>
      </w:r>
      <w:r w:rsidRPr="00A271BD">
        <w:rPr>
          <w:rFonts w:ascii="Times New Roman CYR" w:hAnsi="Times New Roman CYR" w:cs="Times New Roman CYR"/>
          <w:sz w:val="28"/>
          <w:szCs w:val="28"/>
        </w:rPr>
        <w:t xml:space="preserve">й представленных документов при формировании </w:t>
      </w:r>
      <w:r w:rsidR="00103E8F" w:rsidRPr="00A271BD">
        <w:rPr>
          <w:rFonts w:ascii="Times New Roman CYR" w:hAnsi="Times New Roman CYR" w:cs="Times New Roman CYR"/>
          <w:sz w:val="28"/>
          <w:szCs w:val="28"/>
        </w:rPr>
        <w:t>мест</w:t>
      </w:r>
      <w:r w:rsidRPr="00A271BD">
        <w:rPr>
          <w:rFonts w:ascii="Times New Roman CYR" w:hAnsi="Times New Roman CYR" w:cs="Times New Roman CYR"/>
          <w:sz w:val="28"/>
          <w:szCs w:val="28"/>
        </w:rPr>
        <w:t>ного бюджета</w:t>
      </w:r>
      <w:r w:rsidR="00103E8F" w:rsidRPr="00A271BD">
        <w:rPr>
          <w:rFonts w:ascii="Times New Roman CYR" w:hAnsi="Times New Roman CYR" w:cs="Times New Roman CYR"/>
          <w:sz w:val="28"/>
          <w:szCs w:val="28"/>
        </w:rPr>
        <w:t>, что</w:t>
      </w:r>
      <w:r w:rsidRPr="00A271BD">
        <w:rPr>
          <w:rFonts w:ascii="Times New Roman CYR" w:hAnsi="Times New Roman CYR" w:cs="Times New Roman CYR"/>
          <w:sz w:val="28"/>
          <w:szCs w:val="28"/>
        </w:rPr>
        <w:t xml:space="preserve"> привод</w:t>
      </w:r>
      <w:r w:rsidR="00103E8F" w:rsidRPr="00A271BD">
        <w:rPr>
          <w:rFonts w:ascii="Times New Roman CYR" w:hAnsi="Times New Roman CYR" w:cs="Times New Roman CYR"/>
          <w:sz w:val="28"/>
          <w:szCs w:val="28"/>
        </w:rPr>
        <w:t>и</w:t>
      </w:r>
      <w:r w:rsidRPr="00A271BD">
        <w:rPr>
          <w:rFonts w:ascii="Times New Roman CYR" w:hAnsi="Times New Roman CYR" w:cs="Times New Roman CYR"/>
          <w:sz w:val="28"/>
          <w:szCs w:val="28"/>
        </w:rPr>
        <w:t>т к нарушению требований статьи 169 Б</w:t>
      </w:r>
      <w:r w:rsidR="00193D88" w:rsidRPr="00A271BD">
        <w:rPr>
          <w:rFonts w:ascii="Times New Roman CYR" w:hAnsi="Times New Roman CYR" w:cs="Times New Roman CYR"/>
          <w:sz w:val="28"/>
          <w:szCs w:val="28"/>
        </w:rPr>
        <w:t>К</w:t>
      </w:r>
      <w:r w:rsidRPr="00A271BD">
        <w:rPr>
          <w:rFonts w:ascii="Times New Roman CYR" w:hAnsi="Times New Roman CYR" w:cs="Times New Roman CYR"/>
          <w:sz w:val="28"/>
          <w:szCs w:val="28"/>
        </w:rPr>
        <w:t xml:space="preserve"> РФ в части формирования бюджета на основе показателей Прогноза СЭР (код 1.1.1).</w:t>
      </w:r>
    </w:p>
    <w:p w14:paraId="3283271C" w14:textId="1345A104" w:rsidR="004E062E" w:rsidRPr="004E062E" w:rsidRDefault="00BD7F49" w:rsidP="00BD7F49">
      <w:pPr>
        <w:pStyle w:val="msonormalbullet2gifbullet1gifbullet3gifbullet3gif"/>
        <w:tabs>
          <w:tab w:val="left" w:pos="851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E062E" w:rsidRPr="004E062E">
        <w:rPr>
          <w:sz w:val="28"/>
          <w:szCs w:val="28"/>
        </w:rPr>
        <w:t xml:space="preserve">Пояснительная записка к </w:t>
      </w:r>
      <w:r>
        <w:rPr>
          <w:sz w:val="28"/>
          <w:szCs w:val="28"/>
        </w:rPr>
        <w:t>П</w:t>
      </w:r>
      <w:r w:rsidR="004E062E" w:rsidRPr="004E062E">
        <w:rPr>
          <w:sz w:val="28"/>
          <w:szCs w:val="28"/>
        </w:rPr>
        <w:t xml:space="preserve">рогнозу </w:t>
      </w:r>
      <w:r>
        <w:rPr>
          <w:sz w:val="28"/>
          <w:szCs w:val="28"/>
        </w:rPr>
        <w:t>СЭР</w:t>
      </w:r>
      <w:r w:rsidR="004E062E" w:rsidRPr="004E062E">
        <w:rPr>
          <w:sz w:val="28"/>
          <w:szCs w:val="28"/>
        </w:rPr>
        <w:t xml:space="preserve"> не соответствует периоду социально-экономического развития Шалинского сельсовета на 2025-2027 годы,</w:t>
      </w:r>
      <w:r w:rsidR="004E062E">
        <w:rPr>
          <w:sz w:val="28"/>
          <w:szCs w:val="28"/>
        </w:rPr>
        <w:t xml:space="preserve"> к</w:t>
      </w:r>
      <w:r w:rsidR="004E062E" w:rsidRPr="004E062E">
        <w:rPr>
          <w:sz w:val="28"/>
          <w:szCs w:val="28"/>
        </w:rPr>
        <w:t>оды показателей в «Предварительных итогах СЭР» отсутствуют. Следовательно, при подготовке проекта бюджета на 2025 год и плановый период 2026 – 2027 годов нарушены нормы пункта 1 статьи 169 БК РФ (код. 1.1.1).</w:t>
      </w:r>
    </w:p>
    <w:p w14:paraId="5ACF0C59" w14:textId="39563C81" w:rsidR="00E678B3" w:rsidRPr="00A271BD" w:rsidRDefault="004E062E" w:rsidP="00913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. Основные направления налоговой и бюджетной политики не предусматривают конкретные меры, предпринимаемые </w:t>
      </w:r>
      <w:r w:rsidR="0067485C" w:rsidRPr="00A271B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Шалинского</w:t>
      </w:r>
      <w:r w:rsidR="0067485C" w:rsidRPr="00A271B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 в рамках своих полномочий, а лишь </w:t>
      </w:r>
      <w:r w:rsidR="007C4056" w:rsidRPr="00A271BD">
        <w:rPr>
          <w:rFonts w:ascii="Times New Roman" w:hAnsi="Times New Roman" w:cs="Times New Roman"/>
          <w:bCs/>
          <w:sz w:val="28"/>
          <w:szCs w:val="28"/>
        </w:rPr>
        <w:t xml:space="preserve">отражают 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>положения, носящие общий нормативный характер.</w:t>
      </w:r>
    </w:p>
    <w:p w14:paraId="28523904" w14:textId="49DE8EEF" w:rsidR="00825974" w:rsidRPr="00A271BD" w:rsidRDefault="009E5D69" w:rsidP="00913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974" w:rsidRPr="00A271BD">
        <w:rPr>
          <w:rFonts w:ascii="Times New Roman" w:hAnsi="Times New Roman" w:cs="Times New Roman"/>
          <w:bCs/>
          <w:sz w:val="28"/>
          <w:szCs w:val="28"/>
        </w:rPr>
        <w:t>П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рогноз поступления налогов (земельного налога, налога на имущество с физических лиц) </w:t>
      </w:r>
      <w:r w:rsidR="00825974" w:rsidRPr="00A271BD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>производит</w:t>
      </w:r>
      <w:r w:rsidR="00825974" w:rsidRPr="00A271BD">
        <w:rPr>
          <w:rFonts w:ascii="Times New Roman" w:hAnsi="Times New Roman" w:cs="Times New Roman"/>
          <w:bCs/>
          <w:sz w:val="28"/>
          <w:szCs w:val="28"/>
        </w:rPr>
        <w:t>ь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>ся с учетом</w:t>
      </w:r>
      <w:r w:rsidR="00825974" w:rsidRPr="00A271B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C0F5F36" w14:textId="11317CFF" w:rsidR="00825974" w:rsidRPr="00A271BD" w:rsidRDefault="00825974" w:rsidP="00913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1BD">
        <w:rPr>
          <w:rFonts w:ascii="Times New Roman" w:hAnsi="Times New Roman" w:cs="Times New Roman"/>
          <w:bCs/>
          <w:sz w:val="28"/>
          <w:szCs w:val="28"/>
        </w:rPr>
        <w:t>-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 погашения недоимки в размере 5% от ее величины по состоянию на 01.07.202</w:t>
      </w:r>
      <w:r w:rsidR="00BD7F49">
        <w:rPr>
          <w:rFonts w:ascii="Times New Roman" w:hAnsi="Times New Roman" w:cs="Times New Roman"/>
          <w:bCs/>
          <w:sz w:val="28"/>
          <w:szCs w:val="28"/>
        </w:rPr>
        <w:t>3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 года ежегодно;</w:t>
      </w:r>
    </w:p>
    <w:p w14:paraId="61908616" w14:textId="7A9CEF5C" w:rsidR="00825974" w:rsidRPr="00A271BD" w:rsidRDefault="00825974" w:rsidP="00913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1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2B75EC" w:rsidRPr="00A271BD">
        <w:rPr>
          <w:rFonts w:ascii="Times New Roman" w:hAnsi="Times New Roman" w:cs="Times New Roman"/>
          <w:bCs/>
          <w:sz w:val="28"/>
          <w:szCs w:val="28"/>
        </w:rPr>
        <w:t>я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 коэффициента 1,1</w:t>
      </w:r>
      <w:r w:rsidRPr="00A271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4C68C2" w14:textId="4FCAB601" w:rsidR="00E678B3" w:rsidRPr="00A271BD" w:rsidRDefault="00825974" w:rsidP="00913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1BD">
        <w:rPr>
          <w:rFonts w:ascii="Times New Roman" w:hAnsi="Times New Roman" w:cs="Times New Roman"/>
          <w:bCs/>
          <w:sz w:val="28"/>
          <w:szCs w:val="28"/>
        </w:rPr>
        <w:lastRenderedPageBreak/>
        <w:t>Данные направления налоговой политики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 xml:space="preserve"> не нашли своего отражения в представленных расчетах и в приложении №2 к проекту решения </w:t>
      </w:r>
      <w:r w:rsidRPr="00A271BD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678B3" w:rsidRPr="00A271BD">
        <w:rPr>
          <w:rFonts w:ascii="Times New Roman" w:hAnsi="Times New Roman" w:cs="Times New Roman"/>
          <w:bCs/>
          <w:sz w:val="28"/>
          <w:szCs w:val="28"/>
        </w:rPr>
        <w:t>«Доходы бюджета сельсовета на 2025 год и плановый период 2026-2027 годов».</w:t>
      </w:r>
    </w:p>
    <w:p w14:paraId="54201698" w14:textId="3B26A71D" w:rsidR="000E3CC0" w:rsidRPr="00A271BD" w:rsidRDefault="005561EF" w:rsidP="00913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B2876" w:rsidRPr="00A271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Доходы бюджета </w:t>
      </w:r>
      <w:r w:rsidR="00AD61F7" w:rsidRPr="00A271B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>на 202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>5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</w:t>
      </w:r>
      <w:r w:rsidR="000E3CC0" w:rsidRPr="00A271BD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Calibri" w:hAnsi="Times New Roman" w:cs="Times New Roman"/>
          <w:sz w:val="28"/>
          <w:szCs w:val="28"/>
        </w:rPr>
        <w:t>27 080,06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тыс. руб., в том числе: </w:t>
      </w:r>
    </w:p>
    <w:p w14:paraId="6E0FA221" w14:textId="4768A5D6" w:rsidR="000E3CC0" w:rsidRPr="00A271BD" w:rsidRDefault="000E3CC0" w:rsidP="00913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налоговые и неналоговые доходы – </w:t>
      </w:r>
      <w:r w:rsidR="005561EF">
        <w:rPr>
          <w:rFonts w:ascii="Times New Roman" w:eastAsia="Calibri" w:hAnsi="Times New Roman" w:cs="Times New Roman"/>
          <w:sz w:val="28"/>
          <w:szCs w:val="28"/>
        </w:rPr>
        <w:t>9 503,42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 тыс. руб. (</w:t>
      </w:r>
      <w:r w:rsidR="005561EF">
        <w:rPr>
          <w:rFonts w:ascii="Times New Roman" w:eastAsia="Calibri" w:hAnsi="Times New Roman" w:cs="Times New Roman"/>
          <w:sz w:val="28"/>
          <w:szCs w:val="28"/>
        </w:rPr>
        <w:t>35,1</w:t>
      </w:r>
      <w:r w:rsidR="00BE7954" w:rsidRPr="00A271BD">
        <w:rPr>
          <w:rFonts w:ascii="Times New Roman" w:eastAsia="Calibri" w:hAnsi="Times New Roman" w:cs="Times New Roman"/>
          <w:sz w:val="28"/>
          <w:szCs w:val="28"/>
        </w:rPr>
        <w:t>%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 от общего объема доходов),</w:t>
      </w:r>
    </w:p>
    <w:p w14:paraId="68CBAED1" w14:textId="098EEFC4" w:rsidR="001A0334" w:rsidRPr="00A271BD" w:rsidRDefault="000E3CC0" w:rsidP="00C60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– </w:t>
      </w:r>
      <w:r w:rsidR="005561EF">
        <w:rPr>
          <w:rFonts w:ascii="Times New Roman" w:eastAsia="Calibri" w:hAnsi="Times New Roman" w:cs="Times New Roman"/>
          <w:sz w:val="28"/>
          <w:szCs w:val="28"/>
        </w:rPr>
        <w:t>17 576,64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 тыс. руб. (</w:t>
      </w:r>
      <w:r w:rsidR="005561EF">
        <w:rPr>
          <w:rFonts w:ascii="Times New Roman" w:eastAsia="Calibri" w:hAnsi="Times New Roman" w:cs="Times New Roman"/>
          <w:sz w:val="28"/>
          <w:szCs w:val="28"/>
        </w:rPr>
        <w:t>64,9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доходов). </w:t>
      </w:r>
    </w:p>
    <w:p w14:paraId="488AA7A8" w14:textId="2535114A" w:rsidR="00035570" w:rsidRPr="00A271BD" w:rsidRDefault="005561EF" w:rsidP="0003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B2876" w:rsidRPr="00A271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97169" w:rsidRPr="00A271BD">
        <w:rPr>
          <w:rFonts w:ascii="Times New Roman" w:eastAsia="Calibri" w:hAnsi="Times New Roman" w:cs="Times New Roman"/>
          <w:sz w:val="28"/>
          <w:szCs w:val="28"/>
        </w:rPr>
        <w:t>О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>бщий объем расходов бюджета на 202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>5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67FB9" w:rsidRPr="00A271BD">
        <w:rPr>
          <w:rFonts w:ascii="Times New Roman" w:eastAsia="Calibri" w:hAnsi="Times New Roman" w:cs="Times New Roman"/>
          <w:sz w:val="28"/>
          <w:szCs w:val="28"/>
        </w:rPr>
        <w:t>од</w:t>
      </w:r>
      <w:r w:rsidR="00434A86" w:rsidRPr="00A2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>предусматривается</w:t>
      </w:r>
      <w:r w:rsidR="00AD61F7" w:rsidRPr="00A2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3417A1">
        <w:rPr>
          <w:rFonts w:ascii="Times New Roman" w:eastAsia="Calibri" w:hAnsi="Times New Roman" w:cs="Times New Roman"/>
          <w:sz w:val="28"/>
          <w:szCs w:val="28"/>
        </w:rPr>
        <w:t>27 080,06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1A0334" w:rsidRPr="00A271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61AB701" w14:textId="2AB0C549" w:rsidR="00035570" w:rsidRPr="00A271BD" w:rsidRDefault="00035570" w:rsidP="003417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>В разрезе классификации расходов бюджета в 2025 году наибольший удельный вес занимают разделы:</w:t>
      </w:r>
      <w:r w:rsidR="00341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1BD">
        <w:rPr>
          <w:rFonts w:ascii="Times New Roman" w:eastAsia="Calibri" w:hAnsi="Times New Roman" w:cs="Times New Roman"/>
          <w:sz w:val="28"/>
          <w:szCs w:val="28"/>
        </w:rPr>
        <w:t>«Общегосударственные вопросы» (</w:t>
      </w:r>
      <w:r w:rsidR="003417A1">
        <w:rPr>
          <w:rFonts w:ascii="Times New Roman" w:eastAsia="Calibri" w:hAnsi="Times New Roman" w:cs="Times New Roman"/>
          <w:sz w:val="28"/>
          <w:szCs w:val="28"/>
        </w:rPr>
        <w:t>33,3</w:t>
      </w:r>
      <w:r w:rsidRPr="00A271BD">
        <w:rPr>
          <w:rFonts w:ascii="Times New Roman" w:eastAsia="Calibri" w:hAnsi="Times New Roman" w:cs="Times New Roman"/>
          <w:sz w:val="28"/>
          <w:szCs w:val="28"/>
        </w:rPr>
        <w:t>%),</w:t>
      </w:r>
      <w:r w:rsidR="00341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7A1" w:rsidRPr="00A271BD">
        <w:rPr>
          <w:rFonts w:ascii="Times New Roman" w:eastAsia="Calibri" w:hAnsi="Times New Roman" w:cs="Times New Roman"/>
          <w:sz w:val="28"/>
          <w:szCs w:val="28"/>
        </w:rPr>
        <w:t>«Национальная экономика» (</w:t>
      </w:r>
      <w:r w:rsidR="003417A1">
        <w:rPr>
          <w:rFonts w:ascii="Times New Roman" w:eastAsia="Calibri" w:hAnsi="Times New Roman" w:cs="Times New Roman"/>
          <w:sz w:val="28"/>
          <w:szCs w:val="28"/>
        </w:rPr>
        <w:t>26,4</w:t>
      </w:r>
      <w:r w:rsidR="003417A1" w:rsidRPr="00A271BD">
        <w:rPr>
          <w:rFonts w:ascii="Times New Roman" w:eastAsia="Calibri" w:hAnsi="Times New Roman" w:cs="Times New Roman"/>
          <w:sz w:val="28"/>
          <w:szCs w:val="28"/>
        </w:rPr>
        <w:t>%)</w:t>
      </w:r>
      <w:r w:rsidR="00341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71BD">
        <w:rPr>
          <w:rFonts w:ascii="Times New Roman" w:eastAsia="Calibri" w:hAnsi="Times New Roman" w:cs="Times New Roman"/>
          <w:sz w:val="28"/>
          <w:szCs w:val="28"/>
        </w:rPr>
        <w:t>«Жилищно-коммунальное хозяйство» (</w:t>
      </w:r>
      <w:r w:rsidR="003417A1">
        <w:rPr>
          <w:rFonts w:ascii="Times New Roman" w:eastAsia="Calibri" w:hAnsi="Times New Roman" w:cs="Times New Roman"/>
          <w:sz w:val="28"/>
          <w:szCs w:val="28"/>
        </w:rPr>
        <w:t>19,9</w:t>
      </w:r>
      <w:r w:rsidRPr="00A271BD">
        <w:rPr>
          <w:rFonts w:ascii="Times New Roman" w:eastAsia="Calibri" w:hAnsi="Times New Roman" w:cs="Times New Roman"/>
          <w:sz w:val="28"/>
          <w:szCs w:val="28"/>
        </w:rPr>
        <w:t>%)</w:t>
      </w:r>
      <w:r w:rsidR="00341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17A1" w:rsidRPr="00A271BD">
        <w:rPr>
          <w:rFonts w:ascii="Times New Roman" w:eastAsia="Calibri" w:hAnsi="Times New Roman" w:cs="Times New Roman"/>
          <w:sz w:val="28"/>
          <w:szCs w:val="28"/>
        </w:rPr>
        <w:t>«Культура, кинематография» (</w:t>
      </w:r>
      <w:r w:rsidR="003417A1">
        <w:rPr>
          <w:rFonts w:ascii="Times New Roman" w:eastAsia="Calibri" w:hAnsi="Times New Roman" w:cs="Times New Roman"/>
          <w:sz w:val="28"/>
          <w:szCs w:val="28"/>
        </w:rPr>
        <w:t>16,6</w:t>
      </w:r>
      <w:r w:rsidR="003417A1" w:rsidRPr="00A271BD">
        <w:rPr>
          <w:rFonts w:ascii="Times New Roman" w:eastAsia="Calibri" w:hAnsi="Times New Roman" w:cs="Times New Roman"/>
          <w:sz w:val="28"/>
          <w:szCs w:val="28"/>
        </w:rPr>
        <w:t>%)</w:t>
      </w:r>
      <w:r w:rsidR="00341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16B747" w14:textId="5A8B6158" w:rsidR="00035570" w:rsidRPr="00A271BD" w:rsidRDefault="00035570" w:rsidP="00035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  Менее </w:t>
      </w:r>
      <w:r w:rsidR="00BD7F49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 процентов в общем объеме расходов приходится на разделы: «Национальная безопасность и правоохранительная деятельность» (0,</w:t>
      </w:r>
      <w:r w:rsidR="005B0E2D">
        <w:rPr>
          <w:rFonts w:ascii="Times New Roman" w:eastAsia="Calibri" w:hAnsi="Times New Roman" w:cs="Times New Roman"/>
          <w:sz w:val="28"/>
          <w:szCs w:val="28"/>
        </w:rPr>
        <w:t>2</w:t>
      </w:r>
      <w:r w:rsidRPr="00A271BD">
        <w:rPr>
          <w:rFonts w:ascii="Times New Roman" w:eastAsia="Calibri" w:hAnsi="Times New Roman" w:cs="Times New Roman"/>
          <w:sz w:val="28"/>
          <w:szCs w:val="28"/>
        </w:rPr>
        <w:t>%), «Социальная политика» (</w:t>
      </w:r>
      <w:r w:rsidR="005B0E2D">
        <w:rPr>
          <w:rFonts w:ascii="Times New Roman" w:eastAsia="Calibri" w:hAnsi="Times New Roman" w:cs="Times New Roman"/>
          <w:sz w:val="28"/>
          <w:szCs w:val="28"/>
        </w:rPr>
        <w:t>1,0</w:t>
      </w:r>
      <w:r w:rsidRPr="00A271BD">
        <w:rPr>
          <w:rFonts w:ascii="Times New Roman" w:eastAsia="Calibri" w:hAnsi="Times New Roman" w:cs="Times New Roman"/>
          <w:sz w:val="28"/>
          <w:szCs w:val="28"/>
        </w:rPr>
        <w:t>%), «Национальная оборона» (</w:t>
      </w:r>
      <w:r w:rsidR="005B0E2D">
        <w:rPr>
          <w:rFonts w:ascii="Times New Roman" w:eastAsia="Calibri" w:hAnsi="Times New Roman" w:cs="Times New Roman"/>
          <w:sz w:val="28"/>
          <w:szCs w:val="28"/>
        </w:rPr>
        <w:t>2,6</w:t>
      </w:r>
      <w:r w:rsidRPr="00A271BD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33F02DF" w14:textId="6C89DB09" w:rsidR="00BC7367" w:rsidRPr="00A271BD" w:rsidRDefault="006D0C93" w:rsidP="00EB28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876" w:rsidRPr="00A271BD">
        <w:rPr>
          <w:rFonts w:ascii="Times New Roman" w:hAnsi="Times New Roman" w:cs="Times New Roman"/>
          <w:sz w:val="28"/>
          <w:szCs w:val="28"/>
        </w:rPr>
        <w:t xml:space="preserve">. </w:t>
      </w:r>
      <w:r w:rsidR="00BC7367" w:rsidRPr="00A271BD">
        <w:rPr>
          <w:rFonts w:ascii="Times New Roman" w:hAnsi="Times New Roman" w:cs="Times New Roman"/>
          <w:sz w:val="28"/>
          <w:szCs w:val="28"/>
        </w:rPr>
        <w:t>Дефицит бюджета на 202</w:t>
      </w:r>
      <w:r w:rsidR="00674812" w:rsidRPr="00A271BD">
        <w:rPr>
          <w:rFonts w:ascii="Times New Roman" w:hAnsi="Times New Roman" w:cs="Times New Roman"/>
          <w:sz w:val="28"/>
          <w:szCs w:val="28"/>
        </w:rPr>
        <w:t>5</w:t>
      </w:r>
      <w:r w:rsidR="00BC7367" w:rsidRPr="00A271BD"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674812" w:rsidRPr="00A271BD">
        <w:rPr>
          <w:rFonts w:ascii="Times New Roman" w:hAnsi="Times New Roman" w:cs="Times New Roman"/>
          <w:sz w:val="28"/>
          <w:szCs w:val="28"/>
        </w:rPr>
        <w:t>0,00</w:t>
      </w:r>
      <w:r w:rsidR="00BC7367" w:rsidRPr="00A271BD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AD61F7" w:rsidRPr="00A271BD">
        <w:rPr>
          <w:rFonts w:ascii="Times New Roman" w:hAnsi="Times New Roman" w:cs="Times New Roman"/>
          <w:sz w:val="28"/>
          <w:szCs w:val="28"/>
        </w:rPr>
        <w:t>н</w:t>
      </w:r>
      <w:r w:rsidR="00BC7367" w:rsidRPr="00A271BD">
        <w:rPr>
          <w:rFonts w:ascii="Times New Roman" w:hAnsi="Times New Roman" w:cs="Times New Roman"/>
          <w:sz w:val="28"/>
          <w:szCs w:val="28"/>
        </w:rPr>
        <w:t>а 202</w:t>
      </w:r>
      <w:r w:rsidR="00674812" w:rsidRPr="00A271BD">
        <w:rPr>
          <w:rFonts w:ascii="Times New Roman" w:hAnsi="Times New Roman" w:cs="Times New Roman"/>
          <w:sz w:val="28"/>
          <w:szCs w:val="28"/>
        </w:rPr>
        <w:t>6</w:t>
      </w:r>
      <w:r w:rsidR="00BC7367" w:rsidRPr="00A271BD">
        <w:rPr>
          <w:rFonts w:ascii="Times New Roman" w:hAnsi="Times New Roman" w:cs="Times New Roman"/>
          <w:sz w:val="28"/>
          <w:szCs w:val="28"/>
        </w:rPr>
        <w:t>-202</w:t>
      </w:r>
      <w:r w:rsidR="00674812" w:rsidRPr="00A271BD">
        <w:rPr>
          <w:rFonts w:ascii="Times New Roman" w:hAnsi="Times New Roman" w:cs="Times New Roman"/>
          <w:sz w:val="28"/>
          <w:szCs w:val="28"/>
        </w:rPr>
        <w:t>7</w:t>
      </w:r>
      <w:r w:rsidR="00BC7367" w:rsidRPr="00A271BD">
        <w:rPr>
          <w:rFonts w:ascii="Times New Roman" w:hAnsi="Times New Roman" w:cs="Times New Roman"/>
          <w:sz w:val="28"/>
          <w:szCs w:val="28"/>
        </w:rPr>
        <w:t xml:space="preserve"> годы бюджет запланирован без дефицита. </w:t>
      </w:r>
    </w:p>
    <w:p w14:paraId="335E133B" w14:textId="6DE579C4" w:rsidR="00BC7367" w:rsidRPr="00A271BD" w:rsidRDefault="00BC7367" w:rsidP="00BC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1BD">
        <w:rPr>
          <w:rFonts w:ascii="Times New Roman" w:hAnsi="Times New Roman" w:cs="Times New Roman"/>
          <w:sz w:val="28"/>
          <w:szCs w:val="28"/>
        </w:rPr>
        <w:t>Ограничения, установленные статьей 92.1 Б</w:t>
      </w:r>
      <w:r w:rsidR="00193D88" w:rsidRPr="00A271BD">
        <w:rPr>
          <w:rFonts w:ascii="Times New Roman" w:hAnsi="Times New Roman" w:cs="Times New Roman"/>
          <w:sz w:val="28"/>
          <w:szCs w:val="28"/>
        </w:rPr>
        <w:t>К</w:t>
      </w:r>
      <w:r w:rsidRPr="00A271BD">
        <w:rPr>
          <w:rFonts w:ascii="Times New Roman" w:hAnsi="Times New Roman" w:cs="Times New Roman"/>
          <w:sz w:val="28"/>
          <w:szCs w:val="28"/>
        </w:rPr>
        <w:t xml:space="preserve"> РФ, по предельному размеру дефицита </w:t>
      </w:r>
      <w:r w:rsidR="004272BB" w:rsidRPr="00A271B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71BD">
        <w:rPr>
          <w:rFonts w:ascii="Times New Roman" w:hAnsi="Times New Roman" w:cs="Times New Roman"/>
          <w:sz w:val="28"/>
          <w:szCs w:val="28"/>
        </w:rPr>
        <w:t>соблюдены.</w:t>
      </w:r>
    </w:p>
    <w:p w14:paraId="3E3D9B3E" w14:textId="0A43ED46" w:rsidR="00432F75" w:rsidRPr="00A271BD" w:rsidRDefault="00432F75" w:rsidP="00EB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1BD">
        <w:rPr>
          <w:rFonts w:ascii="Times New Roman" w:hAnsi="Times New Roman" w:cs="Times New Roman"/>
          <w:sz w:val="28"/>
          <w:szCs w:val="28"/>
        </w:rPr>
        <w:t>Все доходы, расходы и источники финансирования дефицита бюджета отражены в проекте решения.</w:t>
      </w:r>
    </w:p>
    <w:p w14:paraId="213F1A4D" w14:textId="4557E8CA" w:rsidR="00024F1D" w:rsidRPr="00A271BD" w:rsidRDefault="006D0C93" w:rsidP="00EB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2876" w:rsidRPr="00A271BD">
        <w:rPr>
          <w:rFonts w:ascii="Times New Roman" w:hAnsi="Times New Roman" w:cs="Times New Roman"/>
          <w:sz w:val="28"/>
          <w:szCs w:val="28"/>
        </w:rPr>
        <w:t xml:space="preserve">. </w:t>
      </w:r>
      <w:r w:rsidR="00024F1D" w:rsidRPr="00A271BD">
        <w:rPr>
          <w:rFonts w:ascii="Times New Roman" w:hAnsi="Times New Roman" w:cs="Times New Roman"/>
          <w:sz w:val="28"/>
          <w:szCs w:val="28"/>
        </w:rPr>
        <w:t>П</w:t>
      </w:r>
      <w:r w:rsidR="009A560A" w:rsidRPr="00A271BD">
        <w:rPr>
          <w:rFonts w:ascii="Times New Roman" w:hAnsi="Times New Roman" w:cs="Times New Roman"/>
          <w:sz w:val="28"/>
          <w:szCs w:val="28"/>
        </w:rPr>
        <w:t>редусмотренная п</w:t>
      </w:r>
      <w:r w:rsidR="00024F1D" w:rsidRPr="00A271BD">
        <w:rPr>
          <w:rFonts w:ascii="Times New Roman" w:hAnsi="Times New Roman" w:cs="Times New Roman"/>
          <w:sz w:val="28"/>
          <w:szCs w:val="28"/>
        </w:rPr>
        <w:t xml:space="preserve">роектом бюджета </w:t>
      </w:r>
      <w:r w:rsidR="009A560A" w:rsidRPr="00A271BD">
        <w:rPr>
          <w:rFonts w:ascii="Times New Roman" w:hAnsi="Times New Roman" w:cs="Times New Roman"/>
          <w:sz w:val="28"/>
          <w:szCs w:val="28"/>
        </w:rPr>
        <w:t xml:space="preserve">доля </w:t>
      </w:r>
      <w:r w:rsidR="00024F1D" w:rsidRPr="00A271BD">
        <w:rPr>
          <w:rFonts w:ascii="Times New Roman" w:hAnsi="Times New Roman" w:cs="Times New Roman"/>
          <w:sz w:val="28"/>
          <w:szCs w:val="28"/>
        </w:rPr>
        <w:t>условно утвержденны</w:t>
      </w:r>
      <w:r w:rsidR="009A560A" w:rsidRPr="00A271BD">
        <w:rPr>
          <w:rFonts w:ascii="Times New Roman" w:hAnsi="Times New Roman" w:cs="Times New Roman"/>
          <w:sz w:val="28"/>
          <w:szCs w:val="28"/>
        </w:rPr>
        <w:t>х</w:t>
      </w:r>
      <w:r w:rsidR="00024F1D" w:rsidRPr="00A271B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A560A" w:rsidRPr="00A271BD">
        <w:rPr>
          <w:rFonts w:ascii="Times New Roman" w:hAnsi="Times New Roman" w:cs="Times New Roman"/>
          <w:sz w:val="28"/>
          <w:szCs w:val="28"/>
        </w:rPr>
        <w:t xml:space="preserve">ов </w:t>
      </w:r>
      <w:r w:rsidR="00024F1D" w:rsidRPr="00A271BD">
        <w:rPr>
          <w:rFonts w:ascii="Times New Roman" w:hAnsi="Times New Roman" w:cs="Times New Roman"/>
          <w:sz w:val="28"/>
          <w:szCs w:val="28"/>
        </w:rPr>
        <w:t>на 202</w:t>
      </w:r>
      <w:r w:rsidR="00674812" w:rsidRPr="00A271BD">
        <w:rPr>
          <w:rFonts w:ascii="Times New Roman" w:hAnsi="Times New Roman" w:cs="Times New Roman"/>
          <w:sz w:val="28"/>
          <w:szCs w:val="28"/>
        </w:rPr>
        <w:t>6</w:t>
      </w:r>
      <w:r w:rsidR="00024F1D" w:rsidRPr="00A271BD">
        <w:rPr>
          <w:rFonts w:ascii="Times New Roman" w:hAnsi="Times New Roman" w:cs="Times New Roman"/>
          <w:sz w:val="28"/>
          <w:szCs w:val="28"/>
        </w:rPr>
        <w:t xml:space="preserve"> </w:t>
      </w:r>
      <w:r w:rsidR="009A560A" w:rsidRPr="00A271BD">
        <w:rPr>
          <w:rFonts w:ascii="Times New Roman" w:hAnsi="Times New Roman" w:cs="Times New Roman"/>
          <w:sz w:val="28"/>
          <w:szCs w:val="28"/>
        </w:rPr>
        <w:t>– 202</w:t>
      </w:r>
      <w:r w:rsidR="00674812" w:rsidRPr="00A271BD">
        <w:rPr>
          <w:rFonts w:ascii="Times New Roman" w:hAnsi="Times New Roman" w:cs="Times New Roman"/>
          <w:sz w:val="28"/>
          <w:szCs w:val="28"/>
        </w:rPr>
        <w:t>7</w:t>
      </w:r>
      <w:r w:rsidR="009A560A" w:rsidRPr="00A271BD">
        <w:rPr>
          <w:rFonts w:ascii="Times New Roman" w:hAnsi="Times New Roman" w:cs="Times New Roman"/>
          <w:sz w:val="28"/>
          <w:szCs w:val="28"/>
        </w:rPr>
        <w:t xml:space="preserve"> </w:t>
      </w:r>
      <w:r w:rsidR="00024F1D" w:rsidRPr="00A271BD">
        <w:rPr>
          <w:rFonts w:ascii="Times New Roman" w:hAnsi="Times New Roman" w:cs="Times New Roman"/>
          <w:sz w:val="28"/>
          <w:szCs w:val="28"/>
        </w:rPr>
        <w:t>год</w:t>
      </w:r>
      <w:r w:rsidR="009A560A" w:rsidRPr="00A271BD">
        <w:rPr>
          <w:rFonts w:ascii="Times New Roman" w:hAnsi="Times New Roman" w:cs="Times New Roman"/>
          <w:sz w:val="28"/>
          <w:szCs w:val="28"/>
        </w:rPr>
        <w:t xml:space="preserve">ы </w:t>
      </w:r>
      <w:r w:rsidR="00024F1D" w:rsidRPr="00A271BD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9A560A" w:rsidRPr="00A271BD">
        <w:rPr>
          <w:rFonts w:ascii="Times New Roman" w:hAnsi="Times New Roman" w:cs="Times New Roman"/>
          <w:sz w:val="28"/>
          <w:szCs w:val="28"/>
        </w:rPr>
        <w:t>п</w:t>
      </w:r>
      <w:r w:rsidR="00A254D2" w:rsidRPr="00A271BD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A560A" w:rsidRPr="00A271BD">
        <w:rPr>
          <w:rFonts w:ascii="Times New Roman" w:hAnsi="Times New Roman" w:cs="Times New Roman"/>
          <w:sz w:val="28"/>
          <w:szCs w:val="28"/>
        </w:rPr>
        <w:t xml:space="preserve">3 </w:t>
      </w:r>
      <w:r w:rsidR="00024F1D" w:rsidRPr="00A271BD">
        <w:rPr>
          <w:rFonts w:ascii="Times New Roman" w:hAnsi="Times New Roman" w:cs="Times New Roman"/>
          <w:sz w:val="28"/>
          <w:szCs w:val="28"/>
        </w:rPr>
        <w:t>ст</w:t>
      </w:r>
      <w:r w:rsidR="00A254D2" w:rsidRPr="00A271BD">
        <w:rPr>
          <w:rFonts w:ascii="Times New Roman" w:hAnsi="Times New Roman" w:cs="Times New Roman"/>
          <w:sz w:val="28"/>
          <w:szCs w:val="28"/>
        </w:rPr>
        <w:t>атьи</w:t>
      </w:r>
      <w:r w:rsidR="00024F1D" w:rsidRPr="00A271BD">
        <w:rPr>
          <w:rFonts w:ascii="Times New Roman" w:hAnsi="Times New Roman" w:cs="Times New Roman"/>
          <w:sz w:val="28"/>
          <w:szCs w:val="28"/>
        </w:rPr>
        <w:t xml:space="preserve"> 184.1 Б</w:t>
      </w:r>
      <w:r w:rsidR="00A254D2" w:rsidRPr="00A271BD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024F1D" w:rsidRPr="00A271BD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645080F6" w14:textId="5331BDFB" w:rsidR="00432F75" w:rsidRPr="00A271BD" w:rsidRDefault="006D0C93" w:rsidP="009A01C6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B2876" w:rsidRPr="00A271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2F75" w:rsidRPr="00A271BD">
        <w:rPr>
          <w:rFonts w:ascii="Times New Roman" w:eastAsia="Calibri" w:hAnsi="Times New Roman" w:cs="Times New Roman"/>
          <w:sz w:val="28"/>
          <w:szCs w:val="28"/>
        </w:rPr>
        <w:t>В соответствии со ст.33 БК РФ принцип сбалансированности соблюден.</w:t>
      </w:r>
    </w:p>
    <w:p w14:paraId="6FC1059F" w14:textId="2E6E2B49" w:rsidR="00A177EC" w:rsidRPr="00214A4D" w:rsidRDefault="00EB2876" w:rsidP="008E566A">
      <w:pPr>
        <w:pStyle w:val="Default"/>
        <w:ind w:firstLine="709"/>
        <w:jc w:val="both"/>
        <w:rPr>
          <w:sz w:val="28"/>
          <w:szCs w:val="28"/>
        </w:rPr>
      </w:pPr>
      <w:r w:rsidRPr="008E566A">
        <w:rPr>
          <w:rFonts w:eastAsia="Calibri"/>
          <w:sz w:val="28"/>
          <w:szCs w:val="28"/>
        </w:rPr>
        <w:t>1</w:t>
      </w:r>
      <w:r w:rsidR="006D0C93" w:rsidRPr="008E566A">
        <w:rPr>
          <w:rFonts w:eastAsia="Calibri"/>
          <w:sz w:val="28"/>
          <w:szCs w:val="28"/>
        </w:rPr>
        <w:t>1</w:t>
      </w:r>
      <w:r w:rsidRPr="008E566A">
        <w:rPr>
          <w:rFonts w:eastAsia="Calibri"/>
          <w:sz w:val="28"/>
          <w:szCs w:val="28"/>
        </w:rPr>
        <w:t>.</w:t>
      </w:r>
      <w:r w:rsidR="00BD7F49">
        <w:rPr>
          <w:sz w:val="28"/>
          <w:szCs w:val="28"/>
        </w:rPr>
        <w:t xml:space="preserve"> В</w:t>
      </w:r>
      <w:r w:rsidR="00BD7F49" w:rsidRPr="00BD7F49">
        <w:rPr>
          <w:rFonts w:eastAsia="Calibri"/>
          <w:sz w:val="28"/>
          <w:szCs w:val="28"/>
        </w:rPr>
        <w:t xml:space="preserve"> нарушени</w:t>
      </w:r>
      <w:r w:rsidR="00BD7F49">
        <w:rPr>
          <w:rFonts w:eastAsia="Calibri"/>
          <w:sz w:val="28"/>
          <w:szCs w:val="28"/>
        </w:rPr>
        <w:t>е</w:t>
      </w:r>
      <w:r w:rsidR="00BD7F49" w:rsidRPr="00BD7F49">
        <w:rPr>
          <w:rFonts w:eastAsia="Calibri"/>
          <w:sz w:val="28"/>
          <w:szCs w:val="28"/>
        </w:rPr>
        <w:t xml:space="preserve"> части 3 статьи 184.1 БК РФ</w:t>
      </w:r>
      <w:r w:rsidR="00BD7F49">
        <w:rPr>
          <w:rFonts w:eastAsia="Calibri"/>
          <w:sz w:val="28"/>
          <w:szCs w:val="28"/>
        </w:rPr>
        <w:t xml:space="preserve"> р</w:t>
      </w:r>
      <w:r w:rsidR="00A177EC" w:rsidRPr="008E566A">
        <w:rPr>
          <w:sz w:val="28"/>
          <w:szCs w:val="28"/>
        </w:rPr>
        <w:t xml:space="preserve">асходы по публичным нормативным обязательствам на 2025 год и плановый периоде 2026 – 2027 годов не </w:t>
      </w:r>
      <w:r w:rsidR="00BD7F49">
        <w:rPr>
          <w:sz w:val="28"/>
          <w:szCs w:val="28"/>
        </w:rPr>
        <w:t>отражены в проекте</w:t>
      </w:r>
      <w:r w:rsidR="00A177EC" w:rsidRPr="008E566A">
        <w:rPr>
          <w:sz w:val="28"/>
          <w:szCs w:val="28"/>
        </w:rPr>
        <w:t xml:space="preserve"> решени</w:t>
      </w:r>
      <w:r w:rsidR="00BD7F49">
        <w:rPr>
          <w:sz w:val="28"/>
          <w:szCs w:val="28"/>
        </w:rPr>
        <w:t>я о</w:t>
      </w:r>
      <w:r w:rsidR="00A177EC" w:rsidRPr="008E566A">
        <w:rPr>
          <w:sz w:val="28"/>
          <w:szCs w:val="28"/>
        </w:rPr>
        <w:t xml:space="preserve"> бюджете</w:t>
      </w:r>
      <w:r w:rsidR="00BD7F49">
        <w:rPr>
          <w:sz w:val="28"/>
          <w:szCs w:val="28"/>
        </w:rPr>
        <w:t>.</w:t>
      </w:r>
      <w:r w:rsidR="00A177EC" w:rsidRPr="008E566A">
        <w:rPr>
          <w:sz w:val="28"/>
          <w:szCs w:val="28"/>
        </w:rPr>
        <w:t xml:space="preserve"> </w:t>
      </w:r>
    </w:p>
    <w:p w14:paraId="3B05C032" w14:textId="3DF007FB" w:rsidR="002544EA" w:rsidRPr="00A271BD" w:rsidRDefault="00EB2876" w:rsidP="00A177E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1BD">
        <w:rPr>
          <w:rFonts w:ascii="Times New Roman" w:eastAsia="Calibri" w:hAnsi="Times New Roman" w:cs="Times New Roman"/>
          <w:sz w:val="28"/>
          <w:szCs w:val="28"/>
        </w:rPr>
        <w:t>1</w:t>
      </w:r>
      <w:r w:rsidR="001B22DC">
        <w:rPr>
          <w:rFonts w:ascii="Times New Roman" w:eastAsia="Calibri" w:hAnsi="Times New Roman" w:cs="Times New Roman"/>
          <w:sz w:val="28"/>
          <w:szCs w:val="28"/>
        </w:rPr>
        <w:t>2</w:t>
      </w:r>
      <w:r w:rsidRPr="00A271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C2D1E" w:rsidRPr="00A271BD">
        <w:rPr>
          <w:rFonts w:ascii="Times New Roman" w:eastAsia="Calibri" w:hAnsi="Times New Roman" w:cs="Times New Roman"/>
          <w:sz w:val="28"/>
          <w:szCs w:val="28"/>
        </w:rPr>
        <w:t>П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>роект бюджета</w:t>
      </w:r>
      <w:r w:rsidR="003F222B" w:rsidRPr="00A271B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 xml:space="preserve"> сформирован в пр</w:t>
      </w:r>
      <w:r w:rsidR="00904639" w:rsidRPr="00A271BD">
        <w:rPr>
          <w:rFonts w:ascii="Times New Roman" w:eastAsia="Calibri" w:hAnsi="Times New Roman" w:cs="Times New Roman"/>
          <w:sz w:val="28"/>
          <w:szCs w:val="28"/>
        </w:rPr>
        <w:t xml:space="preserve">ограммной структуре расходов на 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 xml:space="preserve">основе </w:t>
      </w:r>
      <w:r w:rsidR="00564CBD">
        <w:rPr>
          <w:rFonts w:ascii="Times New Roman" w:eastAsia="Calibri" w:hAnsi="Times New Roman" w:cs="Times New Roman"/>
          <w:sz w:val="28"/>
          <w:szCs w:val="28"/>
        </w:rPr>
        <w:t>2</w:t>
      </w:r>
      <w:r w:rsidR="00D33ED2" w:rsidRPr="00A271BD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</w:t>
      </w:r>
      <w:r w:rsidR="006F344D" w:rsidRPr="00A271BD">
        <w:rPr>
          <w:rFonts w:ascii="Times New Roman" w:eastAsia="Calibri" w:hAnsi="Times New Roman" w:cs="Times New Roman"/>
          <w:sz w:val="28"/>
          <w:szCs w:val="28"/>
        </w:rPr>
        <w:t>, расходы на реализацию мероприятий которых в</w:t>
      </w:r>
      <w:r w:rsidR="002544EA" w:rsidRPr="00A271B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4812" w:rsidRPr="00A271BD">
        <w:rPr>
          <w:rFonts w:ascii="Times New Roman" w:eastAsia="Calibri" w:hAnsi="Times New Roman" w:cs="Times New Roman"/>
          <w:sz w:val="28"/>
          <w:szCs w:val="28"/>
        </w:rPr>
        <w:t>5</w:t>
      </w:r>
      <w:r w:rsidR="002544EA" w:rsidRPr="00A271B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F344D" w:rsidRPr="00A271BD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1C11C6">
        <w:rPr>
          <w:rFonts w:ascii="Times New Roman" w:eastAsia="Calibri" w:hAnsi="Times New Roman" w:cs="Times New Roman"/>
          <w:sz w:val="28"/>
          <w:szCs w:val="28"/>
        </w:rPr>
        <w:t>75,1</w:t>
      </w:r>
      <w:r w:rsidR="002544EA" w:rsidRPr="00A271BD">
        <w:rPr>
          <w:rFonts w:ascii="Times New Roman" w:eastAsia="Calibri" w:hAnsi="Times New Roman" w:cs="Times New Roman"/>
          <w:sz w:val="28"/>
          <w:szCs w:val="28"/>
        </w:rPr>
        <w:t xml:space="preserve">% расходов бюджета </w:t>
      </w:r>
      <w:r w:rsidR="006F344D" w:rsidRPr="00A271BD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1C11C6">
        <w:rPr>
          <w:rFonts w:ascii="Times New Roman" w:eastAsia="Calibri" w:hAnsi="Times New Roman" w:cs="Times New Roman"/>
          <w:sz w:val="28"/>
          <w:szCs w:val="28"/>
        </w:rPr>
        <w:t>20 345,99</w:t>
      </w:r>
      <w:r w:rsidR="006F344D" w:rsidRPr="00A27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4EA" w:rsidRPr="00A271BD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14:paraId="21601DCD" w14:textId="675A9238" w:rsidR="00C05632" w:rsidRPr="00300518" w:rsidRDefault="00C05632" w:rsidP="00C05632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00518">
        <w:rPr>
          <w:rFonts w:ascii="Times New Roman" w:eastAsia="Calibri" w:hAnsi="Times New Roman" w:cs="Times New Roman"/>
          <w:sz w:val="28"/>
          <w:szCs w:val="28"/>
        </w:rPr>
        <w:t xml:space="preserve">Содержание паспорта муниципальной программы </w:t>
      </w:r>
      <w:r w:rsidRPr="00300518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Шалинского сельсовета» </w:t>
      </w:r>
      <w:r w:rsidRPr="00300518">
        <w:rPr>
          <w:rFonts w:ascii="Times New Roman" w:eastAsia="Calibri" w:hAnsi="Times New Roman" w:cs="Times New Roman"/>
          <w:sz w:val="28"/>
          <w:szCs w:val="28"/>
        </w:rPr>
        <w:t>не соответствует</w:t>
      </w:r>
      <w:r w:rsidRPr="0030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перечню муниципальных программ Шалинского сельсовета (Постановление №123) в части наименования подпрограммы №3. </w:t>
      </w:r>
    </w:p>
    <w:p w14:paraId="7F6407C0" w14:textId="77777777" w:rsidR="00C05632" w:rsidRDefault="00C05632" w:rsidP="00C0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наименование подпрограммы №3 «Содержание и ремонт дорог общего пользования на территории Шалинского сельсовета», а в Постановлении №123 - наименование подпрограммы «Содержание и ремонт улично-дорожной сети на территории Шалинского сельсовета».</w:t>
      </w:r>
    </w:p>
    <w:p w14:paraId="449FF427" w14:textId="2DB34E1B" w:rsidR="00D33ED2" w:rsidRPr="00A271BD" w:rsidRDefault="00EB2876" w:rsidP="00EB2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71B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0563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271B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90963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2D1E" w:rsidRPr="00A271B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D33ED2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бщий объем средств, не включенных в муниципальные программы </w:t>
      </w:r>
      <w:r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D33ED2" w:rsidRPr="00A271BD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674812" w:rsidRPr="00A271B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33ED2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год предусмотрен в размере</w:t>
      </w:r>
      <w:r w:rsidR="00FE5E7E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5CA0">
        <w:rPr>
          <w:rFonts w:ascii="Times New Roman" w:eastAsia="Calibri" w:hAnsi="Times New Roman" w:cs="Times New Roman"/>
          <w:bCs/>
          <w:sz w:val="28"/>
          <w:szCs w:val="28"/>
        </w:rPr>
        <w:t>6 734,07</w:t>
      </w:r>
      <w:r w:rsidR="00620AD8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5E7E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руб., что составляет </w:t>
      </w:r>
      <w:r w:rsidR="00795CA0">
        <w:rPr>
          <w:rFonts w:ascii="Times New Roman" w:eastAsia="Calibri" w:hAnsi="Times New Roman" w:cs="Times New Roman"/>
          <w:bCs/>
          <w:sz w:val="28"/>
          <w:szCs w:val="28"/>
        </w:rPr>
        <w:t>24,9</w:t>
      </w:r>
      <w:r w:rsidR="005037A4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% </w:t>
      </w:r>
      <w:r w:rsidR="00FE5E7E" w:rsidRPr="00A271BD">
        <w:rPr>
          <w:rFonts w:ascii="Times New Roman" w:eastAsia="Calibri" w:hAnsi="Times New Roman" w:cs="Times New Roman"/>
          <w:bCs/>
          <w:sz w:val="28"/>
          <w:szCs w:val="28"/>
        </w:rPr>
        <w:t>от общего объема планируемых расходов бюджета.</w:t>
      </w:r>
      <w:r w:rsidR="00D33ED2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3FB9AB3" w14:textId="6485D96B" w:rsidR="00AD61F7" w:rsidRPr="00A271BD" w:rsidRDefault="00AD61F7" w:rsidP="009046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71B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1</w:t>
      </w:r>
      <w:r w:rsidR="00795CA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271BD">
        <w:rPr>
          <w:rFonts w:ascii="Times New Roman" w:eastAsia="Calibri" w:hAnsi="Times New Roman" w:cs="Times New Roman"/>
          <w:bCs/>
          <w:sz w:val="28"/>
          <w:szCs w:val="28"/>
        </w:rPr>
        <w:t>. Состав показателей, устанавливаемый проектом решения о бюджете, соответствует требованиям ст.184.1 Б</w:t>
      </w:r>
      <w:r w:rsidR="00193D88" w:rsidRPr="00A271BD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РФ. При этом к проекту решения о бюджете, </w:t>
      </w:r>
      <w:bookmarkStart w:id="50" w:name="_Hlk183518099"/>
      <w:r w:rsidRPr="00A271BD">
        <w:rPr>
          <w:rFonts w:ascii="Times New Roman" w:eastAsia="Calibri" w:hAnsi="Times New Roman" w:cs="Times New Roman"/>
          <w:bCs/>
          <w:sz w:val="28"/>
          <w:szCs w:val="28"/>
        </w:rPr>
        <w:t>пояснительной записке, являющейся приложением к проекту решения о бюджете,</w:t>
      </w:r>
      <w:bookmarkEnd w:id="50"/>
      <w:r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имеется ряд замечаний</w:t>
      </w:r>
      <w:r w:rsidR="002F4C3D" w:rsidRPr="00A271B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2152938" w14:textId="4BB09FF4" w:rsidR="005546E0" w:rsidRPr="00A271BD" w:rsidRDefault="005546E0" w:rsidP="00AC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5E0D71" w:rsidRPr="00A271BD">
        <w:rPr>
          <w:rFonts w:ascii="Times New Roman" w:eastAsia="Calibri" w:hAnsi="Times New Roman" w:cs="Times New Roman"/>
          <w:bCs/>
          <w:sz w:val="28"/>
          <w:szCs w:val="28"/>
        </w:rPr>
        <w:t>некорректно указаны нормативные документы, использованные при подготовке проекта решения о бюджете;</w:t>
      </w:r>
    </w:p>
    <w:p w14:paraId="6FFA6E54" w14:textId="4821C1D0" w:rsidR="006071AA" w:rsidRPr="00A271BD" w:rsidRDefault="006071AA" w:rsidP="00AC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71BD">
        <w:rPr>
          <w:rFonts w:ascii="Times New Roman" w:eastAsia="Calibri" w:hAnsi="Times New Roman" w:cs="Times New Roman"/>
          <w:bCs/>
          <w:sz w:val="28"/>
          <w:szCs w:val="28"/>
        </w:rPr>
        <w:t>- не предусматриваются конкретные данные проекта решения о бюджете, а отражаются положения, носящие общий нормативный характер;</w:t>
      </w:r>
    </w:p>
    <w:p w14:paraId="3FB610C8" w14:textId="0ABA84A3" w:rsidR="006071AA" w:rsidRPr="00A271BD" w:rsidRDefault="0024357A" w:rsidP="00AC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071AA" w:rsidRPr="00A271BD">
        <w:rPr>
          <w:rFonts w:ascii="Times New Roman" w:eastAsia="Calibri" w:hAnsi="Times New Roman" w:cs="Times New Roman"/>
          <w:bCs/>
          <w:sz w:val="28"/>
          <w:szCs w:val="28"/>
        </w:rPr>
        <w:t>не отражены суммы доходов</w:t>
      </w:r>
      <w:r w:rsidRPr="00A271BD">
        <w:t xml:space="preserve"> </w:t>
      </w:r>
      <w:r w:rsidRPr="00A271BD">
        <w:rPr>
          <w:rFonts w:ascii="Times New Roman" w:eastAsia="Calibri" w:hAnsi="Times New Roman" w:cs="Times New Roman"/>
          <w:bCs/>
          <w:sz w:val="28"/>
          <w:szCs w:val="28"/>
        </w:rPr>
        <w:t>с разбивкой по годам</w:t>
      </w:r>
      <w:r w:rsidR="006071AA" w:rsidRPr="00A271BD">
        <w:rPr>
          <w:rFonts w:ascii="Times New Roman" w:eastAsia="Calibri" w:hAnsi="Times New Roman" w:cs="Times New Roman"/>
          <w:bCs/>
          <w:sz w:val="28"/>
          <w:szCs w:val="28"/>
        </w:rPr>
        <w:t xml:space="preserve"> (налоговые, неналоговые, </w:t>
      </w:r>
      <w:r w:rsidR="008B4C47" w:rsidRPr="00A271BD">
        <w:rPr>
          <w:rFonts w:ascii="Times New Roman" w:eastAsia="Calibri" w:hAnsi="Times New Roman" w:cs="Times New Roman"/>
          <w:bCs/>
          <w:sz w:val="28"/>
          <w:szCs w:val="28"/>
        </w:rPr>
        <w:t>безвозмездные</w:t>
      </w:r>
      <w:r w:rsidR="006071AA" w:rsidRPr="00A271B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A271BD">
        <w:rPr>
          <w:rFonts w:ascii="Times New Roman" w:eastAsia="Calibri" w:hAnsi="Times New Roman" w:cs="Times New Roman"/>
          <w:bCs/>
          <w:sz w:val="28"/>
          <w:szCs w:val="28"/>
        </w:rPr>
        <w:t>, предусмотренные проектом бюджета</w:t>
      </w:r>
      <w:r w:rsidR="006071AA" w:rsidRPr="00A271B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C94A373" w14:textId="4BD005A2" w:rsidR="006B7076" w:rsidRPr="00A271BD" w:rsidRDefault="006B7076" w:rsidP="00AC3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71BD">
        <w:rPr>
          <w:rFonts w:ascii="Times New Roman" w:eastAsia="Calibri" w:hAnsi="Times New Roman" w:cs="Times New Roman"/>
          <w:bCs/>
          <w:sz w:val="28"/>
          <w:szCs w:val="28"/>
        </w:rPr>
        <w:t>- не отражены суммы программных и непрограммных расходов с разбивкой по годам, предусмотренные проектом бюджета</w:t>
      </w:r>
      <w:r w:rsidR="00643E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7665B2D" w14:textId="393A5042" w:rsidR="00F751DC" w:rsidRPr="00A271BD" w:rsidRDefault="00F751DC" w:rsidP="00D05E2E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DE344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C4B37A" w14:textId="10404C39" w:rsidR="00DE344E" w:rsidRPr="00A271BD" w:rsidRDefault="00DE344E" w:rsidP="00D05E2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E2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007A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качество выполнения возложенных полномочий по разработке документов социально – экономического развития</w:t>
      </w:r>
      <w:r w:rsidR="00E55E2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617A2" w14:textId="678C4CFD" w:rsidR="00DE344E" w:rsidRPr="00A271BD" w:rsidRDefault="00F95D12" w:rsidP="00F95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007A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E2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440C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E007A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E5440C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E007A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E5440C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E007A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разработке муниципальных программ, </w:t>
      </w:r>
      <w:r w:rsidR="00F32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утвердить</w:t>
      </w:r>
      <w:r w:rsidR="00423D39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71BD">
        <w:rPr>
          <w:rFonts w:ascii="Times New Roman" w:hAnsi="Times New Roman" w:cs="Times New Roman"/>
          <w:sz w:val="28"/>
          <w:szCs w:val="28"/>
        </w:rPr>
        <w:t>оряд</w:t>
      </w:r>
      <w:r w:rsidR="00F32F47">
        <w:rPr>
          <w:rFonts w:ascii="Times New Roman" w:hAnsi="Times New Roman" w:cs="Times New Roman"/>
          <w:sz w:val="28"/>
          <w:szCs w:val="28"/>
        </w:rPr>
        <w:t>ок</w:t>
      </w:r>
      <w:r w:rsidRPr="00A271BD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</w:t>
      </w:r>
      <w:r w:rsidR="00F32F47">
        <w:rPr>
          <w:rFonts w:ascii="Times New Roman" w:hAnsi="Times New Roman" w:cs="Times New Roman"/>
          <w:sz w:val="28"/>
          <w:szCs w:val="28"/>
        </w:rPr>
        <w:t>Шалинского</w:t>
      </w:r>
      <w:r w:rsidRPr="00A271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3807B" w14:textId="069CFA00" w:rsidR="0067101E" w:rsidRPr="00A271BD" w:rsidRDefault="00162F7A" w:rsidP="00D0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82B25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5E2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и дополнения в</w:t>
      </w:r>
      <w:r w:rsidR="0067101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</w:t>
      </w:r>
      <w:r w:rsidR="00782B25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101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решения о бюджете, </w:t>
      </w:r>
      <w:r w:rsidR="00782B25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101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ояснительную записку </w:t>
      </w:r>
      <w:r w:rsidR="00D05E2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о бюджете</w:t>
      </w:r>
      <w:r w:rsidR="00E55E2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A10FF" w14:textId="5E0B37A9" w:rsidR="0067101E" w:rsidRPr="00A271BD" w:rsidRDefault="00162F7A" w:rsidP="00D05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7101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замечания отраженные в данном заключении привести в соответствие </w:t>
      </w:r>
      <w:r w:rsidR="00C46BE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5E2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C46BE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5E2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7101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C46BE6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7101E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54D919" w14:textId="3519DF03" w:rsidR="00F26155" w:rsidRPr="00A271BD" w:rsidRDefault="0067101E" w:rsidP="00162F7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0E0FD1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со статьями 184.1, 184.2, 187 Б</w:t>
      </w:r>
      <w:r w:rsidR="00162F7A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рекомендует</w:t>
      </w:r>
      <w:r w:rsidR="00E1567C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Шалинскому</w:t>
      </w:r>
      <w:r w:rsidR="00AC78B3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Совету депутатов принять проект нормативного правового акта «О бюджете </w:t>
      </w:r>
      <w:r w:rsidR="00F32F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="00E1567C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202</w:t>
      </w:r>
      <w:r w:rsidR="000E0FD1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0FD1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E0FD1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предложенной редакции с учетом замечаний и предложений, указанных в настоящем заключении.</w:t>
      </w:r>
    </w:p>
    <w:p w14:paraId="60A68FBE" w14:textId="77777777" w:rsidR="00115B0E" w:rsidRDefault="00115B0E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8DAAE" w14:textId="77777777" w:rsidR="00115B0E" w:rsidRDefault="00115B0E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97543" w14:textId="70E55C0A" w:rsidR="00E90963" w:rsidRPr="00A271BD" w:rsidRDefault="006D6005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</w:p>
    <w:p w14:paraId="63B47BBB" w14:textId="77777777" w:rsidR="00E90963" w:rsidRPr="00A271BD" w:rsidRDefault="00E90963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</w:p>
    <w:p w14:paraId="64D5106E" w14:textId="33E2B3A5" w:rsidR="00A60268" w:rsidRDefault="00E90963" w:rsidP="0019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Манского района </w:t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929C7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9C7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005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 </w:t>
      </w:r>
      <w:proofErr w:type="spellStart"/>
      <w:r w:rsidR="006D6005" w:rsidRPr="00A271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Ходонович</w:t>
      </w:r>
      <w:proofErr w:type="spellEnd"/>
    </w:p>
    <w:sectPr w:rsidR="00A60268" w:rsidSect="00EA5817"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9A79F" w14:textId="77777777" w:rsidR="002C1F02" w:rsidRDefault="002C1F02" w:rsidP="0043233C">
      <w:pPr>
        <w:spacing w:after="0" w:line="240" w:lineRule="auto"/>
      </w:pPr>
      <w:r>
        <w:separator/>
      </w:r>
    </w:p>
  </w:endnote>
  <w:endnote w:type="continuationSeparator" w:id="0">
    <w:p w14:paraId="519E38D5" w14:textId="77777777" w:rsidR="002C1F02" w:rsidRDefault="002C1F02" w:rsidP="004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568480"/>
      <w:docPartObj>
        <w:docPartGallery w:val="Page Numbers (Bottom of Page)"/>
        <w:docPartUnique/>
      </w:docPartObj>
    </w:sdtPr>
    <w:sdtEndPr/>
    <w:sdtContent>
      <w:p w14:paraId="43878DE5" w14:textId="686FC448" w:rsidR="0029215A" w:rsidRDefault="0029215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12">
          <w:rPr>
            <w:noProof/>
          </w:rPr>
          <w:t>22</w:t>
        </w:r>
        <w:r>
          <w:fldChar w:fldCharType="end"/>
        </w:r>
      </w:p>
    </w:sdtContent>
  </w:sdt>
  <w:p w14:paraId="425B61C8" w14:textId="77777777" w:rsidR="0029215A" w:rsidRDefault="002921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F007E" w14:textId="77777777" w:rsidR="002C1F02" w:rsidRDefault="002C1F02" w:rsidP="0043233C">
      <w:pPr>
        <w:spacing w:after="0" w:line="240" w:lineRule="auto"/>
      </w:pPr>
      <w:r>
        <w:separator/>
      </w:r>
    </w:p>
  </w:footnote>
  <w:footnote w:type="continuationSeparator" w:id="0">
    <w:p w14:paraId="6FD7E005" w14:textId="77777777" w:rsidR="002C1F02" w:rsidRDefault="002C1F02" w:rsidP="0043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FB76F4"/>
    <w:multiLevelType w:val="hybridMultilevel"/>
    <w:tmpl w:val="1974DE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700BD6"/>
    <w:multiLevelType w:val="hybridMultilevel"/>
    <w:tmpl w:val="F2286A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1D38C8"/>
    <w:multiLevelType w:val="hybridMultilevel"/>
    <w:tmpl w:val="F4E8AD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E110B4"/>
    <w:multiLevelType w:val="hybridMultilevel"/>
    <w:tmpl w:val="34301D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C57E9"/>
    <w:multiLevelType w:val="multilevel"/>
    <w:tmpl w:val="9CC6C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5" w15:restartNumberingAfterBreak="0">
    <w:nsid w:val="0E1C04CB"/>
    <w:multiLevelType w:val="hybridMultilevel"/>
    <w:tmpl w:val="446A2D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632932"/>
    <w:multiLevelType w:val="hybridMultilevel"/>
    <w:tmpl w:val="2CA65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373F1"/>
    <w:multiLevelType w:val="hybridMultilevel"/>
    <w:tmpl w:val="01AA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7A5F"/>
    <w:multiLevelType w:val="hybridMultilevel"/>
    <w:tmpl w:val="C47EA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5F1"/>
    <w:multiLevelType w:val="hybridMultilevel"/>
    <w:tmpl w:val="CBA8A946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3F20B4"/>
    <w:multiLevelType w:val="hybridMultilevel"/>
    <w:tmpl w:val="893414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EF42C3"/>
    <w:multiLevelType w:val="hybridMultilevel"/>
    <w:tmpl w:val="A7EEF816"/>
    <w:lvl w:ilvl="0" w:tplc="1EC0FAFC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82192"/>
    <w:multiLevelType w:val="hybridMultilevel"/>
    <w:tmpl w:val="14D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39FC"/>
    <w:multiLevelType w:val="multilevel"/>
    <w:tmpl w:val="4F3AF1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8A5581"/>
    <w:multiLevelType w:val="hybridMultilevel"/>
    <w:tmpl w:val="A960756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E8301C"/>
    <w:multiLevelType w:val="hybridMultilevel"/>
    <w:tmpl w:val="C94AD6E4"/>
    <w:lvl w:ilvl="0" w:tplc="E202F73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325BDD"/>
    <w:multiLevelType w:val="hybridMultilevel"/>
    <w:tmpl w:val="0F50F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F3FD"/>
    <w:multiLevelType w:val="hybridMultilevel"/>
    <w:tmpl w:val="60D5B5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F4657C"/>
    <w:multiLevelType w:val="hybridMultilevel"/>
    <w:tmpl w:val="7AC678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07F0727"/>
    <w:multiLevelType w:val="hybridMultilevel"/>
    <w:tmpl w:val="A41C642E"/>
    <w:lvl w:ilvl="0" w:tplc="FFFFFFFF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1977F81"/>
    <w:multiLevelType w:val="multilevel"/>
    <w:tmpl w:val="A89A9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D046A46"/>
    <w:multiLevelType w:val="hybridMultilevel"/>
    <w:tmpl w:val="86747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1F72"/>
    <w:multiLevelType w:val="hybridMultilevel"/>
    <w:tmpl w:val="2FD44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F64C5"/>
    <w:multiLevelType w:val="hybridMultilevel"/>
    <w:tmpl w:val="EC74BA0C"/>
    <w:lvl w:ilvl="0" w:tplc="64E0600A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F6E4FA"/>
    <w:multiLevelType w:val="hybridMultilevel"/>
    <w:tmpl w:val="B37598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7E266F"/>
    <w:multiLevelType w:val="hybridMultilevel"/>
    <w:tmpl w:val="BE02C2C2"/>
    <w:lvl w:ilvl="0" w:tplc="F81CE452">
      <w:start w:val="4"/>
      <w:numFmt w:val="decimal"/>
      <w:lvlText w:val="%1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6" w15:restartNumberingAfterBreak="0">
    <w:nsid w:val="5DA9595B"/>
    <w:multiLevelType w:val="hybridMultilevel"/>
    <w:tmpl w:val="FD265E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80E45"/>
    <w:multiLevelType w:val="hybridMultilevel"/>
    <w:tmpl w:val="16FA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E13C4"/>
    <w:multiLevelType w:val="hybridMultilevel"/>
    <w:tmpl w:val="0F367B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F6123D"/>
    <w:multiLevelType w:val="hybridMultilevel"/>
    <w:tmpl w:val="275A3172"/>
    <w:lvl w:ilvl="0" w:tplc="A306A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536808"/>
    <w:multiLevelType w:val="hybridMultilevel"/>
    <w:tmpl w:val="A2A89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30D50"/>
    <w:multiLevelType w:val="hybridMultilevel"/>
    <w:tmpl w:val="43E4D97E"/>
    <w:lvl w:ilvl="0" w:tplc="83DC293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016337"/>
    <w:multiLevelType w:val="hybridMultilevel"/>
    <w:tmpl w:val="7604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E10CE"/>
    <w:multiLevelType w:val="multilevel"/>
    <w:tmpl w:val="D09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CB0769A"/>
    <w:multiLevelType w:val="hybridMultilevel"/>
    <w:tmpl w:val="9956137C"/>
    <w:lvl w:ilvl="0" w:tplc="78B29FD0">
      <w:start w:val="2"/>
      <w:numFmt w:val="decimal"/>
      <w:lvlText w:val="%1."/>
      <w:lvlJc w:val="left"/>
      <w:pPr>
        <w:ind w:left="1766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5" w15:restartNumberingAfterBreak="0">
    <w:nsid w:val="6D226F43"/>
    <w:multiLevelType w:val="hybridMultilevel"/>
    <w:tmpl w:val="946C8586"/>
    <w:lvl w:ilvl="0" w:tplc="4E466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3042028"/>
    <w:multiLevelType w:val="hybridMultilevel"/>
    <w:tmpl w:val="A41C642E"/>
    <w:lvl w:ilvl="0" w:tplc="39F859D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A884D3A"/>
    <w:multiLevelType w:val="hybridMultilevel"/>
    <w:tmpl w:val="B08BA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E16A7EB"/>
    <w:multiLevelType w:val="hybridMultilevel"/>
    <w:tmpl w:val="79D558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7"/>
  </w:num>
  <w:num w:numId="5">
    <w:abstractNumId w:val="22"/>
  </w:num>
  <w:num w:numId="6">
    <w:abstractNumId w:val="30"/>
  </w:num>
  <w:num w:numId="7">
    <w:abstractNumId w:val="21"/>
  </w:num>
  <w:num w:numId="8">
    <w:abstractNumId w:val="8"/>
  </w:num>
  <w:num w:numId="9">
    <w:abstractNumId w:val="6"/>
  </w:num>
  <w:num w:numId="10">
    <w:abstractNumId w:val="27"/>
  </w:num>
  <w:num w:numId="11">
    <w:abstractNumId w:val="35"/>
  </w:num>
  <w:num w:numId="12">
    <w:abstractNumId w:val="32"/>
  </w:num>
  <w:num w:numId="13">
    <w:abstractNumId w:val="23"/>
  </w:num>
  <w:num w:numId="14">
    <w:abstractNumId w:val="10"/>
  </w:num>
  <w:num w:numId="15">
    <w:abstractNumId w:val="29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3"/>
  </w:num>
  <w:num w:numId="20">
    <w:abstractNumId w:val="13"/>
  </w:num>
  <w:num w:numId="21">
    <w:abstractNumId w:val="14"/>
  </w:num>
  <w:num w:numId="22">
    <w:abstractNumId w:val="15"/>
  </w:num>
  <w:num w:numId="23">
    <w:abstractNumId w:val="4"/>
  </w:num>
  <w:num w:numId="24">
    <w:abstractNumId w:val="26"/>
  </w:num>
  <w:num w:numId="25">
    <w:abstractNumId w:val="20"/>
  </w:num>
  <w:num w:numId="26">
    <w:abstractNumId w:val="28"/>
  </w:num>
  <w:num w:numId="27">
    <w:abstractNumId w:val="18"/>
  </w:num>
  <w:num w:numId="28">
    <w:abstractNumId w:val="38"/>
  </w:num>
  <w:num w:numId="29">
    <w:abstractNumId w:val="24"/>
  </w:num>
  <w:num w:numId="30">
    <w:abstractNumId w:val="0"/>
  </w:num>
  <w:num w:numId="31">
    <w:abstractNumId w:val="17"/>
  </w:num>
  <w:num w:numId="32">
    <w:abstractNumId w:val="37"/>
  </w:num>
  <w:num w:numId="33">
    <w:abstractNumId w:val="1"/>
  </w:num>
  <w:num w:numId="34">
    <w:abstractNumId w:val="3"/>
  </w:num>
  <w:num w:numId="35">
    <w:abstractNumId w:val="2"/>
  </w:num>
  <w:num w:numId="36">
    <w:abstractNumId w:val="31"/>
  </w:num>
  <w:num w:numId="37">
    <w:abstractNumId w:val="36"/>
  </w:num>
  <w:num w:numId="38">
    <w:abstractNumId w:val="19"/>
  </w:num>
  <w:num w:numId="39">
    <w:abstractNumId w:val="34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E4"/>
    <w:rsid w:val="000010C3"/>
    <w:rsid w:val="00001CB8"/>
    <w:rsid w:val="00003AB5"/>
    <w:rsid w:val="00004190"/>
    <w:rsid w:val="0000457B"/>
    <w:rsid w:val="00004AF0"/>
    <w:rsid w:val="00004C4B"/>
    <w:rsid w:val="000067E0"/>
    <w:rsid w:val="00006D06"/>
    <w:rsid w:val="00006D70"/>
    <w:rsid w:val="000072AD"/>
    <w:rsid w:val="000109BF"/>
    <w:rsid w:val="0001160C"/>
    <w:rsid w:val="00011A84"/>
    <w:rsid w:val="0001497F"/>
    <w:rsid w:val="00014F38"/>
    <w:rsid w:val="000151D0"/>
    <w:rsid w:val="00015D20"/>
    <w:rsid w:val="00016C59"/>
    <w:rsid w:val="00020116"/>
    <w:rsid w:val="0002076F"/>
    <w:rsid w:val="00023982"/>
    <w:rsid w:val="00023EEB"/>
    <w:rsid w:val="00024198"/>
    <w:rsid w:val="00024576"/>
    <w:rsid w:val="00024F1D"/>
    <w:rsid w:val="000266CF"/>
    <w:rsid w:val="0002692B"/>
    <w:rsid w:val="0002711C"/>
    <w:rsid w:val="00027D97"/>
    <w:rsid w:val="00031814"/>
    <w:rsid w:val="00032568"/>
    <w:rsid w:val="0003282B"/>
    <w:rsid w:val="00032B6B"/>
    <w:rsid w:val="00033B0E"/>
    <w:rsid w:val="000340EA"/>
    <w:rsid w:val="000346F5"/>
    <w:rsid w:val="00035570"/>
    <w:rsid w:val="00035877"/>
    <w:rsid w:val="000362FB"/>
    <w:rsid w:val="0003651B"/>
    <w:rsid w:val="00036B3B"/>
    <w:rsid w:val="00036C32"/>
    <w:rsid w:val="000372E1"/>
    <w:rsid w:val="000400AF"/>
    <w:rsid w:val="000401E9"/>
    <w:rsid w:val="000418FE"/>
    <w:rsid w:val="000449F0"/>
    <w:rsid w:val="00044E06"/>
    <w:rsid w:val="00044E43"/>
    <w:rsid w:val="000467A5"/>
    <w:rsid w:val="00046D2A"/>
    <w:rsid w:val="00046FA6"/>
    <w:rsid w:val="000478B9"/>
    <w:rsid w:val="00052755"/>
    <w:rsid w:val="00052981"/>
    <w:rsid w:val="00053D8D"/>
    <w:rsid w:val="00053F41"/>
    <w:rsid w:val="000546B2"/>
    <w:rsid w:val="00054C29"/>
    <w:rsid w:val="0005647B"/>
    <w:rsid w:val="000572E1"/>
    <w:rsid w:val="000579D8"/>
    <w:rsid w:val="00057D5C"/>
    <w:rsid w:val="00061351"/>
    <w:rsid w:val="0006188D"/>
    <w:rsid w:val="00062EFB"/>
    <w:rsid w:val="000640F5"/>
    <w:rsid w:val="00065676"/>
    <w:rsid w:val="00065FA9"/>
    <w:rsid w:val="000668DD"/>
    <w:rsid w:val="000668F4"/>
    <w:rsid w:val="00066E29"/>
    <w:rsid w:val="000671CE"/>
    <w:rsid w:val="0006757C"/>
    <w:rsid w:val="00067888"/>
    <w:rsid w:val="00067DF9"/>
    <w:rsid w:val="00070468"/>
    <w:rsid w:val="000720BB"/>
    <w:rsid w:val="0007437F"/>
    <w:rsid w:val="00074734"/>
    <w:rsid w:val="00074A45"/>
    <w:rsid w:val="00075C5F"/>
    <w:rsid w:val="000762B3"/>
    <w:rsid w:val="0007708C"/>
    <w:rsid w:val="0007747E"/>
    <w:rsid w:val="00080ED7"/>
    <w:rsid w:val="000810CC"/>
    <w:rsid w:val="00081AA7"/>
    <w:rsid w:val="00081E23"/>
    <w:rsid w:val="00082D15"/>
    <w:rsid w:val="00084F23"/>
    <w:rsid w:val="000869BF"/>
    <w:rsid w:val="0008789B"/>
    <w:rsid w:val="0009185A"/>
    <w:rsid w:val="00091C9C"/>
    <w:rsid w:val="00091CAD"/>
    <w:rsid w:val="00093DFC"/>
    <w:rsid w:val="00093E92"/>
    <w:rsid w:val="0009665E"/>
    <w:rsid w:val="00097B1C"/>
    <w:rsid w:val="000A1A51"/>
    <w:rsid w:val="000A444E"/>
    <w:rsid w:val="000A453E"/>
    <w:rsid w:val="000A478F"/>
    <w:rsid w:val="000A5698"/>
    <w:rsid w:val="000A7FBC"/>
    <w:rsid w:val="000B07E0"/>
    <w:rsid w:val="000B0E3A"/>
    <w:rsid w:val="000B1A59"/>
    <w:rsid w:val="000B2C53"/>
    <w:rsid w:val="000B4818"/>
    <w:rsid w:val="000B525E"/>
    <w:rsid w:val="000B52E2"/>
    <w:rsid w:val="000C045B"/>
    <w:rsid w:val="000C04DE"/>
    <w:rsid w:val="000C0CC3"/>
    <w:rsid w:val="000C132A"/>
    <w:rsid w:val="000C132C"/>
    <w:rsid w:val="000C150B"/>
    <w:rsid w:val="000C157E"/>
    <w:rsid w:val="000C23C2"/>
    <w:rsid w:val="000C458C"/>
    <w:rsid w:val="000C4603"/>
    <w:rsid w:val="000C488A"/>
    <w:rsid w:val="000C5590"/>
    <w:rsid w:val="000C5E62"/>
    <w:rsid w:val="000C6D1A"/>
    <w:rsid w:val="000D159D"/>
    <w:rsid w:val="000D1D3D"/>
    <w:rsid w:val="000D29D5"/>
    <w:rsid w:val="000D3661"/>
    <w:rsid w:val="000D3BF9"/>
    <w:rsid w:val="000D4D6A"/>
    <w:rsid w:val="000D69F5"/>
    <w:rsid w:val="000D743B"/>
    <w:rsid w:val="000E0FD1"/>
    <w:rsid w:val="000E2312"/>
    <w:rsid w:val="000E2753"/>
    <w:rsid w:val="000E3251"/>
    <w:rsid w:val="000E3289"/>
    <w:rsid w:val="000E3336"/>
    <w:rsid w:val="000E3CC0"/>
    <w:rsid w:val="000E4496"/>
    <w:rsid w:val="000E48C3"/>
    <w:rsid w:val="000E4CFF"/>
    <w:rsid w:val="000E66A0"/>
    <w:rsid w:val="000E7928"/>
    <w:rsid w:val="000F1941"/>
    <w:rsid w:val="000F2175"/>
    <w:rsid w:val="000F368F"/>
    <w:rsid w:val="000F36D3"/>
    <w:rsid w:val="000F3E15"/>
    <w:rsid w:val="000F3F16"/>
    <w:rsid w:val="000F3F4E"/>
    <w:rsid w:val="000F4BA0"/>
    <w:rsid w:val="000F4D9C"/>
    <w:rsid w:val="000F6B6F"/>
    <w:rsid w:val="000F728B"/>
    <w:rsid w:val="000F7455"/>
    <w:rsid w:val="00100376"/>
    <w:rsid w:val="001027AD"/>
    <w:rsid w:val="00103E8F"/>
    <w:rsid w:val="001111C0"/>
    <w:rsid w:val="001120B0"/>
    <w:rsid w:val="001133EC"/>
    <w:rsid w:val="00114F56"/>
    <w:rsid w:val="00115B0E"/>
    <w:rsid w:val="00115CCB"/>
    <w:rsid w:val="00116FA0"/>
    <w:rsid w:val="001175AF"/>
    <w:rsid w:val="001176AC"/>
    <w:rsid w:val="00117A1A"/>
    <w:rsid w:val="00120F8C"/>
    <w:rsid w:val="00121660"/>
    <w:rsid w:val="001217F4"/>
    <w:rsid w:val="0012326B"/>
    <w:rsid w:val="00123E9F"/>
    <w:rsid w:val="001240AF"/>
    <w:rsid w:val="001268DC"/>
    <w:rsid w:val="00130574"/>
    <w:rsid w:val="0013073A"/>
    <w:rsid w:val="00132F86"/>
    <w:rsid w:val="00134C4C"/>
    <w:rsid w:val="001353C1"/>
    <w:rsid w:val="00135487"/>
    <w:rsid w:val="0013619E"/>
    <w:rsid w:val="00136BAC"/>
    <w:rsid w:val="001378A2"/>
    <w:rsid w:val="001378DD"/>
    <w:rsid w:val="00137D53"/>
    <w:rsid w:val="00140B0F"/>
    <w:rsid w:val="0014134B"/>
    <w:rsid w:val="00142A86"/>
    <w:rsid w:val="001431F5"/>
    <w:rsid w:val="001448E6"/>
    <w:rsid w:val="001449C7"/>
    <w:rsid w:val="0014529A"/>
    <w:rsid w:val="00147921"/>
    <w:rsid w:val="00147FED"/>
    <w:rsid w:val="00150D24"/>
    <w:rsid w:val="00151580"/>
    <w:rsid w:val="00153C53"/>
    <w:rsid w:val="00154470"/>
    <w:rsid w:val="0015530F"/>
    <w:rsid w:val="0015535E"/>
    <w:rsid w:val="00157233"/>
    <w:rsid w:val="00160CA6"/>
    <w:rsid w:val="001610B6"/>
    <w:rsid w:val="0016167B"/>
    <w:rsid w:val="00162F7A"/>
    <w:rsid w:val="0016304B"/>
    <w:rsid w:val="0016400C"/>
    <w:rsid w:val="001642E3"/>
    <w:rsid w:val="00164E8F"/>
    <w:rsid w:val="00166EDA"/>
    <w:rsid w:val="0016785F"/>
    <w:rsid w:val="00170182"/>
    <w:rsid w:val="00171706"/>
    <w:rsid w:val="00173448"/>
    <w:rsid w:val="00174BE8"/>
    <w:rsid w:val="00174EED"/>
    <w:rsid w:val="0017513D"/>
    <w:rsid w:val="00175C3F"/>
    <w:rsid w:val="001811CA"/>
    <w:rsid w:val="001812C3"/>
    <w:rsid w:val="00181FEF"/>
    <w:rsid w:val="001831AE"/>
    <w:rsid w:val="00184872"/>
    <w:rsid w:val="001849DB"/>
    <w:rsid w:val="001855EE"/>
    <w:rsid w:val="00185A08"/>
    <w:rsid w:val="00186499"/>
    <w:rsid w:val="0018722E"/>
    <w:rsid w:val="00187971"/>
    <w:rsid w:val="00191F73"/>
    <w:rsid w:val="001929C7"/>
    <w:rsid w:val="0019304E"/>
    <w:rsid w:val="00193D88"/>
    <w:rsid w:val="00194B12"/>
    <w:rsid w:val="0019524F"/>
    <w:rsid w:val="001955B3"/>
    <w:rsid w:val="001960D7"/>
    <w:rsid w:val="00196755"/>
    <w:rsid w:val="00196E3C"/>
    <w:rsid w:val="00197FBB"/>
    <w:rsid w:val="001A0334"/>
    <w:rsid w:val="001A1BF7"/>
    <w:rsid w:val="001A2E1C"/>
    <w:rsid w:val="001A3578"/>
    <w:rsid w:val="001A3E52"/>
    <w:rsid w:val="001A7327"/>
    <w:rsid w:val="001A7CB5"/>
    <w:rsid w:val="001B1F42"/>
    <w:rsid w:val="001B1F50"/>
    <w:rsid w:val="001B22DC"/>
    <w:rsid w:val="001B246B"/>
    <w:rsid w:val="001B2F37"/>
    <w:rsid w:val="001B4D1E"/>
    <w:rsid w:val="001B638E"/>
    <w:rsid w:val="001B66A3"/>
    <w:rsid w:val="001B678C"/>
    <w:rsid w:val="001B706B"/>
    <w:rsid w:val="001B7228"/>
    <w:rsid w:val="001B797A"/>
    <w:rsid w:val="001C0AA5"/>
    <w:rsid w:val="001C11C6"/>
    <w:rsid w:val="001C349D"/>
    <w:rsid w:val="001C4DD4"/>
    <w:rsid w:val="001C4FEF"/>
    <w:rsid w:val="001C66C0"/>
    <w:rsid w:val="001C68F5"/>
    <w:rsid w:val="001C7602"/>
    <w:rsid w:val="001C7694"/>
    <w:rsid w:val="001C788F"/>
    <w:rsid w:val="001C78E6"/>
    <w:rsid w:val="001C7EF6"/>
    <w:rsid w:val="001D0304"/>
    <w:rsid w:val="001D06EB"/>
    <w:rsid w:val="001D07BE"/>
    <w:rsid w:val="001D0EC1"/>
    <w:rsid w:val="001D49A8"/>
    <w:rsid w:val="001D5226"/>
    <w:rsid w:val="001D5480"/>
    <w:rsid w:val="001D57D3"/>
    <w:rsid w:val="001D73A6"/>
    <w:rsid w:val="001D7E5D"/>
    <w:rsid w:val="001E0C5E"/>
    <w:rsid w:val="001E1C93"/>
    <w:rsid w:val="001E2C94"/>
    <w:rsid w:val="001E35EB"/>
    <w:rsid w:val="001E56D6"/>
    <w:rsid w:val="001E57C6"/>
    <w:rsid w:val="001E65CE"/>
    <w:rsid w:val="001E68C6"/>
    <w:rsid w:val="001E6CEF"/>
    <w:rsid w:val="001E6E8E"/>
    <w:rsid w:val="001F35D6"/>
    <w:rsid w:val="001F6AA7"/>
    <w:rsid w:val="001F7536"/>
    <w:rsid w:val="001F7796"/>
    <w:rsid w:val="001F7EA2"/>
    <w:rsid w:val="00202CF6"/>
    <w:rsid w:val="002046C6"/>
    <w:rsid w:val="002119CB"/>
    <w:rsid w:val="00211A39"/>
    <w:rsid w:val="00212046"/>
    <w:rsid w:val="00213B41"/>
    <w:rsid w:val="00214A4D"/>
    <w:rsid w:val="00215713"/>
    <w:rsid w:val="0021582C"/>
    <w:rsid w:val="00215BDB"/>
    <w:rsid w:val="00216DC3"/>
    <w:rsid w:val="00221739"/>
    <w:rsid w:val="00221EA3"/>
    <w:rsid w:val="00221EFD"/>
    <w:rsid w:val="00222ED7"/>
    <w:rsid w:val="002232D2"/>
    <w:rsid w:val="00224050"/>
    <w:rsid w:val="002242A7"/>
    <w:rsid w:val="00224E50"/>
    <w:rsid w:val="0022762F"/>
    <w:rsid w:val="00227A67"/>
    <w:rsid w:val="00230A12"/>
    <w:rsid w:val="00230B2E"/>
    <w:rsid w:val="00230CA1"/>
    <w:rsid w:val="00231D21"/>
    <w:rsid w:val="00232FBD"/>
    <w:rsid w:val="0023352C"/>
    <w:rsid w:val="00233538"/>
    <w:rsid w:val="00233A62"/>
    <w:rsid w:val="00234C27"/>
    <w:rsid w:val="00234EFD"/>
    <w:rsid w:val="00235528"/>
    <w:rsid w:val="002369EF"/>
    <w:rsid w:val="002400D5"/>
    <w:rsid w:val="002407FF"/>
    <w:rsid w:val="0024149B"/>
    <w:rsid w:val="00242AC2"/>
    <w:rsid w:val="0024331C"/>
    <w:rsid w:val="0024357A"/>
    <w:rsid w:val="0024510C"/>
    <w:rsid w:val="0024565E"/>
    <w:rsid w:val="00246A48"/>
    <w:rsid w:val="00247A5A"/>
    <w:rsid w:val="00251179"/>
    <w:rsid w:val="002517C2"/>
    <w:rsid w:val="00251B66"/>
    <w:rsid w:val="00253F19"/>
    <w:rsid w:val="002540A0"/>
    <w:rsid w:val="002544EA"/>
    <w:rsid w:val="00255042"/>
    <w:rsid w:val="00256140"/>
    <w:rsid w:val="00256CA0"/>
    <w:rsid w:val="0025708E"/>
    <w:rsid w:val="0025725C"/>
    <w:rsid w:val="00262F14"/>
    <w:rsid w:val="002647B3"/>
    <w:rsid w:val="002650CA"/>
    <w:rsid w:val="002655CF"/>
    <w:rsid w:val="0027054A"/>
    <w:rsid w:val="00270FD5"/>
    <w:rsid w:val="00271313"/>
    <w:rsid w:val="00272322"/>
    <w:rsid w:val="00275CCD"/>
    <w:rsid w:val="00276DDF"/>
    <w:rsid w:val="00277F07"/>
    <w:rsid w:val="00280038"/>
    <w:rsid w:val="0028143E"/>
    <w:rsid w:val="00281F24"/>
    <w:rsid w:val="00282A5B"/>
    <w:rsid w:val="00283145"/>
    <w:rsid w:val="00283508"/>
    <w:rsid w:val="00283CB7"/>
    <w:rsid w:val="002878DF"/>
    <w:rsid w:val="00290948"/>
    <w:rsid w:val="0029111B"/>
    <w:rsid w:val="00291B1B"/>
    <w:rsid w:val="00291CB4"/>
    <w:rsid w:val="00291E80"/>
    <w:rsid w:val="002920EC"/>
    <w:rsid w:val="0029215A"/>
    <w:rsid w:val="00292327"/>
    <w:rsid w:val="00294B7E"/>
    <w:rsid w:val="00294CAB"/>
    <w:rsid w:val="0029559C"/>
    <w:rsid w:val="00296D1D"/>
    <w:rsid w:val="00297A20"/>
    <w:rsid w:val="002A0C8B"/>
    <w:rsid w:val="002A0E0A"/>
    <w:rsid w:val="002A1390"/>
    <w:rsid w:val="002A1FE4"/>
    <w:rsid w:val="002A2A98"/>
    <w:rsid w:val="002A4B39"/>
    <w:rsid w:val="002A5DC3"/>
    <w:rsid w:val="002A6306"/>
    <w:rsid w:val="002A69B5"/>
    <w:rsid w:val="002B0F2B"/>
    <w:rsid w:val="002B13E0"/>
    <w:rsid w:val="002B1C40"/>
    <w:rsid w:val="002B1DEA"/>
    <w:rsid w:val="002B2F01"/>
    <w:rsid w:val="002B32D9"/>
    <w:rsid w:val="002B425E"/>
    <w:rsid w:val="002B4597"/>
    <w:rsid w:val="002B476F"/>
    <w:rsid w:val="002B4CAD"/>
    <w:rsid w:val="002B50E4"/>
    <w:rsid w:val="002B6442"/>
    <w:rsid w:val="002B6489"/>
    <w:rsid w:val="002B7004"/>
    <w:rsid w:val="002B75EC"/>
    <w:rsid w:val="002C045A"/>
    <w:rsid w:val="002C0F44"/>
    <w:rsid w:val="002C10C7"/>
    <w:rsid w:val="002C10E6"/>
    <w:rsid w:val="002C14BF"/>
    <w:rsid w:val="002C1669"/>
    <w:rsid w:val="002C1854"/>
    <w:rsid w:val="002C1F02"/>
    <w:rsid w:val="002C1F34"/>
    <w:rsid w:val="002C250C"/>
    <w:rsid w:val="002C3F99"/>
    <w:rsid w:val="002C47E0"/>
    <w:rsid w:val="002C4A8F"/>
    <w:rsid w:val="002D01C2"/>
    <w:rsid w:val="002D103A"/>
    <w:rsid w:val="002D1977"/>
    <w:rsid w:val="002D1E4A"/>
    <w:rsid w:val="002D1F19"/>
    <w:rsid w:val="002D2C17"/>
    <w:rsid w:val="002D6168"/>
    <w:rsid w:val="002D6EC7"/>
    <w:rsid w:val="002D7CF4"/>
    <w:rsid w:val="002E014A"/>
    <w:rsid w:val="002E0556"/>
    <w:rsid w:val="002E108A"/>
    <w:rsid w:val="002E19CE"/>
    <w:rsid w:val="002E2317"/>
    <w:rsid w:val="002E3A02"/>
    <w:rsid w:val="002E3B66"/>
    <w:rsid w:val="002E46A4"/>
    <w:rsid w:val="002E4BDC"/>
    <w:rsid w:val="002E4C2F"/>
    <w:rsid w:val="002E684B"/>
    <w:rsid w:val="002E7334"/>
    <w:rsid w:val="002E76D3"/>
    <w:rsid w:val="002F0AFB"/>
    <w:rsid w:val="002F1D0E"/>
    <w:rsid w:val="002F2350"/>
    <w:rsid w:val="002F34B9"/>
    <w:rsid w:val="002F4C3D"/>
    <w:rsid w:val="002F4ECD"/>
    <w:rsid w:val="002F52E8"/>
    <w:rsid w:val="002F59C3"/>
    <w:rsid w:val="002F5A4A"/>
    <w:rsid w:val="002F6062"/>
    <w:rsid w:val="002F6A59"/>
    <w:rsid w:val="002F6ED0"/>
    <w:rsid w:val="002F70F2"/>
    <w:rsid w:val="002F7D6C"/>
    <w:rsid w:val="00300518"/>
    <w:rsid w:val="00303786"/>
    <w:rsid w:val="003039C9"/>
    <w:rsid w:val="00306769"/>
    <w:rsid w:val="00306E20"/>
    <w:rsid w:val="00310149"/>
    <w:rsid w:val="003101F5"/>
    <w:rsid w:val="0031033A"/>
    <w:rsid w:val="00310C65"/>
    <w:rsid w:val="00311BE2"/>
    <w:rsid w:val="00311F4B"/>
    <w:rsid w:val="0031263D"/>
    <w:rsid w:val="00312BEA"/>
    <w:rsid w:val="00313915"/>
    <w:rsid w:val="003145D3"/>
    <w:rsid w:val="00314EEC"/>
    <w:rsid w:val="003158B4"/>
    <w:rsid w:val="00315AA6"/>
    <w:rsid w:val="00316785"/>
    <w:rsid w:val="0032085F"/>
    <w:rsid w:val="00320C38"/>
    <w:rsid w:val="00321399"/>
    <w:rsid w:val="00323BAC"/>
    <w:rsid w:val="00324281"/>
    <w:rsid w:val="00324FDF"/>
    <w:rsid w:val="0032564D"/>
    <w:rsid w:val="00325F3D"/>
    <w:rsid w:val="00326D1E"/>
    <w:rsid w:val="00326DE1"/>
    <w:rsid w:val="003274BB"/>
    <w:rsid w:val="003311A9"/>
    <w:rsid w:val="00332278"/>
    <w:rsid w:val="00335760"/>
    <w:rsid w:val="003359CD"/>
    <w:rsid w:val="00335BEC"/>
    <w:rsid w:val="00336810"/>
    <w:rsid w:val="00340A11"/>
    <w:rsid w:val="003417A1"/>
    <w:rsid w:val="003429FF"/>
    <w:rsid w:val="00343849"/>
    <w:rsid w:val="00343F3C"/>
    <w:rsid w:val="00345642"/>
    <w:rsid w:val="00345835"/>
    <w:rsid w:val="00346CDA"/>
    <w:rsid w:val="00346E5B"/>
    <w:rsid w:val="0034786B"/>
    <w:rsid w:val="00350788"/>
    <w:rsid w:val="0035090C"/>
    <w:rsid w:val="00350A79"/>
    <w:rsid w:val="00350AB2"/>
    <w:rsid w:val="00351C88"/>
    <w:rsid w:val="00351CE4"/>
    <w:rsid w:val="00353159"/>
    <w:rsid w:val="00353401"/>
    <w:rsid w:val="00353B6C"/>
    <w:rsid w:val="0035417E"/>
    <w:rsid w:val="0035495F"/>
    <w:rsid w:val="00354D2E"/>
    <w:rsid w:val="003557ED"/>
    <w:rsid w:val="00356AF5"/>
    <w:rsid w:val="00357E3F"/>
    <w:rsid w:val="00360689"/>
    <w:rsid w:val="00361B54"/>
    <w:rsid w:val="00363603"/>
    <w:rsid w:val="00365E1E"/>
    <w:rsid w:val="00366A11"/>
    <w:rsid w:val="00367DD6"/>
    <w:rsid w:val="00367FB9"/>
    <w:rsid w:val="003716D3"/>
    <w:rsid w:val="00371CC1"/>
    <w:rsid w:val="0037269C"/>
    <w:rsid w:val="003727AB"/>
    <w:rsid w:val="00373449"/>
    <w:rsid w:val="00373CBD"/>
    <w:rsid w:val="00375015"/>
    <w:rsid w:val="00375C1B"/>
    <w:rsid w:val="00377DF1"/>
    <w:rsid w:val="00377E97"/>
    <w:rsid w:val="0038360F"/>
    <w:rsid w:val="0038405B"/>
    <w:rsid w:val="00385226"/>
    <w:rsid w:val="003873C6"/>
    <w:rsid w:val="003874BF"/>
    <w:rsid w:val="003874F0"/>
    <w:rsid w:val="00390000"/>
    <w:rsid w:val="00390B28"/>
    <w:rsid w:val="003910C2"/>
    <w:rsid w:val="00391ACE"/>
    <w:rsid w:val="003929D4"/>
    <w:rsid w:val="0039405E"/>
    <w:rsid w:val="0039434F"/>
    <w:rsid w:val="00394CDE"/>
    <w:rsid w:val="00396A51"/>
    <w:rsid w:val="00396B61"/>
    <w:rsid w:val="00396E54"/>
    <w:rsid w:val="00396F31"/>
    <w:rsid w:val="0039763E"/>
    <w:rsid w:val="003A08D3"/>
    <w:rsid w:val="003A125C"/>
    <w:rsid w:val="003A1BCC"/>
    <w:rsid w:val="003A3251"/>
    <w:rsid w:val="003A52BD"/>
    <w:rsid w:val="003A638D"/>
    <w:rsid w:val="003A6CB5"/>
    <w:rsid w:val="003A7005"/>
    <w:rsid w:val="003A7D19"/>
    <w:rsid w:val="003B05B9"/>
    <w:rsid w:val="003B118A"/>
    <w:rsid w:val="003B1B2F"/>
    <w:rsid w:val="003B26F2"/>
    <w:rsid w:val="003B3E00"/>
    <w:rsid w:val="003B5087"/>
    <w:rsid w:val="003B753E"/>
    <w:rsid w:val="003B77C5"/>
    <w:rsid w:val="003C0CE9"/>
    <w:rsid w:val="003C1565"/>
    <w:rsid w:val="003C25EA"/>
    <w:rsid w:val="003C480B"/>
    <w:rsid w:val="003C50C3"/>
    <w:rsid w:val="003C532D"/>
    <w:rsid w:val="003C5857"/>
    <w:rsid w:val="003C5F19"/>
    <w:rsid w:val="003C61A7"/>
    <w:rsid w:val="003C6ABE"/>
    <w:rsid w:val="003C79BF"/>
    <w:rsid w:val="003D00A0"/>
    <w:rsid w:val="003D1B36"/>
    <w:rsid w:val="003D2AEC"/>
    <w:rsid w:val="003D2D88"/>
    <w:rsid w:val="003D3393"/>
    <w:rsid w:val="003D3526"/>
    <w:rsid w:val="003D3B97"/>
    <w:rsid w:val="003D45D6"/>
    <w:rsid w:val="003D522A"/>
    <w:rsid w:val="003D5B65"/>
    <w:rsid w:val="003D6730"/>
    <w:rsid w:val="003D6B10"/>
    <w:rsid w:val="003E3EE0"/>
    <w:rsid w:val="003E511D"/>
    <w:rsid w:val="003E646F"/>
    <w:rsid w:val="003E681E"/>
    <w:rsid w:val="003E6D67"/>
    <w:rsid w:val="003E71C9"/>
    <w:rsid w:val="003E774B"/>
    <w:rsid w:val="003F0D35"/>
    <w:rsid w:val="003F1666"/>
    <w:rsid w:val="003F1823"/>
    <w:rsid w:val="003F182B"/>
    <w:rsid w:val="003F222B"/>
    <w:rsid w:val="003F2F5D"/>
    <w:rsid w:val="003F31F1"/>
    <w:rsid w:val="003F3C2D"/>
    <w:rsid w:val="003F5094"/>
    <w:rsid w:val="003F5D2F"/>
    <w:rsid w:val="003F6F20"/>
    <w:rsid w:val="003F7531"/>
    <w:rsid w:val="004034B1"/>
    <w:rsid w:val="00403803"/>
    <w:rsid w:val="0040427B"/>
    <w:rsid w:val="00404B2D"/>
    <w:rsid w:val="00404F43"/>
    <w:rsid w:val="00405400"/>
    <w:rsid w:val="00405E73"/>
    <w:rsid w:val="00406CB2"/>
    <w:rsid w:val="00406CD4"/>
    <w:rsid w:val="004073C5"/>
    <w:rsid w:val="00410833"/>
    <w:rsid w:val="00411968"/>
    <w:rsid w:val="004138CF"/>
    <w:rsid w:val="00413CB6"/>
    <w:rsid w:val="00413DEC"/>
    <w:rsid w:val="004154D6"/>
    <w:rsid w:val="00415C2E"/>
    <w:rsid w:val="00416832"/>
    <w:rsid w:val="00417E36"/>
    <w:rsid w:val="00420062"/>
    <w:rsid w:val="00420967"/>
    <w:rsid w:val="004212C1"/>
    <w:rsid w:val="0042162E"/>
    <w:rsid w:val="004234AD"/>
    <w:rsid w:val="00423D39"/>
    <w:rsid w:val="00424027"/>
    <w:rsid w:val="00424617"/>
    <w:rsid w:val="00424CBA"/>
    <w:rsid w:val="004255A6"/>
    <w:rsid w:val="0042674E"/>
    <w:rsid w:val="00426CEA"/>
    <w:rsid w:val="004272BB"/>
    <w:rsid w:val="00430410"/>
    <w:rsid w:val="00431540"/>
    <w:rsid w:val="00431595"/>
    <w:rsid w:val="0043233C"/>
    <w:rsid w:val="00432F75"/>
    <w:rsid w:val="00433FC7"/>
    <w:rsid w:val="00434260"/>
    <w:rsid w:val="00434A86"/>
    <w:rsid w:val="00435DDC"/>
    <w:rsid w:val="00442BE9"/>
    <w:rsid w:val="0044444A"/>
    <w:rsid w:val="0044650F"/>
    <w:rsid w:val="00446BDB"/>
    <w:rsid w:val="004508DE"/>
    <w:rsid w:val="004509BA"/>
    <w:rsid w:val="00451623"/>
    <w:rsid w:val="00453582"/>
    <w:rsid w:val="00453786"/>
    <w:rsid w:val="004550EC"/>
    <w:rsid w:val="00455150"/>
    <w:rsid w:val="00456316"/>
    <w:rsid w:val="00456A99"/>
    <w:rsid w:val="00456C9E"/>
    <w:rsid w:val="004600C1"/>
    <w:rsid w:val="00460319"/>
    <w:rsid w:val="004603A0"/>
    <w:rsid w:val="00460881"/>
    <w:rsid w:val="004625F9"/>
    <w:rsid w:val="0046277C"/>
    <w:rsid w:val="004630B6"/>
    <w:rsid w:val="00463DF9"/>
    <w:rsid w:val="00465508"/>
    <w:rsid w:val="00465543"/>
    <w:rsid w:val="0046738F"/>
    <w:rsid w:val="00467DD9"/>
    <w:rsid w:val="00470063"/>
    <w:rsid w:val="00471000"/>
    <w:rsid w:val="004715A0"/>
    <w:rsid w:val="00471D00"/>
    <w:rsid w:val="00472071"/>
    <w:rsid w:val="0047326E"/>
    <w:rsid w:val="00473694"/>
    <w:rsid w:val="0047436C"/>
    <w:rsid w:val="00476CE3"/>
    <w:rsid w:val="004810E3"/>
    <w:rsid w:val="00481FBE"/>
    <w:rsid w:val="004825CB"/>
    <w:rsid w:val="00482D55"/>
    <w:rsid w:val="004857AD"/>
    <w:rsid w:val="00485C0D"/>
    <w:rsid w:val="00485CCF"/>
    <w:rsid w:val="00487A7C"/>
    <w:rsid w:val="00490448"/>
    <w:rsid w:val="0049302D"/>
    <w:rsid w:val="00493C01"/>
    <w:rsid w:val="0049545E"/>
    <w:rsid w:val="004A0D28"/>
    <w:rsid w:val="004A0E54"/>
    <w:rsid w:val="004A15DA"/>
    <w:rsid w:val="004A195D"/>
    <w:rsid w:val="004A1C12"/>
    <w:rsid w:val="004A2885"/>
    <w:rsid w:val="004A3F0B"/>
    <w:rsid w:val="004A4199"/>
    <w:rsid w:val="004A4437"/>
    <w:rsid w:val="004A456C"/>
    <w:rsid w:val="004A5F4C"/>
    <w:rsid w:val="004A6537"/>
    <w:rsid w:val="004A7A1A"/>
    <w:rsid w:val="004B0770"/>
    <w:rsid w:val="004B1485"/>
    <w:rsid w:val="004B17C4"/>
    <w:rsid w:val="004B243D"/>
    <w:rsid w:val="004B2B86"/>
    <w:rsid w:val="004B5507"/>
    <w:rsid w:val="004B55AE"/>
    <w:rsid w:val="004B571A"/>
    <w:rsid w:val="004B58DF"/>
    <w:rsid w:val="004B7179"/>
    <w:rsid w:val="004B738A"/>
    <w:rsid w:val="004C1FF7"/>
    <w:rsid w:val="004C4DEC"/>
    <w:rsid w:val="004C545B"/>
    <w:rsid w:val="004D0DB7"/>
    <w:rsid w:val="004D1951"/>
    <w:rsid w:val="004D2774"/>
    <w:rsid w:val="004D2BD1"/>
    <w:rsid w:val="004D31B8"/>
    <w:rsid w:val="004D3EF3"/>
    <w:rsid w:val="004D5CBE"/>
    <w:rsid w:val="004D5D24"/>
    <w:rsid w:val="004D5DF9"/>
    <w:rsid w:val="004D74DF"/>
    <w:rsid w:val="004E00E6"/>
    <w:rsid w:val="004E0367"/>
    <w:rsid w:val="004E062E"/>
    <w:rsid w:val="004E2026"/>
    <w:rsid w:val="004E23CD"/>
    <w:rsid w:val="004E2BF7"/>
    <w:rsid w:val="004E4D47"/>
    <w:rsid w:val="004E5848"/>
    <w:rsid w:val="004E5DA8"/>
    <w:rsid w:val="004E6F03"/>
    <w:rsid w:val="004E7E31"/>
    <w:rsid w:val="004F0104"/>
    <w:rsid w:val="004F0141"/>
    <w:rsid w:val="004F0A66"/>
    <w:rsid w:val="004F2AF3"/>
    <w:rsid w:val="004F2C45"/>
    <w:rsid w:val="004F3F41"/>
    <w:rsid w:val="004F415C"/>
    <w:rsid w:val="004F4BFA"/>
    <w:rsid w:val="004F5AEA"/>
    <w:rsid w:val="004F6C2D"/>
    <w:rsid w:val="00500796"/>
    <w:rsid w:val="0050163D"/>
    <w:rsid w:val="00501C4B"/>
    <w:rsid w:val="00502CD8"/>
    <w:rsid w:val="00502DEB"/>
    <w:rsid w:val="005037A4"/>
    <w:rsid w:val="005101A4"/>
    <w:rsid w:val="0051049B"/>
    <w:rsid w:val="00512827"/>
    <w:rsid w:val="005128E6"/>
    <w:rsid w:val="0051335C"/>
    <w:rsid w:val="0051341B"/>
    <w:rsid w:val="00513A26"/>
    <w:rsid w:val="00513E9D"/>
    <w:rsid w:val="00514A22"/>
    <w:rsid w:val="00514B8E"/>
    <w:rsid w:val="00514F17"/>
    <w:rsid w:val="005205D1"/>
    <w:rsid w:val="00524FB0"/>
    <w:rsid w:val="005251D5"/>
    <w:rsid w:val="00526BD5"/>
    <w:rsid w:val="00526C2E"/>
    <w:rsid w:val="00527D2A"/>
    <w:rsid w:val="00530084"/>
    <w:rsid w:val="00531931"/>
    <w:rsid w:val="00531DFA"/>
    <w:rsid w:val="00532316"/>
    <w:rsid w:val="0053317A"/>
    <w:rsid w:val="00535BC7"/>
    <w:rsid w:val="005400DB"/>
    <w:rsid w:val="00541091"/>
    <w:rsid w:val="00541716"/>
    <w:rsid w:val="00542100"/>
    <w:rsid w:val="00542F17"/>
    <w:rsid w:val="005448FD"/>
    <w:rsid w:val="005449FB"/>
    <w:rsid w:val="00544D03"/>
    <w:rsid w:val="00545B99"/>
    <w:rsid w:val="00546D68"/>
    <w:rsid w:val="0054779C"/>
    <w:rsid w:val="005504C4"/>
    <w:rsid w:val="00550DC6"/>
    <w:rsid w:val="00551076"/>
    <w:rsid w:val="00552BCE"/>
    <w:rsid w:val="00552C56"/>
    <w:rsid w:val="00553DCB"/>
    <w:rsid w:val="00553FA7"/>
    <w:rsid w:val="00554017"/>
    <w:rsid w:val="005546E0"/>
    <w:rsid w:val="0055481D"/>
    <w:rsid w:val="00554867"/>
    <w:rsid w:val="0055491B"/>
    <w:rsid w:val="005561C1"/>
    <w:rsid w:val="005561EF"/>
    <w:rsid w:val="00556A9A"/>
    <w:rsid w:val="00556B87"/>
    <w:rsid w:val="00556BAA"/>
    <w:rsid w:val="00556BD4"/>
    <w:rsid w:val="00557419"/>
    <w:rsid w:val="00557FCC"/>
    <w:rsid w:val="005601DD"/>
    <w:rsid w:val="00560814"/>
    <w:rsid w:val="00560EF5"/>
    <w:rsid w:val="0056175A"/>
    <w:rsid w:val="005617BA"/>
    <w:rsid w:val="00562C88"/>
    <w:rsid w:val="00564CBD"/>
    <w:rsid w:val="005655B1"/>
    <w:rsid w:val="00566748"/>
    <w:rsid w:val="00567CFC"/>
    <w:rsid w:val="005706E4"/>
    <w:rsid w:val="0057223F"/>
    <w:rsid w:val="00572625"/>
    <w:rsid w:val="00572C9C"/>
    <w:rsid w:val="00574033"/>
    <w:rsid w:val="00575B24"/>
    <w:rsid w:val="00575BB2"/>
    <w:rsid w:val="00575CED"/>
    <w:rsid w:val="005765BD"/>
    <w:rsid w:val="005768C7"/>
    <w:rsid w:val="00577ED4"/>
    <w:rsid w:val="00580B46"/>
    <w:rsid w:val="00581E60"/>
    <w:rsid w:val="00582FD5"/>
    <w:rsid w:val="00583039"/>
    <w:rsid w:val="00584045"/>
    <w:rsid w:val="0058427B"/>
    <w:rsid w:val="0058457A"/>
    <w:rsid w:val="005871E5"/>
    <w:rsid w:val="00590482"/>
    <w:rsid w:val="005922E3"/>
    <w:rsid w:val="00592BE7"/>
    <w:rsid w:val="00593AEC"/>
    <w:rsid w:val="00594791"/>
    <w:rsid w:val="00595F9E"/>
    <w:rsid w:val="0059676E"/>
    <w:rsid w:val="00596FAB"/>
    <w:rsid w:val="00597169"/>
    <w:rsid w:val="005A01EF"/>
    <w:rsid w:val="005A1545"/>
    <w:rsid w:val="005A18C7"/>
    <w:rsid w:val="005A274A"/>
    <w:rsid w:val="005A2D31"/>
    <w:rsid w:val="005A36F3"/>
    <w:rsid w:val="005A3846"/>
    <w:rsid w:val="005A3E2B"/>
    <w:rsid w:val="005A5669"/>
    <w:rsid w:val="005A7440"/>
    <w:rsid w:val="005A779B"/>
    <w:rsid w:val="005B04CC"/>
    <w:rsid w:val="005B0E2D"/>
    <w:rsid w:val="005B6CDA"/>
    <w:rsid w:val="005B7523"/>
    <w:rsid w:val="005C098B"/>
    <w:rsid w:val="005C123A"/>
    <w:rsid w:val="005C2E56"/>
    <w:rsid w:val="005C43A3"/>
    <w:rsid w:val="005C579D"/>
    <w:rsid w:val="005C66A6"/>
    <w:rsid w:val="005C6898"/>
    <w:rsid w:val="005C6D5F"/>
    <w:rsid w:val="005C70E6"/>
    <w:rsid w:val="005C7A68"/>
    <w:rsid w:val="005C7A7E"/>
    <w:rsid w:val="005C7B32"/>
    <w:rsid w:val="005D2141"/>
    <w:rsid w:val="005D23DB"/>
    <w:rsid w:val="005D2B06"/>
    <w:rsid w:val="005D426F"/>
    <w:rsid w:val="005D4764"/>
    <w:rsid w:val="005D4ACA"/>
    <w:rsid w:val="005D5987"/>
    <w:rsid w:val="005D5D86"/>
    <w:rsid w:val="005E0D71"/>
    <w:rsid w:val="005E0E68"/>
    <w:rsid w:val="005E15F3"/>
    <w:rsid w:val="005E2322"/>
    <w:rsid w:val="005E2BD7"/>
    <w:rsid w:val="005E4B15"/>
    <w:rsid w:val="005E6786"/>
    <w:rsid w:val="005E699C"/>
    <w:rsid w:val="005E6C87"/>
    <w:rsid w:val="005F08E4"/>
    <w:rsid w:val="005F264E"/>
    <w:rsid w:val="005F2819"/>
    <w:rsid w:val="005F2A91"/>
    <w:rsid w:val="005F2B68"/>
    <w:rsid w:val="005F3C2B"/>
    <w:rsid w:val="005F5832"/>
    <w:rsid w:val="005F6315"/>
    <w:rsid w:val="0060352A"/>
    <w:rsid w:val="00605D66"/>
    <w:rsid w:val="006071AA"/>
    <w:rsid w:val="006102B0"/>
    <w:rsid w:val="00610623"/>
    <w:rsid w:val="00611223"/>
    <w:rsid w:val="006123D4"/>
    <w:rsid w:val="00612C00"/>
    <w:rsid w:val="00612C3B"/>
    <w:rsid w:val="0061374A"/>
    <w:rsid w:val="00613EF0"/>
    <w:rsid w:val="00614817"/>
    <w:rsid w:val="00614960"/>
    <w:rsid w:val="00614EC1"/>
    <w:rsid w:val="00615139"/>
    <w:rsid w:val="00615324"/>
    <w:rsid w:val="00617550"/>
    <w:rsid w:val="0062024F"/>
    <w:rsid w:val="006203DD"/>
    <w:rsid w:val="0062048E"/>
    <w:rsid w:val="00620AD8"/>
    <w:rsid w:val="00621241"/>
    <w:rsid w:val="00621382"/>
    <w:rsid w:val="006215AB"/>
    <w:rsid w:val="00621B97"/>
    <w:rsid w:val="0062412C"/>
    <w:rsid w:val="0062602E"/>
    <w:rsid w:val="00627E12"/>
    <w:rsid w:val="00630780"/>
    <w:rsid w:val="00630929"/>
    <w:rsid w:val="00634007"/>
    <w:rsid w:val="00636CFF"/>
    <w:rsid w:val="00641293"/>
    <w:rsid w:val="006416A8"/>
    <w:rsid w:val="006424F9"/>
    <w:rsid w:val="00643782"/>
    <w:rsid w:val="006439CF"/>
    <w:rsid w:val="00643EB6"/>
    <w:rsid w:val="00644DEB"/>
    <w:rsid w:val="00650756"/>
    <w:rsid w:val="0065144A"/>
    <w:rsid w:val="006516E1"/>
    <w:rsid w:val="00652768"/>
    <w:rsid w:val="0065309C"/>
    <w:rsid w:val="00653B88"/>
    <w:rsid w:val="00654039"/>
    <w:rsid w:val="006560C0"/>
    <w:rsid w:val="00656B5C"/>
    <w:rsid w:val="00657CEA"/>
    <w:rsid w:val="00657D99"/>
    <w:rsid w:val="006602E1"/>
    <w:rsid w:val="00661EA2"/>
    <w:rsid w:val="0066206C"/>
    <w:rsid w:val="00662DCF"/>
    <w:rsid w:val="0066305F"/>
    <w:rsid w:val="00663359"/>
    <w:rsid w:val="006646A3"/>
    <w:rsid w:val="0066472C"/>
    <w:rsid w:val="00664BDE"/>
    <w:rsid w:val="00665DA6"/>
    <w:rsid w:val="00665ECC"/>
    <w:rsid w:val="00667138"/>
    <w:rsid w:val="00670BED"/>
    <w:rsid w:val="0067101E"/>
    <w:rsid w:val="00671121"/>
    <w:rsid w:val="00672709"/>
    <w:rsid w:val="006736E0"/>
    <w:rsid w:val="00673A5F"/>
    <w:rsid w:val="00674812"/>
    <w:rsid w:val="0067485C"/>
    <w:rsid w:val="00675AA0"/>
    <w:rsid w:val="00675C62"/>
    <w:rsid w:val="0067672D"/>
    <w:rsid w:val="00680ACB"/>
    <w:rsid w:val="00683245"/>
    <w:rsid w:val="00683E84"/>
    <w:rsid w:val="00684C9E"/>
    <w:rsid w:val="00685960"/>
    <w:rsid w:val="00685FE6"/>
    <w:rsid w:val="00686395"/>
    <w:rsid w:val="00686ED0"/>
    <w:rsid w:val="00690A62"/>
    <w:rsid w:val="00691D6A"/>
    <w:rsid w:val="006922D4"/>
    <w:rsid w:val="00692791"/>
    <w:rsid w:val="00695007"/>
    <w:rsid w:val="0069641B"/>
    <w:rsid w:val="006A03C0"/>
    <w:rsid w:val="006A0D07"/>
    <w:rsid w:val="006A47C7"/>
    <w:rsid w:val="006A4DB2"/>
    <w:rsid w:val="006A4DDC"/>
    <w:rsid w:val="006A5636"/>
    <w:rsid w:val="006A574F"/>
    <w:rsid w:val="006A65CA"/>
    <w:rsid w:val="006A7AD1"/>
    <w:rsid w:val="006B08B9"/>
    <w:rsid w:val="006B190D"/>
    <w:rsid w:val="006B195F"/>
    <w:rsid w:val="006B203F"/>
    <w:rsid w:val="006B288F"/>
    <w:rsid w:val="006B47BE"/>
    <w:rsid w:val="006B57D8"/>
    <w:rsid w:val="006B7076"/>
    <w:rsid w:val="006B72A8"/>
    <w:rsid w:val="006C1209"/>
    <w:rsid w:val="006C12A0"/>
    <w:rsid w:val="006C1843"/>
    <w:rsid w:val="006C26E0"/>
    <w:rsid w:val="006C2EED"/>
    <w:rsid w:val="006C2FEA"/>
    <w:rsid w:val="006C30A1"/>
    <w:rsid w:val="006C49EC"/>
    <w:rsid w:val="006C5B9B"/>
    <w:rsid w:val="006C5C90"/>
    <w:rsid w:val="006C7721"/>
    <w:rsid w:val="006D043A"/>
    <w:rsid w:val="006D0C93"/>
    <w:rsid w:val="006D1147"/>
    <w:rsid w:val="006D1258"/>
    <w:rsid w:val="006D1453"/>
    <w:rsid w:val="006D3030"/>
    <w:rsid w:val="006D4D6C"/>
    <w:rsid w:val="006D5F7D"/>
    <w:rsid w:val="006D6005"/>
    <w:rsid w:val="006D6032"/>
    <w:rsid w:val="006D60F3"/>
    <w:rsid w:val="006E13BD"/>
    <w:rsid w:val="006E20CB"/>
    <w:rsid w:val="006E355C"/>
    <w:rsid w:val="006E3C6C"/>
    <w:rsid w:val="006E4462"/>
    <w:rsid w:val="006E49CA"/>
    <w:rsid w:val="006E5C0A"/>
    <w:rsid w:val="006E6CF9"/>
    <w:rsid w:val="006F344D"/>
    <w:rsid w:val="006F3C82"/>
    <w:rsid w:val="006F4527"/>
    <w:rsid w:val="006F5D14"/>
    <w:rsid w:val="006F6501"/>
    <w:rsid w:val="006F6953"/>
    <w:rsid w:val="006F6EAC"/>
    <w:rsid w:val="006F6F17"/>
    <w:rsid w:val="006F7676"/>
    <w:rsid w:val="006F7A18"/>
    <w:rsid w:val="006F7EB1"/>
    <w:rsid w:val="00700378"/>
    <w:rsid w:val="00702AA1"/>
    <w:rsid w:val="00704717"/>
    <w:rsid w:val="00704793"/>
    <w:rsid w:val="00704DB3"/>
    <w:rsid w:val="007059A4"/>
    <w:rsid w:val="007072CB"/>
    <w:rsid w:val="007112C4"/>
    <w:rsid w:val="007113D7"/>
    <w:rsid w:val="00712ADB"/>
    <w:rsid w:val="00714F3C"/>
    <w:rsid w:val="00715AE6"/>
    <w:rsid w:val="00716512"/>
    <w:rsid w:val="0071651E"/>
    <w:rsid w:val="00716DEE"/>
    <w:rsid w:val="00716FB2"/>
    <w:rsid w:val="007170E8"/>
    <w:rsid w:val="007173AB"/>
    <w:rsid w:val="00717413"/>
    <w:rsid w:val="00717974"/>
    <w:rsid w:val="00717AD4"/>
    <w:rsid w:val="00720AB8"/>
    <w:rsid w:val="00720D80"/>
    <w:rsid w:val="00721577"/>
    <w:rsid w:val="00721E61"/>
    <w:rsid w:val="00722FD2"/>
    <w:rsid w:val="007230E3"/>
    <w:rsid w:val="007232A3"/>
    <w:rsid w:val="007233FE"/>
    <w:rsid w:val="0072355A"/>
    <w:rsid w:val="00723997"/>
    <w:rsid w:val="00723B66"/>
    <w:rsid w:val="00725440"/>
    <w:rsid w:val="00725CC8"/>
    <w:rsid w:val="007274BF"/>
    <w:rsid w:val="00730249"/>
    <w:rsid w:val="0073164B"/>
    <w:rsid w:val="0073193C"/>
    <w:rsid w:val="007324BD"/>
    <w:rsid w:val="00732577"/>
    <w:rsid w:val="0073319F"/>
    <w:rsid w:val="0073339F"/>
    <w:rsid w:val="00733A00"/>
    <w:rsid w:val="00734460"/>
    <w:rsid w:val="007345D8"/>
    <w:rsid w:val="007375CC"/>
    <w:rsid w:val="0073777E"/>
    <w:rsid w:val="00737A94"/>
    <w:rsid w:val="007410BF"/>
    <w:rsid w:val="00741428"/>
    <w:rsid w:val="00742413"/>
    <w:rsid w:val="0074288F"/>
    <w:rsid w:val="00743213"/>
    <w:rsid w:val="00743412"/>
    <w:rsid w:val="00744836"/>
    <w:rsid w:val="00745ABC"/>
    <w:rsid w:val="00746177"/>
    <w:rsid w:val="007470DE"/>
    <w:rsid w:val="00747397"/>
    <w:rsid w:val="00750581"/>
    <w:rsid w:val="00750BD6"/>
    <w:rsid w:val="00751120"/>
    <w:rsid w:val="00755F06"/>
    <w:rsid w:val="0075628B"/>
    <w:rsid w:val="00756A33"/>
    <w:rsid w:val="00757ED3"/>
    <w:rsid w:val="00760879"/>
    <w:rsid w:val="00760B02"/>
    <w:rsid w:val="0076280D"/>
    <w:rsid w:val="00762FDD"/>
    <w:rsid w:val="00763197"/>
    <w:rsid w:val="00763A09"/>
    <w:rsid w:val="00763DB8"/>
    <w:rsid w:val="00764137"/>
    <w:rsid w:val="0076495A"/>
    <w:rsid w:val="00764ED7"/>
    <w:rsid w:val="00764EE4"/>
    <w:rsid w:val="00765C95"/>
    <w:rsid w:val="0076641D"/>
    <w:rsid w:val="007666E2"/>
    <w:rsid w:val="00767BC6"/>
    <w:rsid w:val="00767EEB"/>
    <w:rsid w:val="0077036D"/>
    <w:rsid w:val="00770597"/>
    <w:rsid w:val="00771355"/>
    <w:rsid w:val="0077255C"/>
    <w:rsid w:val="00772E9F"/>
    <w:rsid w:val="00775ED9"/>
    <w:rsid w:val="00777189"/>
    <w:rsid w:val="00781440"/>
    <w:rsid w:val="00781571"/>
    <w:rsid w:val="0078221A"/>
    <w:rsid w:val="00782512"/>
    <w:rsid w:val="00782B25"/>
    <w:rsid w:val="00784E23"/>
    <w:rsid w:val="00790FF4"/>
    <w:rsid w:val="0079158A"/>
    <w:rsid w:val="00791961"/>
    <w:rsid w:val="00792834"/>
    <w:rsid w:val="00793A35"/>
    <w:rsid w:val="00793C37"/>
    <w:rsid w:val="00793E83"/>
    <w:rsid w:val="0079558D"/>
    <w:rsid w:val="00795CA0"/>
    <w:rsid w:val="0079613A"/>
    <w:rsid w:val="0079626F"/>
    <w:rsid w:val="007A0037"/>
    <w:rsid w:val="007A150E"/>
    <w:rsid w:val="007A15DC"/>
    <w:rsid w:val="007A2C2E"/>
    <w:rsid w:val="007A496C"/>
    <w:rsid w:val="007A53E3"/>
    <w:rsid w:val="007A56AC"/>
    <w:rsid w:val="007A5E7A"/>
    <w:rsid w:val="007A6BC5"/>
    <w:rsid w:val="007A6CC6"/>
    <w:rsid w:val="007A723A"/>
    <w:rsid w:val="007A7D53"/>
    <w:rsid w:val="007A7E66"/>
    <w:rsid w:val="007B1E0F"/>
    <w:rsid w:val="007B2360"/>
    <w:rsid w:val="007B2487"/>
    <w:rsid w:val="007B2C2A"/>
    <w:rsid w:val="007B3410"/>
    <w:rsid w:val="007B4739"/>
    <w:rsid w:val="007B486C"/>
    <w:rsid w:val="007B5724"/>
    <w:rsid w:val="007B78D2"/>
    <w:rsid w:val="007C0517"/>
    <w:rsid w:val="007C0BCF"/>
    <w:rsid w:val="007C108F"/>
    <w:rsid w:val="007C1662"/>
    <w:rsid w:val="007C2C9D"/>
    <w:rsid w:val="007C3E46"/>
    <w:rsid w:val="007C4056"/>
    <w:rsid w:val="007C44E6"/>
    <w:rsid w:val="007C63FB"/>
    <w:rsid w:val="007C6440"/>
    <w:rsid w:val="007D0581"/>
    <w:rsid w:val="007D2F59"/>
    <w:rsid w:val="007D39FF"/>
    <w:rsid w:val="007D3C59"/>
    <w:rsid w:val="007D48BD"/>
    <w:rsid w:val="007D5066"/>
    <w:rsid w:val="007D5DAE"/>
    <w:rsid w:val="007D6FDC"/>
    <w:rsid w:val="007D7094"/>
    <w:rsid w:val="007E15B9"/>
    <w:rsid w:val="007E178E"/>
    <w:rsid w:val="007E27C2"/>
    <w:rsid w:val="007E302C"/>
    <w:rsid w:val="007E3B90"/>
    <w:rsid w:val="007E3DDA"/>
    <w:rsid w:val="007E4C33"/>
    <w:rsid w:val="007E4EC8"/>
    <w:rsid w:val="007E696B"/>
    <w:rsid w:val="007E6C17"/>
    <w:rsid w:val="007E734A"/>
    <w:rsid w:val="007E7A42"/>
    <w:rsid w:val="007F0A81"/>
    <w:rsid w:val="007F2DBA"/>
    <w:rsid w:val="007F305E"/>
    <w:rsid w:val="007F3C35"/>
    <w:rsid w:val="007F536C"/>
    <w:rsid w:val="007F652A"/>
    <w:rsid w:val="007F6751"/>
    <w:rsid w:val="008006AC"/>
    <w:rsid w:val="0080175F"/>
    <w:rsid w:val="008020C9"/>
    <w:rsid w:val="00802480"/>
    <w:rsid w:val="008025BD"/>
    <w:rsid w:val="008028B0"/>
    <w:rsid w:val="00802E97"/>
    <w:rsid w:val="0080327C"/>
    <w:rsid w:val="00804AB1"/>
    <w:rsid w:val="00805F17"/>
    <w:rsid w:val="00807304"/>
    <w:rsid w:val="00807D32"/>
    <w:rsid w:val="0081025E"/>
    <w:rsid w:val="008147A3"/>
    <w:rsid w:val="00815F55"/>
    <w:rsid w:val="0081729B"/>
    <w:rsid w:val="0082098A"/>
    <w:rsid w:val="00822037"/>
    <w:rsid w:val="00822131"/>
    <w:rsid w:val="00822A29"/>
    <w:rsid w:val="00822F41"/>
    <w:rsid w:val="0082383D"/>
    <w:rsid w:val="008240EA"/>
    <w:rsid w:val="00824DA5"/>
    <w:rsid w:val="00825974"/>
    <w:rsid w:val="00825ADC"/>
    <w:rsid w:val="00826FBB"/>
    <w:rsid w:val="00827812"/>
    <w:rsid w:val="00830DED"/>
    <w:rsid w:val="00831F9E"/>
    <w:rsid w:val="008321FC"/>
    <w:rsid w:val="0083312E"/>
    <w:rsid w:val="00833CC0"/>
    <w:rsid w:val="0083400D"/>
    <w:rsid w:val="00834304"/>
    <w:rsid w:val="008359E9"/>
    <w:rsid w:val="00835E1A"/>
    <w:rsid w:val="00837042"/>
    <w:rsid w:val="00840471"/>
    <w:rsid w:val="00840998"/>
    <w:rsid w:val="00841063"/>
    <w:rsid w:val="00841D2F"/>
    <w:rsid w:val="0084285C"/>
    <w:rsid w:val="00842B6E"/>
    <w:rsid w:val="00844CE9"/>
    <w:rsid w:val="0084667A"/>
    <w:rsid w:val="008469C3"/>
    <w:rsid w:val="00850310"/>
    <w:rsid w:val="008504FB"/>
    <w:rsid w:val="008510B8"/>
    <w:rsid w:val="00851366"/>
    <w:rsid w:val="0085142F"/>
    <w:rsid w:val="008517D2"/>
    <w:rsid w:val="00851B12"/>
    <w:rsid w:val="0085224E"/>
    <w:rsid w:val="00852490"/>
    <w:rsid w:val="00852B46"/>
    <w:rsid w:val="0085339D"/>
    <w:rsid w:val="008544BD"/>
    <w:rsid w:val="008544EB"/>
    <w:rsid w:val="0085461C"/>
    <w:rsid w:val="0085487C"/>
    <w:rsid w:val="00854F36"/>
    <w:rsid w:val="00855464"/>
    <w:rsid w:val="008559D0"/>
    <w:rsid w:val="00855EF5"/>
    <w:rsid w:val="008566CD"/>
    <w:rsid w:val="0085721A"/>
    <w:rsid w:val="008577B6"/>
    <w:rsid w:val="0085787C"/>
    <w:rsid w:val="008600E8"/>
    <w:rsid w:val="008617EE"/>
    <w:rsid w:val="00862E1D"/>
    <w:rsid w:val="00864604"/>
    <w:rsid w:val="00864E5E"/>
    <w:rsid w:val="00866C52"/>
    <w:rsid w:val="0086714E"/>
    <w:rsid w:val="008701E0"/>
    <w:rsid w:val="008704D3"/>
    <w:rsid w:val="008705C3"/>
    <w:rsid w:val="00871584"/>
    <w:rsid w:val="008716CB"/>
    <w:rsid w:val="00871FDE"/>
    <w:rsid w:val="00873D89"/>
    <w:rsid w:val="0087524C"/>
    <w:rsid w:val="008762C4"/>
    <w:rsid w:val="00876B04"/>
    <w:rsid w:val="008779E2"/>
    <w:rsid w:val="00877E1E"/>
    <w:rsid w:val="008817CB"/>
    <w:rsid w:val="00881F84"/>
    <w:rsid w:val="00882C80"/>
    <w:rsid w:val="00884827"/>
    <w:rsid w:val="00885134"/>
    <w:rsid w:val="00885BB1"/>
    <w:rsid w:val="00885BBF"/>
    <w:rsid w:val="00885C47"/>
    <w:rsid w:val="008862B7"/>
    <w:rsid w:val="00890070"/>
    <w:rsid w:val="00892673"/>
    <w:rsid w:val="008926F0"/>
    <w:rsid w:val="00892E2E"/>
    <w:rsid w:val="00893032"/>
    <w:rsid w:val="0089311B"/>
    <w:rsid w:val="00895DF0"/>
    <w:rsid w:val="0089706B"/>
    <w:rsid w:val="00897B16"/>
    <w:rsid w:val="008A1D60"/>
    <w:rsid w:val="008A2272"/>
    <w:rsid w:val="008A361E"/>
    <w:rsid w:val="008A3FEA"/>
    <w:rsid w:val="008A4621"/>
    <w:rsid w:val="008A4F76"/>
    <w:rsid w:val="008A5437"/>
    <w:rsid w:val="008A6013"/>
    <w:rsid w:val="008A651D"/>
    <w:rsid w:val="008A6C36"/>
    <w:rsid w:val="008B0F98"/>
    <w:rsid w:val="008B17CA"/>
    <w:rsid w:val="008B18A8"/>
    <w:rsid w:val="008B27B9"/>
    <w:rsid w:val="008B3062"/>
    <w:rsid w:val="008B37F9"/>
    <w:rsid w:val="008B3875"/>
    <w:rsid w:val="008B47A6"/>
    <w:rsid w:val="008B4C47"/>
    <w:rsid w:val="008B4DF2"/>
    <w:rsid w:val="008B5E7A"/>
    <w:rsid w:val="008B685F"/>
    <w:rsid w:val="008B6AB2"/>
    <w:rsid w:val="008B7077"/>
    <w:rsid w:val="008B7D1B"/>
    <w:rsid w:val="008C0A83"/>
    <w:rsid w:val="008C1262"/>
    <w:rsid w:val="008C141F"/>
    <w:rsid w:val="008C1B28"/>
    <w:rsid w:val="008C349A"/>
    <w:rsid w:val="008C428A"/>
    <w:rsid w:val="008C4695"/>
    <w:rsid w:val="008C47A4"/>
    <w:rsid w:val="008C4E26"/>
    <w:rsid w:val="008C5D46"/>
    <w:rsid w:val="008D04E1"/>
    <w:rsid w:val="008D2664"/>
    <w:rsid w:val="008D3263"/>
    <w:rsid w:val="008D4353"/>
    <w:rsid w:val="008D6A4D"/>
    <w:rsid w:val="008E0CE9"/>
    <w:rsid w:val="008E17F6"/>
    <w:rsid w:val="008E197A"/>
    <w:rsid w:val="008E1DD1"/>
    <w:rsid w:val="008E23DA"/>
    <w:rsid w:val="008E2C84"/>
    <w:rsid w:val="008E2D57"/>
    <w:rsid w:val="008E30D7"/>
    <w:rsid w:val="008E384D"/>
    <w:rsid w:val="008E427A"/>
    <w:rsid w:val="008E4B86"/>
    <w:rsid w:val="008E4EE9"/>
    <w:rsid w:val="008E510E"/>
    <w:rsid w:val="008E566A"/>
    <w:rsid w:val="008E571B"/>
    <w:rsid w:val="008E5949"/>
    <w:rsid w:val="008E6681"/>
    <w:rsid w:val="008E7447"/>
    <w:rsid w:val="008E7C7E"/>
    <w:rsid w:val="008F074D"/>
    <w:rsid w:val="008F2692"/>
    <w:rsid w:val="008F2FA6"/>
    <w:rsid w:val="008F56DC"/>
    <w:rsid w:val="008F5988"/>
    <w:rsid w:val="008F5999"/>
    <w:rsid w:val="008F72B3"/>
    <w:rsid w:val="008F7474"/>
    <w:rsid w:val="008F7981"/>
    <w:rsid w:val="00900A5B"/>
    <w:rsid w:val="00900E95"/>
    <w:rsid w:val="0090103C"/>
    <w:rsid w:val="00901E7A"/>
    <w:rsid w:val="009021A8"/>
    <w:rsid w:val="00902917"/>
    <w:rsid w:val="00903AEF"/>
    <w:rsid w:val="00904639"/>
    <w:rsid w:val="009047FE"/>
    <w:rsid w:val="00904BBF"/>
    <w:rsid w:val="00905B29"/>
    <w:rsid w:val="00906319"/>
    <w:rsid w:val="009102C3"/>
    <w:rsid w:val="009103B4"/>
    <w:rsid w:val="0091146A"/>
    <w:rsid w:val="00913107"/>
    <w:rsid w:val="00913390"/>
    <w:rsid w:val="0091364D"/>
    <w:rsid w:val="0091459C"/>
    <w:rsid w:val="00914CDC"/>
    <w:rsid w:val="00915193"/>
    <w:rsid w:val="0091540C"/>
    <w:rsid w:val="0091780E"/>
    <w:rsid w:val="009212F6"/>
    <w:rsid w:val="00921414"/>
    <w:rsid w:val="0092178A"/>
    <w:rsid w:val="00921B1F"/>
    <w:rsid w:val="00922F96"/>
    <w:rsid w:val="0092421E"/>
    <w:rsid w:val="00924945"/>
    <w:rsid w:val="00925150"/>
    <w:rsid w:val="00926614"/>
    <w:rsid w:val="00926922"/>
    <w:rsid w:val="00927EE5"/>
    <w:rsid w:val="00927F01"/>
    <w:rsid w:val="00931441"/>
    <w:rsid w:val="00934314"/>
    <w:rsid w:val="00935C66"/>
    <w:rsid w:val="00937C3F"/>
    <w:rsid w:val="00940F5E"/>
    <w:rsid w:val="00941140"/>
    <w:rsid w:val="0094228B"/>
    <w:rsid w:val="00942C71"/>
    <w:rsid w:val="0094354A"/>
    <w:rsid w:val="00943B50"/>
    <w:rsid w:val="00945207"/>
    <w:rsid w:val="0094575A"/>
    <w:rsid w:val="009458C2"/>
    <w:rsid w:val="00946168"/>
    <w:rsid w:val="00947E95"/>
    <w:rsid w:val="009505BA"/>
    <w:rsid w:val="00950B38"/>
    <w:rsid w:val="00951E22"/>
    <w:rsid w:val="00952A56"/>
    <w:rsid w:val="00953221"/>
    <w:rsid w:val="009532FD"/>
    <w:rsid w:val="009535F0"/>
    <w:rsid w:val="009537C9"/>
    <w:rsid w:val="009557C1"/>
    <w:rsid w:val="009566AA"/>
    <w:rsid w:val="00956EFF"/>
    <w:rsid w:val="00957D8B"/>
    <w:rsid w:val="00957DE1"/>
    <w:rsid w:val="0096094B"/>
    <w:rsid w:val="009632CF"/>
    <w:rsid w:val="009640FD"/>
    <w:rsid w:val="00964CA9"/>
    <w:rsid w:val="00965149"/>
    <w:rsid w:val="00965A80"/>
    <w:rsid w:val="00965BDE"/>
    <w:rsid w:val="0096607A"/>
    <w:rsid w:val="0096614B"/>
    <w:rsid w:val="009662A0"/>
    <w:rsid w:val="0096673E"/>
    <w:rsid w:val="00970EC0"/>
    <w:rsid w:val="0097111E"/>
    <w:rsid w:val="00971250"/>
    <w:rsid w:val="00971443"/>
    <w:rsid w:val="009727A0"/>
    <w:rsid w:val="00972918"/>
    <w:rsid w:val="00972B5B"/>
    <w:rsid w:val="00973115"/>
    <w:rsid w:val="00973D8F"/>
    <w:rsid w:val="00974AE2"/>
    <w:rsid w:val="00974D2D"/>
    <w:rsid w:val="00974D5F"/>
    <w:rsid w:val="0097561D"/>
    <w:rsid w:val="009768E4"/>
    <w:rsid w:val="00976B95"/>
    <w:rsid w:val="00977419"/>
    <w:rsid w:val="009814E8"/>
    <w:rsid w:val="0098211E"/>
    <w:rsid w:val="0098265D"/>
    <w:rsid w:val="00983C82"/>
    <w:rsid w:val="00984609"/>
    <w:rsid w:val="0098478A"/>
    <w:rsid w:val="00986456"/>
    <w:rsid w:val="0098735F"/>
    <w:rsid w:val="0098742C"/>
    <w:rsid w:val="00990258"/>
    <w:rsid w:val="00990FA1"/>
    <w:rsid w:val="009923FF"/>
    <w:rsid w:val="009932AC"/>
    <w:rsid w:val="009935AE"/>
    <w:rsid w:val="00993C38"/>
    <w:rsid w:val="00995B8D"/>
    <w:rsid w:val="00995D01"/>
    <w:rsid w:val="00996892"/>
    <w:rsid w:val="00997501"/>
    <w:rsid w:val="009A01C6"/>
    <w:rsid w:val="009A0C0D"/>
    <w:rsid w:val="009A1DA9"/>
    <w:rsid w:val="009A33A6"/>
    <w:rsid w:val="009A560A"/>
    <w:rsid w:val="009A6B76"/>
    <w:rsid w:val="009A6F60"/>
    <w:rsid w:val="009A72B3"/>
    <w:rsid w:val="009B03A5"/>
    <w:rsid w:val="009B19EE"/>
    <w:rsid w:val="009B1E33"/>
    <w:rsid w:val="009B307C"/>
    <w:rsid w:val="009B44E9"/>
    <w:rsid w:val="009B4A8C"/>
    <w:rsid w:val="009B69A5"/>
    <w:rsid w:val="009B72F6"/>
    <w:rsid w:val="009C022E"/>
    <w:rsid w:val="009C0498"/>
    <w:rsid w:val="009C1C8D"/>
    <w:rsid w:val="009C1D95"/>
    <w:rsid w:val="009C2C29"/>
    <w:rsid w:val="009C4CD2"/>
    <w:rsid w:val="009C68C9"/>
    <w:rsid w:val="009D0066"/>
    <w:rsid w:val="009D0FB3"/>
    <w:rsid w:val="009D1874"/>
    <w:rsid w:val="009D5700"/>
    <w:rsid w:val="009D682D"/>
    <w:rsid w:val="009D6F21"/>
    <w:rsid w:val="009E0809"/>
    <w:rsid w:val="009E09A0"/>
    <w:rsid w:val="009E12F9"/>
    <w:rsid w:val="009E1E84"/>
    <w:rsid w:val="009E3164"/>
    <w:rsid w:val="009E3808"/>
    <w:rsid w:val="009E539F"/>
    <w:rsid w:val="009E5849"/>
    <w:rsid w:val="009E5D69"/>
    <w:rsid w:val="009E63AE"/>
    <w:rsid w:val="009E724F"/>
    <w:rsid w:val="009F0B7E"/>
    <w:rsid w:val="009F18B5"/>
    <w:rsid w:val="009F27B4"/>
    <w:rsid w:val="009F33B9"/>
    <w:rsid w:val="009F3E67"/>
    <w:rsid w:val="009F507F"/>
    <w:rsid w:val="009F5A0C"/>
    <w:rsid w:val="009F5E77"/>
    <w:rsid w:val="009F664F"/>
    <w:rsid w:val="00A05215"/>
    <w:rsid w:val="00A07121"/>
    <w:rsid w:val="00A1036B"/>
    <w:rsid w:val="00A10E71"/>
    <w:rsid w:val="00A12C11"/>
    <w:rsid w:val="00A13A51"/>
    <w:rsid w:val="00A1440C"/>
    <w:rsid w:val="00A144CD"/>
    <w:rsid w:val="00A14740"/>
    <w:rsid w:val="00A14898"/>
    <w:rsid w:val="00A16F65"/>
    <w:rsid w:val="00A177EC"/>
    <w:rsid w:val="00A17926"/>
    <w:rsid w:val="00A2103B"/>
    <w:rsid w:val="00A2113A"/>
    <w:rsid w:val="00A217DD"/>
    <w:rsid w:val="00A22F54"/>
    <w:rsid w:val="00A24093"/>
    <w:rsid w:val="00A252D3"/>
    <w:rsid w:val="00A254D2"/>
    <w:rsid w:val="00A25B78"/>
    <w:rsid w:val="00A2643A"/>
    <w:rsid w:val="00A26FDF"/>
    <w:rsid w:val="00A271BD"/>
    <w:rsid w:val="00A276FC"/>
    <w:rsid w:val="00A30DD6"/>
    <w:rsid w:val="00A338AB"/>
    <w:rsid w:val="00A338E8"/>
    <w:rsid w:val="00A34820"/>
    <w:rsid w:val="00A34B03"/>
    <w:rsid w:val="00A357D2"/>
    <w:rsid w:val="00A36B40"/>
    <w:rsid w:val="00A37766"/>
    <w:rsid w:val="00A37CE1"/>
    <w:rsid w:val="00A417A6"/>
    <w:rsid w:val="00A41B69"/>
    <w:rsid w:val="00A4209F"/>
    <w:rsid w:val="00A4313F"/>
    <w:rsid w:val="00A43946"/>
    <w:rsid w:val="00A439B4"/>
    <w:rsid w:val="00A43C34"/>
    <w:rsid w:val="00A446D8"/>
    <w:rsid w:val="00A4593A"/>
    <w:rsid w:val="00A45EB5"/>
    <w:rsid w:val="00A46FDE"/>
    <w:rsid w:val="00A507E3"/>
    <w:rsid w:val="00A50956"/>
    <w:rsid w:val="00A527B9"/>
    <w:rsid w:val="00A5325C"/>
    <w:rsid w:val="00A5357B"/>
    <w:rsid w:val="00A543EB"/>
    <w:rsid w:val="00A5547B"/>
    <w:rsid w:val="00A5587C"/>
    <w:rsid w:val="00A55C63"/>
    <w:rsid w:val="00A60268"/>
    <w:rsid w:val="00A60828"/>
    <w:rsid w:val="00A614A8"/>
    <w:rsid w:val="00A63219"/>
    <w:rsid w:val="00A6335C"/>
    <w:rsid w:val="00A6340D"/>
    <w:rsid w:val="00A63AE8"/>
    <w:rsid w:val="00A66617"/>
    <w:rsid w:val="00A701BF"/>
    <w:rsid w:val="00A708C5"/>
    <w:rsid w:val="00A71225"/>
    <w:rsid w:val="00A7313F"/>
    <w:rsid w:val="00A73F8A"/>
    <w:rsid w:val="00A74400"/>
    <w:rsid w:val="00A74618"/>
    <w:rsid w:val="00A763C1"/>
    <w:rsid w:val="00A774C5"/>
    <w:rsid w:val="00A80706"/>
    <w:rsid w:val="00A80BFE"/>
    <w:rsid w:val="00A8194C"/>
    <w:rsid w:val="00A82CFA"/>
    <w:rsid w:val="00A83113"/>
    <w:rsid w:val="00A84329"/>
    <w:rsid w:val="00A84820"/>
    <w:rsid w:val="00A86F66"/>
    <w:rsid w:val="00A873ED"/>
    <w:rsid w:val="00A87B9B"/>
    <w:rsid w:val="00A9045F"/>
    <w:rsid w:val="00A907C6"/>
    <w:rsid w:val="00A91925"/>
    <w:rsid w:val="00A92283"/>
    <w:rsid w:val="00A9232F"/>
    <w:rsid w:val="00A928B5"/>
    <w:rsid w:val="00A93DB0"/>
    <w:rsid w:val="00A94310"/>
    <w:rsid w:val="00A94569"/>
    <w:rsid w:val="00A96318"/>
    <w:rsid w:val="00A968A4"/>
    <w:rsid w:val="00A96AF2"/>
    <w:rsid w:val="00A97C3B"/>
    <w:rsid w:val="00A97E95"/>
    <w:rsid w:val="00AA0629"/>
    <w:rsid w:val="00AA0DE0"/>
    <w:rsid w:val="00AA1B8E"/>
    <w:rsid w:val="00AA202E"/>
    <w:rsid w:val="00AA3FD5"/>
    <w:rsid w:val="00AA4C17"/>
    <w:rsid w:val="00AA4DAC"/>
    <w:rsid w:val="00AA5BD7"/>
    <w:rsid w:val="00AA7724"/>
    <w:rsid w:val="00AB01DE"/>
    <w:rsid w:val="00AB07A3"/>
    <w:rsid w:val="00AB1920"/>
    <w:rsid w:val="00AB1A02"/>
    <w:rsid w:val="00AB1DF3"/>
    <w:rsid w:val="00AB224F"/>
    <w:rsid w:val="00AB2EB9"/>
    <w:rsid w:val="00AB39EE"/>
    <w:rsid w:val="00AB3FF2"/>
    <w:rsid w:val="00AB435B"/>
    <w:rsid w:val="00AB4C2D"/>
    <w:rsid w:val="00AB5646"/>
    <w:rsid w:val="00AB62FB"/>
    <w:rsid w:val="00AB71BB"/>
    <w:rsid w:val="00AB73C5"/>
    <w:rsid w:val="00AB7541"/>
    <w:rsid w:val="00AC0A33"/>
    <w:rsid w:val="00AC1AC0"/>
    <w:rsid w:val="00AC3067"/>
    <w:rsid w:val="00AC342A"/>
    <w:rsid w:val="00AC4CBD"/>
    <w:rsid w:val="00AC6DCB"/>
    <w:rsid w:val="00AC7118"/>
    <w:rsid w:val="00AC711E"/>
    <w:rsid w:val="00AC7458"/>
    <w:rsid w:val="00AC78B3"/>
    <w:rsid w:val="00AD0F96"/>
    <w:rsid w:val="00AD28CC"/>
    <w:rsid w:val="00AD33AE"/>
    <w:rsid w:val="00AD3C3F"/>
    <w:rsid w:val="00AD4082"/>
    <w:rsid w:val="00AD432F"/>
    <w:rsid w:val="00AD483B"/>
    <w:rsid w:val="00AD4EB9"/>
    <w:rsid w:val="00AD5811"/>
    <w:rsid w:val="00AD5AB8"/>
    <w:rsid w:val="00AD5C15"/>
    <w:rsid w:val="00AD61F7"/>
    <w:rsid w:val="00AD635A"/>
    <w:rsid w:val="00AD6A64"/>
    <w:rsid w:val="00AD6B1B"/>
    <w:rsid w:val="00AD6F62"/>
    <w:rsid w:val="00AD7BA5"/>
    <w:rsid w:val="00AE0304"/>
    <w:rsid w:val="00AE156A"/>
    <w:rsid w:val="00AE4184"/>
    <w:rsid w:val="00AE420F"/>
    <w:rsid w:val="00AE476B"/>
    <w:rsid w:val="00AE4EC8"/>
    <w:rsid w:val="00AE5769"/>
    <w:rsid w:val="00AE67AB"/>
    <w:rsid w:val="00AF030F"/>
    <w:rsid w:val="00AF1A40"/>
    <w:rsid w:val="00AF2F6A"/>
    <w:rsid w:val="00AF4167"/>
    <w:rsid w:val="00AF490E"/>
    <w:rsid w:val="00AF5348"/>
    <w:rsid w:val="00AF53B8"/>
    <w:rsid w:val="00AF548F"/>
    <w:rsid w:val="00AF66B4"/>
    <w:rsid w:val="00AF7674"/>
    <w:rsid w:val="00B002EC"/>
    <w:rsid w:val="00B00EFE"/>
    <w:rsid w:val="00B029D1"/>
    <w:rsid w:val="00B02B50"/>
    <w:rsid w:val="00B032A9"/>
    <w:rsid w:val="00B032D4"/>
    <w:rsid w:val="00B046CF"/>
    <w:rsid w:val="00B07582"/>
    <w:rsid w:val="00B106A0"/>
    <w:rsid w:val="00B1216A"/>
    <w:rsid w:val="00B12C41"/>
    <w:rsid w:val="00B150F6"/>
    <w:rsid w:val="00B156AA"/>
    <w:rsid w:val="00B15E14"/>
    <w:rsid w:val="00B21A73"/>
    <w:rsid w:val="00B22BC3"/>
    <w:rsid w:val="00B233A9"/>
    <w:rsid w:val="00B23E8A"/>
    <w:rsid w:val="00B24150"/>
    <w:rsid w:val="00B245E8"/>
    <w:rsid w:val="00B26066"/>
    <w:rsid w:val="00B27C9F"/>
    <w:rsid w:val="00B300D9"/>
    <w:rsid w:val="00B30237"/>
    <w:rsid w:val="00B30405"/>
    <w:rsid w:val="00B31045"/>
    <w:rsid w:val="00B310C2"/>
    <w:rsid w:val="00B31743"/>
    <w:rsid w:val="00B32B26"/>
    <w:rsid w:val="00B34C6F"/>
    <w:rsid w:val="00B34FB7"/>
    <w:rsid w:val="00B35C92"/>
    <w:rsid w:val="00B360BB"/>
    <w:rsid w:val="00B36FC0"/>
    <w:rsid w:val="00B3768E"/>
    <w:rsid w:val="00B37B95"/>
    <w:rsid w:val="00B40EE5"/>
    <w:rsid w:val="00B422DB"/>
    <w:rsid w:val="00B42333"/>
    <w:rsid w:val="00B45666"/>
    <w:rsid w:val="00B45BA9"/>
    <w:rsid w:val="00B463D8"/>
    <w:rsid w:val="00B464EB"/>
    <w:rsid w:val="00B50408"/>
    <w:rsid w:val="00B50572"/>
    <w:rsid w:val="00B510C0"/>
    <w:rsid w:val="00B51340"/>
    <w:rsid w:val="00B517D7"/>
    <w:rsid w:val="00B52709"/>
    <w:rsid w:val="00B536F2"/>
    <w:rsid w:val="00B53832"/>
    <w:rsid w:val="00B53DF7"/>
    <w:rsid w:val="00B53FFC"/>
    <w:rsid w:val="00B548FE"/>
    <w:rsid w:val="00B5511B"/>
    <w:rsid w:val="00B551E6"/>
    <w:rsid w:val="00B556C0"/>
    <w:rsid w:val="00B5638E"/>
    <w:rsid w:val="00B6095A"/>
    <w:rsid w:val="00B63462"/>
    <w:rsid w:val="00B637F8"/>
    <w:rsid w:val="00B63833"/>
    <w:rsid w:val="00B63DD9"/>
    <w:rsid w:val="00B63F12"/>
    <w:rsid w:val="00B65189"/>
    <w:rsid w:val="00B6703A"/>
    <w:rsid w:val="00B707D8"/>
    <w:rsid w:val="00B70F46"/>
    <w:rsid w:val="00B71A03"/>
    <w:rsid w:val="00B72D91"/>
    <w:rsid w:val="00B7313D"/>
    <w:rsid w:val="00B74C8F"/>
    <w:rsid w:val="00B75F20"/>
    <w:rsid w:val="00B768D1"/>
    <w:rsid w:val="00B769C3"/>
    <w:rsid w:val="00B80D9E"/>
    <w:rsid w:val="00B824E9"/>
    <w:rsid w:val="00B84C99"/>
    <w:rsid w:val="00B85A5F"/>
    <w:rsid w:val="00B862E2"/>
    <w:rsid w:val="00B865F0"/>
    <w:rsid w:val="00B87642"/>
    <w:rsid w:val="00B90630"/>
    <w:rsid w:val="00B90A38"/>
    <w:rsid w:val="00B90E09"/>
    <w:rsid w:val="00B91651"/>
    <w:rsid w:val="00B92496"/>
    <w:rsid w:val="00B927B5"/>
    <w:rsid w:val="00B928E2"/>
    <w:rsid w:val="00B93CF5"/>
    <w:rsid w:val="00B952BE"/>
    <w:rsid w:val="00B95CA5"/>
    <w:rsid w:val="00B9779C"/>
    <w:rsid w:val="00B97D10"/>
    <w:rsid w:val="00BA3097"/>
    <w:rsid w:val="00BA3E57"/>
    <w:rsid w:val="00BA4090"/>
    <w:rsid w:val="00BA58C4"/>
    <w:rsid w:val="00BA5CB6"/>
    <w:rsid w:val="00BA6055"/>
    <w:rsid w:val="00BA6631"/>
    <w:rsid w:val="00BB0B3D"/>
    <w:rsid w:val="00BB2658"/>
    <w:rsid w:val="00BB3F6E"/>
    <w:rsid w:val="00BB52F8"/>
    <w:rsid w:val="00BB64BD"/>
    <w:rsid w:val="00BC2D1E"/>
    <w:rsid w:val="00BC3C8E"/>
    <w:rsid w:val="00BC68BE"/>
    <w:rsid w:val="00BC7367"/>
    <w:rsid w:val="00BC7635"/>
    <w:rsid w:val="00BD112F"/>
    <w:rsid w:val="00BD1183"/>
    <w:rsid w:val="00BD1C19"/>
    <w:rsid w:val="00BD1F05"/>
    <w:rsid w:val="00BD358C"/>
    <w:rsid w:val="00BD37D5"/>
    <w:rsid w:val="00BD3D50"/>
    <w:rsid w:val="00BD4624"/>
    <w:rsid w:val="00BD5196"/>
    <w:rsid w:val="00BD5700"/>
    <w:rsid w:val="00BD66EE"/>
    <w:rsid w:val="00BD6BF7"/>
    <w:rsid w:val="00BD71D9"/>
    <w:rsid w:val="00BD7F49"/>
    <w:rsid w:val="00BE0796"/>
    <w:rsid w:val="00BE15A4"/>
    <w:rsid w:val="00BE182C"/>
    <w:rsid w:val="00BE25D0"/>
    <w:rsid w:val="00BE2A9C"/>
    <w:rsid w:val="00BE7954"/>
    <w:rsid w:val="00BF04D1"/>
    <w:rsid w:val="00BF15D9"/>
    <w:rsid w:val="00BF17A2"/>
    <w:rsid w:val="00BF19B9"/>
    <w:rsid w:val="00BF2989"/>
    <w:rsid w:val="00BF299F"/>
    <w:rsid w:val="00BF4736"/>
    <w:rsid w:val="00C00084"/>
    <w:rsid w:val="00C00306"/>
    <w:rsid w:val="00C00E77"/>
    <w:rsid w:val="00C01E0E"/>
    <w:rsid w:val="00C04E8E"/>
    <w:rsid w:val="00C05632"/>
    <w:rsid w:val="00C057A1"/>
    <w:rsid w:val="00C1125A"/>
    <w:rsid w:val="00C115ED"/>
    <w:rsid w:val="00C12164"/>
    <w:rsid w:val="00C12827"/>
    <w:rsid w:val="00C12B92"/>
    <w:rsid w:val="00C137F3"/>
    <w:rsid w:val="00C14D5A"/>
    <w:rsid w:val="00C1567D"/>
    <w:rsid w:val="00C15D64"/>
    <w:rsid w:val="00C179F8"/>
    <w:rsid w:val="00C201B0"/>
    <w:rsid w:val="00C2054F"/>
    <w:rsid w:val="00C21FF3"/>
    <w:rsid w:val="00C228AA"/>
    <w:rsid w:val="00C23FB3"/>
    <w:rsid w:val="00C2418B"/>
    <w:rsid w:val="00C24452"/>
    <w:rsid w:val="00C24D0A"/>
    <w:rsid w:val="00C25A89"/>
    <w:rsid w:val="00C26D77"/>
    <w:rsid w:val="00C3148B"/>
    <w:rsid w:val="00C31C22"/>
    <w:rsid w:val="00C3300E"/>
    <w:rsid w:val="00C340CE"/>
    <w:rsid w:val="00C34ED0"/>
    <w:rsid w:val="00C3573C"/>
    <w:rsid w:val="00C35985"/>
    <w:rsid w:val="00C36E6F"/>
    <w:rsid w:val="00C404E2"/>
    <w:rsid w:val="00C41BCF"/>
    <w:rsid w:val="00C43D78"/>
    <w:rsid w:val="00C44CA5"/>
    <w:rsid w:val="00C44CA7"/>
    <w:rsid w:val="00C44E7C"/>
    <w:rsid w:val="00C45BF0"/>
    <w:rsid w:val="00C46BE6"/>
    <w:rsid w:val="00C46F44"/>
    <w:rsid w:val="00C472F3"/>
    <w:rsid w:val="00C50980"/>
    <w:rsid w:val="00C516E5"/>
    <w:rsid w:val="00C5196F"/>
    <w:rsid w:val="00C519E1"/>
    <w:rsid w:val="00C52A93"/>
    <w:rsid w:val="00C52D06"/>
    <w:rsid w:val="00C53D65"/>
    <w:rsid w:val="00C54B21"/>
    <w:rsid w:val="00C54F9F"/>
    <w:rsid w:val="00C5529C"/>
    <w:rsid w:val="00C55A70"/>
    <w:rsid w:val="00C55CD5"/>
    <w:rsid w:val="00C562E1"/>
    <w:rsid w:val="00C5682A"/>
    <w:rsid w:val="00C56D3D"/>
    <w:rsid w:val="00C5774C"/>
    <w:rsid w:val="00C6029F"/>
    <w:rsid w:val="00C60441"/>
    <w:rsid w:val="00C60E68"/>
    <w:rsid w:val="00C6218C"/>
    <w:rsid w:val="00C649AE"/>
    <w:rsid w:val="00C64CC2"/>
    <w:rsid w:val="00C672FA"/>
    <w:rsid w:val="00C67FA4"/>
    <w:rsid w:val="00C708BF"/>
    <w:rsid w:val="00C73540"/>
    <w:rsid w:val="00C74E45"/>
    <w:rsid w:val="00C758C8"/>
    <w:rsid w:val="00C771FB"/>
    <w:rsid w:val="00C77D75"/>
    <w:rsid w:val="00C80663"/>
    <w:rsid w:val="00C80BF4"/>
    <w:rsid w:val="00C811D7"/>
    <w:rsid w:val="00C818C6"/>
    <w:rsid w:val="00C8201F"/>
    <w:rsid w:val="00C82A84"/>
    <w:rsid w:val="00C83DEA"/>
    <w:rsid w:val="00C8476E"/>
    <w:rsid w:val="00C85073"/>
    <w:rsid w:val="00C85CFD"/>
    <w:rsid w:val="00C87FA5"/>
    <w:rsid w:val="00C90C67"/>
    <w:rsid w:val="00C91DE7"/>
    <w:rsid w:val="00C92D74"/>
    <w:rsid w:val="00C9319B"/>
    <w:rsid w:val="00C943C2"/>
    <w:rsid w:val="00C97401"/>
    <w:rsid w:val="00C97535"/>
    <w:rsid w:val="00CA01B0"/>
    <w:rsid w:val="00CA164B"/>
    <w:rsid w:val="00CA23CF"/>
    <w:rsid w:val="00CA3FAD"/>
    <w:rsid w:val="00CA4F7F"/>
    <w:rsid w:val="00CA5260"/>
    <w:rsid w:val="00CA634E"/>
    <w:rsid w:val="00CA7654"/>
    <w:rsid w:val="00CB552E"/>
    <w:rsid w:val="00CB557B"/>
    <w:rsid w:val="00CB5EC5"/>
    <w:rsid w:val="00CB713C"/>
    <w:rsid w:val="00CB7313"/>
    <w:rsid w:val="00CB7A09"/>
    <w:rsid w:val="00CC09BA"/>
    <w:rsid w:val="00CC0AC8"/>
    <w:rsid w:val="00CC1181"/>
    <w:rsid w:val="00CC13A4"/>
    <w:rsid w:val="00CC153E"/>
    <w:rsid w:val="00CC3F09"/>
    <w:rsid w:val="00CC4A37"/>
    <w:rsid w:val="00CD001E"/>
    <w:rsid w:val="00CD0AE9"/>
    <w:rsid w:val="00CD0B66"/>
    <w:rsid w:val="00CD1213"/>
    <w:rsid w:val="00CD1F6F"/>
    <w:rsid w:val="00CD25B4"/>
    <w:rsid w:val="00CD5F60"/>
    <w:rsid w:val="00CD7A81"/>
    <w:rsid w:val="00CD7B1B"/>
    <w:rsid w:val="00CE0A8D"/>
    <w:rsid w:val="00CE0F46"/>
    <w:rsid w:val="00CE23B1"/>
    <w:rsid w:val="00CE3D0B"/>
    <w:rsid w:val="00CE4087"/>
    <w:rsid w:val="00CE40BB"/>
    <w:rsid w:val="00CE4C9A"/>
    <w:rsid w:val="00CE5F68"/>
    <w:rsid w:val="00CE655A"/>
    <w:rsid w:val="00CE6632"/>
    <w:rsid w:val="00CE7B48"/>
    <w:rsid w:val="00CE7D02"/>
    <w:rsid w:val="00CF3C1B"/>
    <w:rsid w:val="00CF431A"/>
    <w:rsid w:val="00CF630C"/>
    <w:rsid w:val="00CF6847"/>
    <w:rsid w:val="00CF6FAC"/>
    <w:rsid w:val="00CF7F0F"/>
    <w:rsid w:val="00D00DDA"/>
    <w:rsid w:val="00D03A3A"/>
    <w:rsid w:val="00D054C5"/>
    <w:rsid w:val="00D05E2E"/>
    <w:rsid w:val="00D07319"/>
    <w:rsid w:val="00D1056F"/>
    <w:rsid w:val="00D1199A"/>
    <w:rsid w:val="00D11E84"/>
    <w:rsid w:val="00D14509"/>
    <w:rsid w:val="00D156A3"/>
    <w:rsid w:val="00D1590D"/>
    <w:rsid w:val="00D15A21"/>
    <w:rsid w:val="00D204EB"/>
    <w:rsid w:val="00D2105A"/>
    <w:rsid w:val="00D22185"/>
    <w:rsid w:val="00D22641"/>
    <w:rsid w:val="00D230F0"/>
    <w:rsid w:val="00D23AAD"/>
    <w:rsid w:val="00D25DD6"/>
    <w:rsid w:val="00D2629C"/>
    <w:rsid w:val="00D27808"/>
    <w:rsid w:val="00D27A36"/>
    <w:rsid w:val="00D300C0"/>
    <w:rsid w:val="00D31DC4"/>
    <w:rsid w:val="00D32249"/>
    <w:rsid w:val="00D33770"/>
    <w:rsid w:val="00D33ED2"/>
    <w:rsid w:val="00D35595"/>
    <w:rsid w:val="00D35913"/>
    <w:rsid w:val="00D35E43"/>
    <w:rsid w:val="00D36CD7"/>
    <w:rsid w:val="00D373CA"/>
    <w:rsid w:val="00D37553"/>
    <w:rsid w:val="00D37BC3"/>
    <w:rsid w:val="00D37BC7"/>
    <w:rsid w:val="00D37C3D"/>
    <w:rsid w:val="00D4209D"/>
    <w:rsid w:val="00D44454"/>
    <w:rsid w:val="00D464EC"/>
    <w:rsid w:val="00D509AD"/>
    <w:rsid w:val="00D50EBD"/>
    <w:rsid w:val="00D50FB4"/>
    <w:rsid w:val="00D51775"/>
    <w:rsid w:val="00D52559"/>
    <w:rsid w:val="00D52E86"/>
    <w:rsid w:val="00D5367D"/>
    <w:rsid w:val="00D54550"/>
    <w:rsid w:val="00D546C9"/>
    <w:rsid w:val="00D55C7A"/>
    <w:rsid w:val="00D56EF5"/>
    <w:rsid w:val="00D57CCE"/>
    <w:rsid w:val="00D57FF9"/>
    <w:rsid w:val="00D60044"/>
    <w:rsid w:val="00D600E0"/>
    <w:rsid w:val="00D60BC1"/>
    <w:rsid w:val="00D61877"/>
    <w:rsid w:val="00D61ED4"/>
    <w:rsid w:val="00D62000"/>
    <w:rsid w:val="00D62823"/>
    <w:rsid w:val="00D6314F"/>
    <w:rsid w:val="00D631FD"/>
    <w:rsid w:val="00D6330D"/>
    <w:rsid w:val="00D635AC"/>
    <w:rsid w:val="00D656B0"/>
    <w:rsid w:val="00D66B8D"/>
    <w:rsid w:val="00D70DE0"/>
    <w:rsid w:val="00D7241B"/>
    <w:rsid w:val="00D733DE"/>
    <w:rsid w:val="00D73A1C"/>
    <w:rsid w:val="00D73CC3"/>
    <w:rsid w:val="00D74757"/>
    <w:rsid w:val="00D74CB5"/>
    <w:rsid w:val="00D74FB6"/>
    <w:rsid w:val="00D756F6"/>
    <w:rsid w:val="00D75804"/>
    <w:rsid w:val="00D77037"/>
    <w:rsid w:val="00D7776A"/>
    <w:rsid w:val="00D80A9D"/>
    <w:rsid w:val="00D814D6"/>
    <w:rsid w:val="00D81BBB"/>
    <w:rsid w:val="00D824C6"/>
    <w:rsid w:val="00D83D7C"/>
    <w:rsid w:val="00D8460A"/>
    <w:rsid w:val="00D84BE2"/>
    <w:rsid w:val="00D87584"/>
    <w:rsid w:val="00D87AA7"/>
    <w:rsid w:val="00D87D46"/>
    <w:rsid w:val="00D907C0"/>
    <w:rsid w:val="00D916B4"/>
    <w:rsid w:val="00D918C7"/>
    <w:rsid w:val="00D91BD5"/>
    <w:rsid w:val="00D91FA7"/>
    <w:rsid w:val="00D926B4"/>
    <w:rsid w:val="00D92996"/>
    <w:rsid w:val="00D92DB4"/>
    <w:rsid w:val="00D94904"/>
    <w:rsid w:val="00D95A0F"/>
    <w:rsid w:val="00D95B35"/>
    <w:rsid w:val="00D96068"/>
    <w:rsid w:val="00D97030"/>
    <w:rsid w:val="00D97951"/>
    <w:rsid w:val="00DA0B32"/>
    <w:rsid w:val="00DA15E1"/>
    <w:rsid w:val="00DA1B1C"/>
    <w:rsid w:val="00DA1BF0"/>
    <w:rsid w:val="00DA1CE3"/>
    <w:rsid w:val="00DA2BFC"/>
    <w:rsid w:val="00DA2C06"/>
    <w:rsid w:val="00DA383A"/>
    <w:rsid w:val="00DA3A57"/>
    <w:rsid w:val="00DA4B1C"/>
    <w:rsid w:val="00DA5BA9"/>
    <w:rsid w:val="00DA5E13"/>
    <w:rsid w:val="00DA6626"/>
    <w:rsid w:val="00DA687E"/>
    <w:rsid w:val="00DB0B26"/>
    <w:rsid w:val="00DB1D69"/>
    <w:rsid w:val="00DB2294"/>
    <w:rsid w:val="00DB2AA3"/>
    <w:rsid w:val="00DB3C35"/>
    <w:rsid w:val="00DB535B"/>
    <w:rsid w:val="00DB61DA"/>
    <w:rsid w:val="00DB6BE6"/>
    <w:rsid w:val="00DB6D34"/>
    <w:rsid w:val="00DB74E9"/>
    <w:rsid w:val="00DB7D75"/>
    <w:rsid w:val="00DB7E7E"/>
    <w:rsid w:val="00DC0F95"/>
    <w:rsid w:val="00DC11B0"/>
    <w:rsid w:val="00DC1E1D"/>
    <w:rsid w:val="00DC2300"/>
    <w:rsid w:val="00DC252E"/>
    <w:rsid w:val="00DC3360"/>
    <w:rsid w:val="00DC344E"/>
    <w:rsid w:val="00DC35E7"/>
    <w:rsid w:val="00DC3E94"/>
    <w:rsid w:val="00DC46F6"/>
    <w:rsid w:val="00DC5336"/>
    <w:rsid w:val="00DC5A20"/>
    <w:rsid w:val="00DC5C92"/>
    <w:rsid w:val="00DC764B"/>
    <w:rsid w:val="00DC7E62"/>
    <w:rsid w:val="00DD0F82"/>
    <w:rsid w:val="00DD10DA"/>
    <w:rsid w:val="00DD20BA"/>
    <w:rsid w:val="00DD2D9A"/>
    <w:rsid w:val="00DD4AEF"/>
    <w:rsid w:val="00DD69F3"/>
    <w:rsid w:val="00DD791F"/>
    <w:rsid w:val="00DE007A"/>
    <w:rsid w:val="00DE1924"/>
    <w:rsid w:val="00DE19AD"/>
    <w:rsid w:val="00DE2A0D"/>
    <w:rsid w:val="00DE344E"/>
    <w:rsid w:val="00DE3BA9"/>
    <w:rsid w:val="00DE468A"/>
    <w:rsid w:val="00DE4810"/>
    <w:rsid w:val="00DE4961"/>
    <w:rsid w:val="00DE4C71"/>
    <w:rsid w:val="00DE5BE9"/>
    <w:rsid w:val="00DE6AF8"/>
    <w:rsid w:val="00DE737A"/>
    <w:rsid w:val="00DE75E7"/>
    <w:rsid w:val="00DE7D07"/>
    <w:rsid w:val="00DF1C7F"/>
    <w:rsid w:val="00DF29CD"/>
    <w:rsid w:val="00DF34F0"/>
    <w:rsid w:val="00DF3BA0"/>
    <w:rsid w:val="00DF45A3"/>
    <w:rsid w:val="00DF4C1F"/>
    <w:rsid w:val="00DF64D3"/>
    <w:rsid w:val="00DF71F2"/>
    <w:rsid w:val="00DF7530"/>
    <w:rsid w:val="00E00EC8"/>
    <w:rsid w:val="00E030B9"/>
    <w:rsid w:val="00E03104"/>
    <w:rsid w:val="00E04301"/>
    <w:rsid w:val="00E04F61"/>
    <w:rsid w:val="00E05FB4"/>
    <w:rsid w:val="00E07630"/>
    <w:rsid w:val="00E07AB4"/>
    <w:rsid w:val="00E10801"/>
    <w:rsid w:val="00E10977"/>
    <w:rsid w:val="00E10BB3"/>
    <w:rsid w:val="00E10F56"/>
    <w:rsid w:val="00E11841"/>
    <w:rsid w:val="00E12300"/>
    <w:rsid w:val="00E1331A"/>
    <w:rsid w:val="00E155BF"/>
    <w:rsid w:val="00E1567C"/>
    <w:rsid w:val="00E176A3"/>
    <w:rsid w:val="00E2032C"/>
    <w:rsid w:val="00E20F80"/>
    <w:rsid w:val="00E214D3"/>
    <w:rsid w:val="00E21C61"/>
    <w:rsid w:val="00E2205B"/>
    <w:rsid w:val="00E24503"/>
    <w:rsid w:val="00E24CC3"/>
    <w:rsid w:val="00E25D7A"/>
    <w:rsid w:val="00E260AE"/>
    <w:rsid w:val="00E268B7"/>
    <w:rsid w:val="00E26DB7"/>
    <w:rsid w:val="00E2792C"/>
    <w:rsid w:val="00E27CDD"/>
    <w:rsid w:val="00E3151F"/>
    <w:rsid w:val="00E31971"/>
    <w:rsid w:val="00E321C9"/>
    <w:rsid w:val="00E325D7"/>
    <w:rsid w:val="00E34184"/>
    <w:rsid w:val="00E35DC9"/>
    <w:rsid w:val="00E37941"/>
    <w:rsid w:val="00E403E9"/>
    <w:rsid w:val="00E4178E"/>
    <w:rsid w:val="00E41A97"/>
    <w:rsid w:val="00E424B2"/>
    <w:rsid w:val="00E51E25"/>
    <w:rsid w:val="00E51FF2"/>
    <w:rsid w:val="00E52E21"/>
    <w:rsid w:val="00E532D1"/>
    <w:rsid w:val="00E53BD2"/>
    <w:rsid w:val="00E5440C"/>
    <w:rsid w:val="00E54919"/>
    <w:rsid w:val="00E54DEA"/>
    <w:rsid w:val="00E55E26"/>
    <w:rsid w:val="00E577F6"/>
    <w:rsid w:val="00E6110E"/>
    <w:rsid w:val="00E62E1B"/>
    <w:rsid w:val="00E63D4E"/>
    <w:rsid w:val="00E6490A"/>
    <w:rsid w:val="00E64EDE"/>
    <w:rsid w:val="00E6563E"/>
    <w:rsid w:val="00E657DE"/>
    <w:rsid w:val="00E66345"/>
    <w:rsid w:val="00E665EF"/>
    <w:rsid w:val="00E67127"/>
    <w:rsid w:val="00E673E2"/>
    <w:rsid w:val="00E678B3"/>
    <w:rsid w:val="00E67C35"/>
    <w:rsid w:val="00E703A1"/>
    <w:rsid w:val="00E7125A"/>
    <w:rsid w:val="00E715CE"/>
    <w:rsid w:val="00E74545"/>
    <w:rsid w:val="00E74F79"/>
    <w:rsid w:val="00E769A2"/>
    <w:rsid w:val="00E77957"/>
    <w:rsid w:val="00E80D09"/>
    <w:rsid w:val="00E80F1F"/>
    <w:rsid w:val="00E81D95"/>
    <w:rsid w:val="00E824B7"/>
    <w:rsid w:val="00E82F41"/>
    <w:rsid w:val="00E835E0"/>
    <w:rsid w:val="00E84EF6"/>
    <w:rsid w:val="00E87327"/>
    <w:rsid w:val="00E87F8F"/>
    <w:rsid w:val="00E900BB"/>
    <w:rsid w:val="00E90963"/>
    <w:rsid w:val="00E90C4D"/>
    <w:rsid w:val="00E9120E"/>
    <w:rsid w:val="00E91851"/>
    <w:rsid w:val="00E92759"/>
    <w:rsid w:val="00E92788"/>
    <w:rsid w:val="00E9344A"/>
    <w:rsid w:val="00E94A3F"/>
    <w:rsid w:val="00E95557"/>
    <w:rsid w:val="00E957F1"/>
    <w:rsid w:val="00E9622B"/>
    <w:rsid w:val="00E971DA"/>
    <w:rsid w:val="00EA0D49"/>
    <w:rsid w:val="00EA0E86"/>
    <w:rsid w:val="00EA1258"/>
    <w:rsid w:val="00EA1EA3"/>
    <w:rsid w:val="00EA2941"/>
    <w:rsid w:val="00EA2E88"/>
    <w:rsid w:val="00EA3450"/>
    <w:rsid w:val="00EA4031"/>
    <w:rsid w:val="00EA4169"/>
    <w:rsid w:val="00EA4224"/>
    <w:rsid w:val="00EA4609"/>
    <w:rsid w:val="00EA48DD"/>
    <w:rsid w:val="00EA4D48"/>
    <w:rsid w:val="00EA53F7"/>
    <w:rsid w:val="00EA5817"/>
    <w:rsid w:val="00EA6D46"/>
    <w:rsid w:val="00EB05BD"/>
    <w:rsid w:val="00EB096C"/>
    <w:rsid w:val="00EB0C07"/>
    <w:rsid w:val="00EB1956"/>
    <w:rsid w:val="00EB2142"/>
    <w:rsid w:val="00EB2876"/>
    <w:rsid w:val="00EB3009"/>
    <w:rsid w:val="00EB309A"/>
    <w:rsid w:val="00EB33B4"/>
    <w:rsid w:val="00EB36AB"/>
    <w:rsid w:val="00EB545B"/>
    <w:rsid w:val="00EB56DA"/>
    <w:rsid w:val="00EB65C2"/>
    <w:rsid w:val="00EB6625"/>
    <w:rsid w:val="00EC03C8"/>
    <w:rsid w:val="00EC1222"/>
    <w:rsid w:val="00EC3915"/>
    <w:rsid w:val="00EC3A76"/>
    <w:rsid w:val="00EC4DCA"/>
    <w:rsid w:val="00EC6A48"/>
    <w:rsid w:val="00ED0680"/>
    <w:rsid w:val="00ED0E92"/>
    <w:rsid w:val="00ED11A5"/>
    <w:rsid w:val="00ED282E"/>
    <w:rsid w:val="00ED3B7D"/>
    <w:rsid w:val="00ED4CDD"/>
    <w:rsid w:val="00ED5957"/>
    <w:rsid w:val="00ED65E8"/>
    <w:rsid w:val="00ED6ED7"/>
    <w:rsid w:val="00ED70C0"/>
    <w:rsid w:val="00ED7FE6"/>
    <w:rsid w:val="00EE0882"/>
    <w:rsid w:val="00EE1119"/>
    <w:rsid w:val="00EE250F"/>
    <w:rsid w:val="00EE25CA"/>
    <w:rsid w:val="00EE40AB"/>
    <w:rsid w:val="00EE4C21"/>
    <w:rsid w:val="00EE56F1"/>
    <w:rsid w:val="00EE593D"/>
    <w:rsid w:val="00EE5A85"/>
    <w:rsid w:val="00EE6BD3"/>
    <w:rsid w:val="00EE75DC"/>
    <w:rsid w:val="00EF154E"/>
    <w:rsid w:val="00EF250E"/>
    <w:rsid w:val="00EF27BD"/>
    <w:rsid w:val="00EF347B"/>
    <w:rsid w:val="00EF381E"/>
    <w:rsid w:val="00EF4163"/>
    <w:rsid w:val="00EF471E"/>
    <w:rsid w:val="00EF5B2C"/>
    <w:rsid w:val="00F02BE9"/>
    <w:rsid w:val="00F036D2"/>
    <w:rsid w:val="00F03A10"/>
    <w:rsid w:val="00F0678F"/>
    <w:rsid w:val="00F06D8C"/>
    <w:rsid w:val="00F07178"/>
    <w:rsid w:val="00F0755A"/>
    <w:rsid w:val="00F11ED6"/>
    <w:rsid w:val="00F1348B"/>
    <w:rsid w:val="00F13DC7"/>
    <w:rsid w:val="00F15107"/>
    <w:rsid w:val="00F1664A"/>
    <w:rsid w:val="00F1683D"/>
    <w:rsid w:val="00F16B00"/>
    <w:rsid w:val="00F20689"/>
    <w:rsid w:val="00F20A01"/>
    <w:rsid w:val="00F2153E"/>
    <w:rsid w:val="00F2358C"/>
    <w:rsid w:val="00F239B3"/>
    <w:rsid w:val="00F23F63"/>
    <w:rsid w:val="00F243F9"/>
    <w:rsid w:val="00F24961"/>
    <w:rsid w:val="00F2512D"/>
    <w:rsid w:val="00F26155"/>
    <w:rsid w:val="00F26D67"/>
    <w:rsid w:val="00F26F9B"/>
    <w:rsid w:val="00F27602"/>
    <w:rsid w:val="00F303A1"/>
    <w:rsid w:val="00F31BCD"/>
    <w:rsid w:val="00F31F59"/>
    <w:rsid w:val="00F31F8B"/>
    <w:rsid w:val="00F32F47"/>
    <w:rsid w:val="00F332D9"/>
    <w:rsid w:val="00F3382D"/>
    <w:rsid w:val="00F3422B"/>
    <w:rsid w:val="00F3635E"/>
    <w:rsid w:val="00F36C14"/>
    <w:rsid w:val="00F36C29"/>
    <w:rsid w:val="00F3717F"/>
    <w:rsid w:val="00F402B0"/>
    <w:rsid w:val="00F40721"/>
    <w:rsid w:val="00F40D48"/>
    <w:rsid w:val="00F4232D"/>
    <w:rsid w:val="00F44DB6"/>
    <w:rsid w:val="00F45058"/>
    <w:rsid w:val="00F45B6D"/>
    <w:rsid w:val="00F5078F"/>
    <w:rsid w:val="00F5136B"/>
    <w:rsid w:val="00F527E1"/>
    <w:rsid w:val="00F52DA1"/>
    <w:rsid w:val="00F53790"/>
    <w:rsid w:val="00F556BF"/>
    <w:rsid w:val="00F57161"/>
    <w:rsid w:val="00F57752"/>
    <w:rsid w:val="00F61311"/>
    <w:rsid w:val="00F61752"/>
    <w:rsid w:val="00F61D2B"/>
    <w:rsid w:val="00F62EFF"/>
    <w:rsid w:val="00F63A66"/>
    <w:rsid w:val="00F64298"/>
    <w:rsid w:val="00F646FF"/>
    <w:rsid w:val="00F6493C"/>
    <w:rsid w:val="00F65B1C"/>
    <w:rsid w:val="00F668E4"/>
    <w:rsid w:val="00F66AA1"/>
    <w:rsid w:val="00F678ED"/>
    <w:rsid w:val="00F67A54"/>
    <w:rsid w:val="00F71EFC"/>
    <w:rsid w:val="00F73AF6"/>
    <w:rsid w:val="00F74DDB"/>
    <w:rsid w:val="00F750EC"/>
    <w:rsid w:val="00F751DC"/>
    <w:rsid w:val="00F754B3"/>
    <w:rsid w:val="00F75693"/>
    <w:rsid w:val="00F757CB"/>
    <w:rsid w:val="00F75936"/>
    <w:rsid w:val="00F76648"/>
    <w:rsid w:val="00F76BD0"/>
    <w:rsid w:val="00F77349"/>
    <w:rsid w:val="00F801D8"/>
    <w:rsid w:val="00F80E9D"/>
    <w:rsid w:val="00F8182B"/>
    <w:rsid w:val="00F82B10"/>
    <w:rsid w:val="00F82ECC"/>
    <w:rsid w:val="00F8316C"/>
    <w:rsid w:val="00F835EC"/>
    <w:rsid w:val="00F854B4"/>
    <w:rsid w:val="00F85765"/>
    <w:rsid w:val="00F85ECA"/>
    <w:rsid w:val="00F86216"/>
    <w:rsid w:val="00F87FCF"/>
    <w:rsid w:val="00F901B0"/>
    <w:rsid w:val="00F91208"/>
    <w:rsid w:val="00F9185C"/>
    <w:rsid w:val="00F9245A"/>
    <w:rsid w:val="00F93AE2"/>
    <w:rsid w:val="00F93C54"/>
    <w:rsid w:val="00F9476C"/>
    <w:rsid w:val="00F95A18"/>
    <w:rsid w:val="00F95D12"/>
    <w:rsid w:val="00F9632D"/>
    <w:rsid w:val="00F97A17"/>
    <w:rsid w:val="00FA05DB"/>
    <w:rsid w:val="00FA0662"/>
    <w:rsid w:val="00FA11D8"/>
    <w:rsid w:val="00FA3746"/>
    <w:rsid w:val="00FA3E65"/>
    <w:rsid w:val="00FA3F83"/>
    <w:rsid w:val="00FA45DD"/>
    <w:rsid w:val="00FA4D95"/>
    <w:rsid w:val="00FA5104"/>
    <w:rsid w:val="00FB0A30"/>
    <w:rsid w:val="00FB1BF9"/>
    <w:rsid w:val="00FB1FB9"/>
    <w:rsid w:val="00FB2706"/>
    <w:rsid w:val="00FB33C9"/>
    <w:rsid w:val="00FB49D9"/>
    <w:rsid w:val="00FB5845"/>
    <w:rsid w:val="00FB5C3C"/>
    <w:rsid w:val="00FB609C"/>
    <w:rsid w:val="00FC0768"/>
    <w:rsid w:val="00FC4A7F"/>
    <w:rsid w:val="00FC4EE8"/>
    <w:rsid w:val="00FC5022"/>
    <w:rsid w:val="00FC5EE5"/>
    <w:rsid w:val="00FC71E9"/>
    <w:rsid w:val="00FD093F"/>
    <w:rsid w:val="00FD1E4C"/>
    <w:rsid w:val="00FD40F8"/>
    <w:rsid w:val="00FD4251"/>
    <w:rsid w:val="00FD4663"/>
    <w:rsid w:val="00FD49D3"/>
    <w:rsid w:val="00FD5084"/>
    <w:rsid w:val="00FD623B"/>
    <w:rsid w:val="00FD65C7"/>
    <w:rsid w:val="00FD6CDA"/>
    <w:rsid w:val="00FE0266"/>
    <w:rsid w:val="00FE04D3"/>
    <w:rsid w:val="00FE0A08"/>
    <w:rsid w:val="00FE0B64"/>
    <w:rsid w:val="00FE0CD4"/>
    <w:rsid w:val="00FE2D50"/>
    <w:rsid w:val="00FE347B"/>
    <w:rsid w:val="00FE4336"/>
    <w:rsid w:val="00FE4A2D"/>
    <w:rsid w:val="00FE4AEF"/>
    <w:rsid w:val="00FE5E7E"/>
    <w:rsid w:val="00FE69D9"/>
    <w:rsid w:val="00FE74DC"/>
    <w:rsid w:val="00FF00C4"/>
    <w:rsid w:val="00FF1F5D"/>
    <w:rsid w:val="00FF2ACD"/>
    <w:rsid w:val="00FF2B48"/>
    <w:rsid w:val="00FF31A0"/>
    <w:rsid w:val="00FF367D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CFBA"/>
  <w15:docId w15:val="{837FEB77-21A7-48B6-B602-54E7DCB6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53"/>
  </w:style>
  <w:style w:type="paragraph" w:styleId="1">
    <w:name w:val="heading 1"/>
    <w:basedOn w:val="a"/>
    <w:next w:val="a"/>
    <w:link w:val="11"/>
    <w:qFormat/>
    <w:rsid w:val="00221EFD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21E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21E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21EFD"/>
    <w:pPr>
      <w:keepNext/>
      <w:spacing w:before="120" w:after="0" w:line="24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0706"/>
    <w:pPr>
      <w:ind w:left="720"/>
      <w:contextualSpacing/>
    </w:pPr>
  </w:style>
  <w:style w:type="paragraph" w:styleId="a5">
    <w:name w:val="Body Text"/>
    <w:basedOn w:val="a"/>
    <w:link w:val="a6"/>
    <w:rsid w:val="00D733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3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8"/>
    <w:unhideWhenUsed/>
    <w:rsid w:val="009E539F"/>
    <w:pPr>
      <w:spacing w:after="120"/>
      <w:ind w:left="283"/>
    </w:pPr>
  </w:style>
  <w:style w:type="character" w:customStyle="1" w:styleId="a8">
    <w:name w:val="Основной текст с отступом Знак"/>
    <w:aliases w:val="подпись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link w:val="a7"/>
    <w:uiPriority w:val="99"/>
    <w:semiHidden/>
    <w:rsid w:val="009E539F"/>
  </w:style>
  <w:style w:type="character" w:customStyle="1" w:styleId="10">
    <w:name w:val="Заголовок 1 Знак"/>
    <w:basedOn w:val="a0"/>
    <w:rsid w:val="00221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1E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1E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1EFD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221EFD"/>
  </w:style>
  <w:style w:type="paragraph" w:customStyle="1" w:styleId="a9">
    <w:name w:val="Знак Знак Знак"/>
    <w:basedOn w:val="a"/>
    <w:rsid w:val="00221EF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a">
    <w:name w:val="ЭЭГ"/>
    <w:basedOn w:val="a"/>
    <w:rsid w:val="00221EF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 Знак Знак"/>
    <w:basedOn w:val="a"/>
    <w:semiHidden/>
    <w:rsid w:val="00221E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пись Знак Знак"/>
    <w:rsid w:val="00221EFD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221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aliases w:val="Footnote Text Char Char,Footnote Text Char Char Char Char,Footnote Text1,Footnote Text Char Char Char,Footnote Text Char"/>
    <w:basedOn w:val="a"/>
    <w:link w:val="13"/>
    <w:uiPriority w:val="99"/>
    <w:rsid w:val="0022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221EFD"/>
    <w:rPr>
      <w:sz w:val="20"/>
      <w:szCs w:val="20"/>
    </w:rPr>
  </w:style>
  <w:style w:type="character" w:styleId="af">
    <w:name w:val="footnote reference"/>
    <w:uiPriority w:val="99"/>
    <w:rsid w:val="00221EFD"/>
    <w:rPr>
      <w:vertAlign w:val="superscript"/>
    </w:rPr>
  </w:style>
  <w:style w:type="paragraph" w:styleId="af0">
    <w:name w:val="footer"/>
    <w:basedOn w:val="a"/>
    <w:link w:val="af1"/>
    <w:uiPriority w:val="99"/>
    <w:rsid w:val="00221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221EFD"/>
  </w:style>
  <w:style w:type="paragraph" w:styleId="31">
    <w:name w:val="Body Text Indent 3"/>
    <w:basedOn w:val="a"/>
    <w:link w:val="32"/>
    <w:rsid w:val="00221E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1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1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21EF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1E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aliases w:val="подпись Знак,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221EFD"/>
    <w:rPr>
      <w:sz w:val="28"/>
      <w:lang w:val="ru-RU" w:eastAsia="ru-RU" w:bidi="ar-SA"/>
    </w:rPr>
  </w:style>
  <w:style w:type="character" w:customStyle="1" w:styleId="11">
    <w:name w:val="Заголовок 1 Знак1"/>
    <w:link w:val="1"/>
    <w:rsid w:val="00221EF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ConsPlusCell">
    <w:name w:val="ConsPlusCell"/>
    <w:rsid w:val="00221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221E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221E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221EF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3">
    <w:name w:val="Текст сноски Знак1"/>
    <w:aliases w:val="Footnote Text Char Char Знак,Footnote Text Char Char Char Char Знак,Footnote Text1 Знак,Footnote Text Char Char Char Знак,Footnote Text Char Знак"/>
    <w:basedOn w:val="a0"/>
    <w:link w:val="ad"/>
    <w:locked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1EFD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21EF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2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1gif">
    <w:name w:val="msonormalbullet1gifbullet1gifbullet1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2gif">
    <w:name w:val="msonormalbullet1gifbullet1gifbullet2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">
    <w:name w:val="msonormalbullet1gifbullet1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1gif">
    <w:name w:val="msonormalbullet2gifbullet2gifbullet2gifbullet1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rsid w:val="0006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A687E"/>
  </w:style>
  <w:style w:type="character" w:styleId="af7">
    <w:name w:val="Hyperlink"/>
    <w:basedOn w:val="a0"/>
    <w:uiPriority w:val="99"/>
    <w:unhideWhenUsed/>
    <w:rsid w:val="00DA4B1C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D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3D00A0"/>
    <w:pPr>
      <w:numPr>
        <w:ilvl w:val="1"/>
      </w:numPr>
      <w:spacing w:after="160" w:line="240" w:lineRule="auto"/>
      <w:jc w:val="both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3D00A0"/>
    <w:rPr>
      <w:rFonts w:ascii="Calibri" w:eastAsia="Times New Roman" w:hAnsi="Calibri" w:cs="Times New Roman"/>
      <w:color w:val="5A5A5A"/>
      <w:spacing w:val="15"/>
    </w:rPr>
  </w:style>
  <w:style w:type="table" w:styleId="afa">
    <w:name w:val="Table Grid"/>
    <w:basedOn w:val="a1"/>
    <w:uiPriority w:val="59"/>
    <w:rsid w:val="00C67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next w:val="afa"/>
    <w:uiPriority w:val="59"/>
    <w:rsid w:val="00375C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a"/>
    <w:uiPriority w:val="59"/>
    <w:rsid w:val="007174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bullet1gif">
    <w:name w:val="msonormalbullet2gifbullet1.gif"/>
    <w:basedOn w:val="a"/>
    <w:rsid w:val="000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A9232F"/>
    <w:pPr>
      <w:spacing w:after="0" w:line="240" w:lineRule="auto"/>
    </w:pPr>
  </w:style>
  <w:style w:type="paragraph" w:customStyle="1" w:styleId="msonormalbullet2gifbullet2gifbullet1gif">
    <w:name w:val="msonormalbullet2gifbullet2gifbullet1.gif"/>
    <w:basedOn w:val="a"/>
    <w:rsid w:val="00FC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5F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bullet3gif">
    <w:name w:val="msonormalbullet2gifbullet1gifbullet3gifbullet3.gif"/>
    <w:basedOn w:val="a"/>
    <w:rsid w:val="00B4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bullet3gifbullet1gif">
    <w:name w:val="msonormalbullet1gifbullet1gifbullet3gifbullet1.gif"/>
    <w:basedOn w:val="a"/>
    <w:rsid w:val="00B4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1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03651B"/>
    <w:rPr>
      <w:color w:val="605E5C"/>
      <w:shd w:val="clear" w:color="auto" w:fill="E1DFDD"/>
    </w:rPr>
  </w:style>
  <w:style w:type="paragraph" w:styleId="33">
    <w:name w:val="Body Text 3"/>
    <w:basedOn w:val="a"/>
    <w:link w:val="34"/>
    <w:uiPriority w:val="99"/>
    <w:semiHidden/>
    <w:unhideWhenUsed/>
    <w:rsid w:val="004F3F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F3F41"/>
    <w:rPr>
      <w:sz w:val="16"/>
      <w:szCs w:val="16"/>
    </w:rPr>
  </w:style>
  <w:style w:type="paragraph" w:customStyle="1" w:styleId="-J1">
    <w:name w:val="Стиль-J1"/>
    <w:rsid w:val="00DB61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"/>
    <w:basedOn w:val="a"/>
    <w:rsid w:val="0098735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EE46-B3C9-44D0-B7BF-1FE61EEA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17016</TotalTime>
  <Pages>18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RS-Lemberg</dc:creator>
  <cp:keywords/>
  <dc:description/>
  <cp:lastModifiedBy>ADM-KSO-PC1</cp:lastModifiedBy>
  <cp:revision>4642</cp:revision>
  <cp:lastPrinted>2024-12-19T11:18:00Z</cp:lastPrinted>
  <dcterms:created xsi:type="dcterms:W3CDTF">2023-12-01T03:17:00Z</dcterms:created>
  <dcterms:modified xsi:type="dcterms:W3CDTF">2024-12-20T03:38:00Z</dcterms:modified>
</cp:coreProperties>
</file>