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229F5E65" w14:textId="5982FD42" w:rsidR="00474625" w:rsidRDefault="00DE5D5F" w:rsidP="0047462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bookmarkStart w:id="0" w:name="_Hlk182307594"/>
      <w:r w:rsidR="007C4A92" w:rsidRPr="007C4A92">
        <w:rPr>
          <w:rFonts w:eastAsia="Times New Roman" w:cs="Times New Roman"/>
          <w:szCs w:val="28"/>
          <w:lang w:eastAsia="ru-RU"/>
        </w:rPr>
        <w:t>«</w:t>
      </w:r>
      <w:bookmarkEnd w:id="0"/>
      <w:r w:rsidR="00474625" w:rsidRPr="00474625">
        <w:rPr>
          <w:rFonts w:eastAsia="Times New Roman" w:cs="Times New Roman"/>
          <w:szCs w:val="28"/>
          <w:lang w:eastAsia="ru-RU"/>
        </w:rPr>
        <w:t xml:space="preserve">Создание условий для развития </w:t>
      </w:r>
    </w:p>
    <w:p w14:paraId="13ED1C15" w14:textId="77777777" w:rsidR="00474625" w:rsidRDefault="00474625" w:rsidP="0047462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74625">
        <w:rPr>
          <w:rFonts w:eastAsia="Times New Roman" w:cs="Times New Roman"/>
          <w:szCs w:val="28"/>
          <w:lang w:eastAsia="ru-RU"/>
        </w:rPr>
        <w:t xml:space="preserve">услуг связи в малочисленных и труднодоступных населенных пунктах </w:t>
      </w:r>
    </w:p>
    <w:p w14:paraId="6F1BB602" w14:textId="0A5B1657" w:rsidR="00DE5D5F" w:rsidRPr="00DE5D5F" w:rsidRDefault="00474625" w:rsidP="0047462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74625">
        <w:rPr>
          <w:rFonts w:eastAsia="Times New Roman" w:cs="Times New Roman"/>
          <w:szCs w:val="28"/>
          <w:lang w:eastAsia="ru-RU"/>
        </w:rPr>
        <w:t xml:space="preserve">Манского района» </w:t>
      </w:r>
      <w:r w:rsidR="00DE5D5F"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15C27BC4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74625" w:rsidRPr="00474625">
        <w:rPr>
          <w:rFonts w:eastAsia="Times New Roman" w:cs="Times New Roman"/>
          <w:szCs w:val="28"/>
          <w:lang w:eastAsia="ru-RU"/>
        </w:rPr>
        <w:t xml:space="preserve">«Создание условий для развития услуг связи в малочисленных и труднодоступных населенных пунктах Манского района»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5F6F85C1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 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514A75EB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Pr="00C224A7">
        <w:rPr>
          <w:rFonts w:eastAsia="Times New Roman" w:cs="Times New Roman"/>
          <w:szCs w:val="28"/>
          <w:lang w:eastAsia="ru-RU"/>
        </w:rPr>
        <w:t>N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172CDF49" w14:textId="6CF24170" w:rsidR="002D119E" w:rsidRPr="002D119E" w:rsidRDefault="002D119E" w:rsidP="006034C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Ответственным исполнителем Программы является</w:t>
      </w:r>
      <w:r w:rsidR="000E0311">
        <w:rPr>
          <w:rFonts w:eastAsia="Times New Roman" w:cs="Times New Roman"/>
          <w:szCs w:val="28"/>
          <w:lang w:eastAsia="ru-RU"/>
        </w:rPr>
        <w:t xml:space="preserve"> </w:t>
      </w:r>
      <w:r w:rsidR="007C4A92">
        <w:rPr>
          <w:rFonts w:eastAsia="Times New Roman" w:cs="Times New Roman"/>
          <w:szCs w:val="28"/>
          <w:lang w:eastAsia="ru-RU"/>
        </w:rPr>
        <w:t xml:space="preserve">Муниципальное казенное учреждение </w:t>
      </w:r>
      <w:r w:rsidR="000E0311">
        <w:rPr>
          <w:rFonts w:eastAsia="Times New Roman" w:cs="Times New Roman"/>
          <w:szCs w:val="28"/>
          <w:lang w:eastAsia="ru-RU"/>
        </w:rPr>
        <w:t>Манского района</w:t>
      </w:r>
      <w:r w:rsidR="007C4A92">
        <w:rPr>
          <w:rFonts w:eastAsia="Times New Roman" w:cs="Times New Roman"/>
          <w:szCs w:val="28"/>
          <w:lang w:eastAsia="ru-RU"/>
        </w:rPr>
        <w:t xml:space="preserve"> «Служба Заказчика»</w:t>
      </w:r>
      <w:r w:rsidRPr="002D119E">
        <w:rPr>
          <w:rFonts w:eastAsia="Times New Roman" w:cs="Times New Roman"/>
          <w:szCs w:val="28"/>
          <w:lang w:eastAsia="ru-RU"/>
        </w:rPr>
        <w:t>.</w:t>
      </w:r>
    </w:p>
    <w:p w14:paraId="2F7EAABE" w14:textId="4BE336BD" w:rsidR="002D119E" w:rsidRP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 отсутству</w:t>
      </w:r>
      <w:r>
        <w:rPr>
          <w:rFonts w:eastAsia="Times New Roman" w:cs="Times New Roman"/>
          <w:szCs w:val="28"/>
          <w:lang w:eastAsia="ru-RU"/>
        </w:rPr>
        <w:t>е</w:t>
      </w:r>
      <w:r w:rsidRPr="002D119E">
        <w:rPr>
          <w:rFonts w:eastAsia="Times New Roman" w:cs="Times New Roman"/>
          <w:szCs w:val="28"/>
          <w:lang w:eastAsia="ru-RU"/>
        </w:rPr>
        <w:t>т.</w:t>
      </w:r>
    </w:p>
    <w:p w14:paraId="7E2F881F" w14:textId="775F4AAF" w:rsidR="00E87409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 w:rsidR="004D0E83"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DD2B74">
        <w:rPr>
          <w:rFonts w:eastAsia="Times New Roman" w:cs="Times New Roman"/>
          <w:szCs w:val="28"/>
          <w:lang w:eastAsia="ru-RU"/>
        </w:rPr>
        <w:t>: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оказа</w:t>
      </w:r>
      <w:r w:rsidR="00DD2B74">
        <w:rPr>
          <w:rFonts w:eastAsia="Times New Roman" w:cs="Times New Roman"/>
          <w:bCs/>
          <w:szCs w:val="28"/>
          <w:lang w:eastAsia="ru-RU"/>
        </w:rPr>
        <w:t>ть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услуг</w:t>
      </w:r>
      <w:r w:rsidR="00DD2B74">
        <w:rPr>
          <w:rFonts w:eastAsia="Times New Roman" w:cs="Times New Roman"/>
          <w:bCs/>
          <w:szCs w:val="28"/>
          <w:lang w:eastAsia="ru-RU"/>
        </w:rPr>
        <w:t>и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подвижной радиотелефонной (сотовой) связи на базе цифровых технологий стандарта </w:t>
      </w:r>
      <w:r w:rsidR="00DD2B74" w:rsidRPr="00474625">
        <w:rPr>
          <w:rFonts w:eastAsia="Times New Roman" w:cs="Times New Roman"/>
          <w:bCs/>
          <w:szCs w:val="28"/>
          <w:lang w:val="en-US" w:eastAsia="ru-RU"/>
        </w:rPr>
        <w:t>GSM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900/1800 </w:t>
      </w:r>
      <w:r w:rsidR="00DD2B74">
        <w:rPr>
          <w:rFonts w:eastAsia="Times New Roman" w:cs="Times New Roman"/>
          <w:bCs/>
          <w:szCs w:val="28"/>
          <w:lang w:eastAsia="ru-RU"/>
        </w:rPr>
        <w:t xml:space="preserve">в 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>населенны</w:t>
      </w:r>
      <w:r w:rsidR="00DD2B74">
        <w:rPr>
          <w:rFonts w:eastAsia="Times New Roman" w:cs="Times New Roman"/>
          <w:bCs/>
          <w:szCs w:val="28"/>
          <w:lang w:eastAsia="ru-RU"/>
        </w:rPr>
        <w:t>х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пункт</w:t>
      </w:r>
      <w:r w:rsidR="00DD2B74">
        <w:rPr>
          <w:rFonts w:eastAsia="Times New Roman" w:cs="Times New Roman"/>
          <w:bCs/>
          <w:szCs w:val="28"/>
          <w:lang w:eastAsia="ru-RU"/>
        </w:rPr>
        <w:t>ах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Манского района: </w:t>
      </w:r>
      <w:r w:rsidR="00DD2B74">
        <w:rPr>
          <w:rFonts w:eastAsia="Times New Roman" w:cs="Times New Roman"/>
          <w:bCs/>
          <w:szCs w:val="28"/>
          <w:lang w:eastAsia="ru-RU"/>
        </w:rPr>
        <w:t>д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>.</w:t>
      </w:r>
      <w:r w:rsidR="00DD2B74">
        <w:rPr>
          <w:rFonts w:eastAsia="Times New Roman" w:cs="Times New Roman"/>
          <w:bCs/>
          <w:szCs w:val="28"/>
          <w:lang w:eastAsia="ru-RU"/>
        </w:rPr>
        <w:t>Сосновка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>.</w:t>
      </w:r>
    </w:p>
    <w:p w14:paraId="664DF181" w14:textId="1010CC83" w:rsidR="00E87409" w:rsidRDefault="000E0311" w:rsidP="009652CB">
      <w:pPr>
        <w:spacing w:after="0"/>
        <w:ind w:firstLine="709"/>
        <w:jc w:val="both"/>
        <w:rPr>
          <w:szCs w:val="28"/>
        </w:rPr>
      </w:pPr>
      <w:r w:rsidRPr="008B522E">
        <w:rPr>
          <w:szCs w:val="28"/>
        </w:rPr>
        <w:t>Задач</w:t>
      </w:r>
      <w:r w:rsidR="00DD2B74">
        <w:rPr>
          <w:szCs w:val="28"/>
        </w:rPr>
        <w:t>а</w:t>
      </w:r>
      <w:r w:rsidRPr="008B522E">
        <w:rPr>
          <w:szCs w:val="28"/>
        </w:rPr>
        <w:t xml:space="preserve"> </w:t>
      </w:r>
      <w:r>
        <w:rPr>
          <w:szCs w:val="28"/>
        </w:rPr>
        <w:t>П</w:t>
      </w:r>
      <w:r w:rsidRPr="008B522E">
        <w:rPr>
          <w:szCs w:val="28"/>
        </w:rPr>
        <w:t>рограммы</w:t>
      </w:r>
      <w:r w:rsidR="00E87409">
        <w:rPr>
          <w:szCs w:val="28"/>
        </w:rPr>
        <w:t>:</w:t>
      </w:r>
      <w:r>
        <w:rPr>
          <w:szCs w:val="28"/>
        </w:rPr>
        <w:t xml:space="preserve"> 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>обеспечи</w:t>
      </w:r>
      <w:r w:rsidR="00DD2B74">
        <w:rPr>
          <w:rFonts w:eastAsia="Times New Roman" w:cs="Times New Roman"/>
          <w:bCs/>
          <w:szCs w:val="28"/>
          <w:lang w:eastAsia="ru-RU"/>
        </w:rPr>
        <w:t>ть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связью стандарта </w:t>
      </w:r>
      <w:r w:rsidR="00DD2B74" w:rsidRPr="00474625">
        <w:rPr>
          <w:rFonts w:eastAsia="Times New Roman" w:cs="Times New Roman"/>
          <w:bCs/>
          <w:szCs w:val="28"/>
          <w:lang w:val="en-US" w:eastAsia="ru-RU"/>
        </w:rPr>
        <w:t>GSM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900/1800 населенный пункт Манского района: </w:t>
      </w:r>
      <w:r w:rsidR="00DD2B74">
        <w:rPr>
          <w:rFonts w:eastAsia="Times New Roman" w:cs="Times New Roman"/>
          <w:bCs/>
          <w:szCs w:val="28"/>
          <w:lang w:eastAsia="ru-RU"/>
        </w:rPr>
        <w:t>д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>.</w:t>
      </w:r>
      <w:r w:rsidR="00DD2B74">
        <w:rPr>
          <w:rFonts w:eastAsia="Times New Roman" w:cs="Times New Roman"/>
          <w:bCs/>
          <w:szCs w:val="28"/>
          <w:lang w:eastAsia="ru-RU"/>
        </w:rPr>
        <w:t>Сосновка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>.</w:t>
      </w:r>
    </w:p>
    <w:p w14:paraId="0B648A62" w14:textId="77777777" w:rsidR="00C105E4" w:rsidRPr="00550DC8" w:rsidRDefault="00DE5D5F" w:rsidP="00550DC8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2C7137E8" w14:textId="5E51EB8D" w:rsidR="00474625" w:rsidRPr="00474625" w:rsidRDefault="00474625" w:rsidP="00474625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4625">
        <w:rPr>
          <w:rFonts w:eastAsia="Times New Roman" w:cs="Times New Roman"/>
          <w:szCs w:val="28"/>
          <w:lang w:eastAsia="ru-RU"/>
        </w:rPr>
        <w:t xml:space="preserve">Приоритеты социально-экономического развития Манского района в сфере предоставления услуг связи отражены в Стратегии социально-экономического развития Манского района на период до 2030 года, </w:t>
      </w:r>
      <w:r w:rsidRPr="00474625">
        <w:rPr>
          <w:rFonts w:eastAsia="Times New Roman" w:cs="Times New Roman"/>
          <w:szCs w:val="28"/>
          <w:lang w:eastAsia="ru-RU"/>
        </w:rPr>
        <w:lastRenderedPageBreak/>
        <w:t>утвержденной решением Манского районного Совета депутатов от 12.12.2018 № 13-120р (далее по тексту</w:t>
      </w:r>
      <w:r w:rsidR="001F135C">
        <w:rPr>
          <w:rFonts w:eastAsia="Times New Roman" w:cs="Times New Roman"/>
          <w:szCs w:val="28"/>
          <w:lang w:eastAsia="ru-RU"/>
        </w:rPr>
        <w:t xml:space="preserve"> </w:t>
      </w:r>
      <w:r w:rsidRPr="00474625">
        <w:rPr>
          <w:rFonts w:eastAsia="Times New Roman" w:cs="Times New Roman"/>
          <w:szCs w:val="28"/>
          <w:lang w:eastAsia="ru-RU"/>
        </w:rPr>
        <w:t>Стратегия развития Манского района).</w:t>
      </w:r>
    </w:p>
    <w:p w14:paraId="0E7A9035" w14:textId="23EF66FB" w:rsidR="00474625" w:rsidRPr="00474625" w:rsidRDefault="00474625" w:rsidP="00474625">
      <w:pPr>
        <w:tabs>
          <w:tab w:val="num" w:pos="2410"/>
        </w:tabs>
        <w:spacing w:before="120" w:after="0"/>
        <w:ind w:firstLine="851"/>
        <w:jc w:val="both"/>
        <w:rPr>
          <w:rFonts w:eastAsia="Calibri" w:cs="Times New Roman"/>
          <w:szCs w:val="28"/>
        </w:rPr>
      </w:pPr>
      <w:r w:rsidRPr="00474625">
        <w:rPr>
          <w:rFonts w:eastAsia="Calibri" w:cs="Times New Roman"/>
          <w:szCs w:val="28"/>
        </w:rPr>
        <w:t>Главной стратегической целью развития Манского района является «Устойчивое повышение качества и уровня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14:paraId="0EFAFB54" w14:textId="77777777" w:rsidR="00474625" w:rsidRPr="00474625" w:rsidRDefault="00474625" w:rsidP="00474625">
      <w:pPr>
        <w:spacing w:after="200" w:line="276" w:lineRule="auto"/>
        <w:ind w:left="-31" w:firstLine="73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74625">
        <w:rPr>
          <w:rFonts w:eastAsia="Calibri" w:cs="Times New Roman"/>
          <w:bCs/>
          <w:szCs w:val="28"/>
          <w:lang w:eastAsia="ru-RU"/>
        </w:rPr>
        <w:t>Значимые инвестиционные проекты, планируемые к реализации на территории Манского района до 2030 года -</w:t>
      </w:r>
      <w:r w:rsidRPr="00474625">
        <w:rPr>
          <w:rFonts w:eastAsia="Times New Roman" w:cs="Times New Roman"/>
          <w:sz w:val="22"/>
          <w:lang w:eastAsia="ru-RU"/>
        </w:rPr>
        <w:t xml:space="preserve"> </w:t>
      </w:r>
      <w:r w:rsidRPr="00474625">
        <w:rPr>
          <w:rFonts w:eastAsia="Times New Roman" w:cs="Times New Roman"/>
          <w:szCs w:val="28"/>
          <w:lang w:eastAsia="ru-RU"/>
        </w:rPr>
        <w:t xml:space="preserve">Обеспечение качественной стационарной связью населения. </w:t>
      </w:r>
    </w:p>
    <w:p w14:paraId="17D760D7" w14:textId="4DB1E07A" w:rsidR="00474625" w:rsidRPr="00474625" w:rsidRDefault="00474625" w:rsidP="0047462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74625">
        <w:rPr>
          <w:rFonts w:eastAsia="Times New Roman" w:cs="Times New Roman"/>
          <w:bCs/>
          <w:szCs w:val="28"/>
          <w:lang w:eastAsia="ru-RU"/>
        </w:rPr>
        <w:t xml:space="preserve">Целью муниципальной программы является оказать услуги подвижной радиотелефонной (сотовой) связи на базе цифровых технологий стандарта </w:t>
      </w:r>
      <w:r w:rsidRPr="00474625">
        <w:rPr>
          <w:rFonts w:eastAsia="Times New Roman" w:cs="Times New Roman"/>
          <w:bCs/>
          <w:szCs w:val="28"/>
          <w:lang w:val="en-US" w:eastAsia="ru-RU"/>
        </w:rPr>
        <w:t>GSM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 900/1800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 w:rsidRPr="00474625">
        <w:rPr>
          <w:rFonts w:eastAsia="Times New Roman" w:cs="Times New Roman"/>
          <w:bCs/>
          <w:szCs w:val="28"/>
          <w:lang w:eastAsia="ru-RU"/>
        </w:rPr>
        <w:t>населенны</w:t>
      </w:r>
      <w:r>
        <w:rPr>
          <w:rFonts w:eastAsia="Times New Roman" w:cs="Times New Roman"/>
          <w:bCs/>
          <w:szCs w:val="28"/>
          <w:lang w:eastAsia="ru-RU"/>
        </w:rPr>
        <w:t>х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 пункт</w:t>
      </w:r>
      <w:r>
        <w:rPr>
          <w:rFonts w:eastAsia="Times New Roman" w:cs="Times New Roman"/>
          <w:bCs/>
          <w:szCs w:val="28"/>
          <w:lang w:eastAsia="ru-RU"/>
        </w:rPr>
        <w:t>ах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 Манского района: </w:t>
      </w:r>
      <w:r>
        <w:rPr>
          <w:rFonts w:eastAsia="Times New Roman" w:cs="Times New Roman"/>
          <w:bCs/>
          <w:szCs w:val="28"/>
          <w:lang w:eastAsia="ru-RU"/>
        </w:rPr>
        <w:t>д</w:t>
      </w:r>
      <w:r w:rsidRPr="00474625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>Сосновка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. </w:t>
      </w:r>
    </w:p>
    <w:p w14:paraId="3CAAD9E5" w14:textId="3D32385F" w:rsidR="00474625" w:rsidRPr="00474625" w:rsidRDefault="00474625" w:rsidP="0047462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74625">
        <w:rPr>
          <w:rFonts w:eastAsia="Calibri" w:cs="Times New Roman"/>
          <w:szCs w:val="28"/>
        </w:rPr>
        <w:t>Задачей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 муниципальной программы является обеспечение связью стандарта </w:t>
      </w:r>
      <w:r w:rsidRPr="00474625">
        <w:rPr>
          <w:rFonts w:eastAsia="Times New Roman" w:cs="Times New Roman"/>
          <w:bCs/>
          <w:szCs w:val="28"/>
          <w:lang w:val="en-US" w:eastAsia="ru-RU"/>
        </w:rPr>
        <w:t>GSM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 900/1800 населенный пункт Манского района: </w:t>
      </w:r>
      <w:r>
        <w:rPr>
          <w:rFonts w:eastAsia="Times New Roman" w:cs="Times New Roman"/>
          <w:bCs/>
          <w:szCs w:val="28"/>
          <w:lang w:eastAsia="ru-RU"/>
        </w:rPr>
        <w:t>д</w:t>
      </w:r>
      <w:r w:rsidRPr="00474625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>Сосновка</w:t>
      </w:r>
      <w:r w:rsidRPr="00474625">
        <w:rPr>
          <w:rFonts w:eastAsia="Times New Roman" w:cs="Times New Roman"/>
          <w:bCs/>
          <w:szCs w:val="28"/>
          <w:lang w:eastAsia="ru-RU"/>
        </w:rPr>
        <w:t xml:space="preserve">. </w:t>
      </w:r>
    </w:p>
    <w:p w14:paraId="0175EC1B" w14:textId="0DCA3EB4" w:rsidR="00474625" w:rsidRPr="00474625" w:rsidRDefault="00474625" w:rsidP="0047462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4625">
        <w:rPr>
          <w:rFonts w:eastAsia="Calibri" w:cs="Times New Roman"/>
          <w:szCs w:val="28"/>
        </w:rPr>
        <w:t xml:space="preserve">Цели и задачи муниципальной программы </w:t>
      </w:r>
      <w:r w:rsidRPr="00474625">
        <w:rPr>
          <w:rFonts w:eastAsia="Times New Roman" w:cs="Times New Roman"/>
          <w:szCs w:val="28"/>
          <w:lang w:eastAsia="ru-RU"/>
        </w:rPr>
        <w:t>соответствуют цели развития Манского района, предусмотренной Стратегией развития.</w:t>
      </w:r>
    </w:p>
    <w:p w14:paraId="0A9FB7A3" w14:textId="1A995DA7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2592A97" w:rsidR="00D57947" w:rsidRPr="00A935DD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213E84DD" w14:textId="77777777" w:rsidR="00D57947" w:rsidRPr="00F60E09" w:rsidRDefault="00D57947" w:rsidP="00D5794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F60E09">
        <w:rPr>
          <w:rFonts w:eastAsia="Times New Roman" w:cs="Times New Roman"/>
          <w:szCs w:val="28"/>
          <w:u w:val="single"/>
          <w:lang w:eastAsia="ru-RU"/>
        </w:rPr>
        <w:t>Замечание к Постановлению №572:</w:t>
      </w:r>
    </w:p>
    <w:p w14:paraId="767BCB4D" w14:textId="77777777" w:rsidR="00D57947" w:rsidRPr="00A935DD" w:rsidRDefault="00D57947" w:rsidP="00D579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</w:t>
      </w:r>
      <w:r>
        <w:rPr>
          <w:rFonts w:eastAsia="Times New Roman" w:cs="Times New Roman"/>
          <w:szCs w:val="28"/>
          <w:lang w:eastAsia="ru-RU"/>
        </w:rPr>
        <w:t xml:space="preserve">от 10.10.2014 </w:t>
      </w:r>
      <w:r w:rsidRPr="00A935DD">
        <w:rPr>
          <w:rFonts w:eastAsia="Times New Roman" w:cs="Times New Roman"/>
          <w:szCs w:val="28"/>
          <w:lang w:eastAsia="ru-RU"/>
        </w:rPr>
        <w:t xml:space="preserve">№1111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Pr="002F4595">
        <w:rPr>
          <w:rFonts w:eastAsia="Times New Roman" w:cs="Times New Roman"/>
          <w:szCs w:val="28"/>
          <w:lang w:eastAsia="ru-RU"/>
        </w:rPr>
        <w:t>Порядк</w:t>
      </w:r>
      <w:r>
        <w:rPr>
          <w:rFonts w:eastAsia="Times New Roman" w:cs="Times New Roman"/>
          <w:szCs w:val="28"/>
          <w:lang w:eastAsia="ru-RU"/>
        </w:rPr>
        <w:t>а</w:t>
      </w:r>
      <w:r w:rsidRPr="002F4595">
        <w:rPr>
          <w:rFonts w:eastAsia="Times New Roman" w:cs="Times New Roman"/>
          <w:szCs w:val="28"/>
          <w:lang w:eastAsia="ru-RU"/>
        </w:rPr>
        <w:t xml:space="preserve"> принятия решений о разработке муниципальных программ Манского района, их формировании и реализации</w:t>
      </w:r>
      <w:r>
        <w:rPr>
          <w:rFonts w:eastAsia="Times New Roman" w:cs="Times New Roman"/>
          <w:szCs w:val="28"/>
          <w:lang w:eastAsia="ru-RU"/>
        </w:rPr>
        <w:t>, в новой редакции» (далее - Порядок) утверждается</w:t>
      </w:r>
      <w:r w:rsidRPr="00A935DD">
        <w:rPr>
          <w:rFonts w:eastAsia="Times New Roman" w:cs="Times New Roman"/>
          <w:szCs w:val="28"/>
          <w:lang w:eastAsia="ru-RU"/>
        </w:rPr>
        <w:t xml:space="preserve"> перечень муниципальных программ на очередной финансовый год и плановый период</w:t>
      </w:r>
      <w:r>
        <w:rPr>
          <w:rFonts w:eastAsia="Times New Roman" w:cs="Times New Roman"/>
          <w:szCs w:val="28"/>
          <w:lang w:eastAsia="ru-RU"/>
        </w:rPr>
        <w:t>.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</w:p>
    <w:p w14:paraId="23740037" w14:textId="1E95F8A3" w:rsidR="004D0E83" w:rsidRPr="004D0E83" w:rsidRDefault="00E52627" w:rsidP="004D0E83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4D0E83" w:rsidRPr="004D0E83">
        <w:rPr>
          <w:rFonts w:eastAsia="Calibri" w:cs="Times New Roman"/>
          <w:szCs w:val="28"/>
        </w:rPr>
        <w:t xml:space="preserve">Содержание паспорта муниципальной программы не соответствует перечню муниципальных программ, утвержденных Постановлением № </w:t>
      </w:r>
      <w:r w:rsidR="004D0E83">
        <w:rPr>
          <w:rFonts w:eastAsia="Calibri" w:cs="Times New Roman"/>
          <w:szCs w:val="28"/>
        </w:rPr>
        <w:t>572</w:t>
      </w:r>
      <w:r w:rsidR="004D0E83" w:rsidRPr="004D0E83">
        <w:rPr>
          <w:rFonts w:eastAsia="Calibri" w:cs="Times New Roman"/>
          <w:szCs w:val="28"/>
        </w:rPr>
        <w:t xml:space="preserve">, </w:t>
      </w:r>
      <w:bookmarkStart w:id="1" w:name="_Hlk182403694"/>
      <w:r w:rsidR="004D0E83" w:rsidRPr="004D0E83">
        <w:rPr>
          <w:rFonts w:eastAsia="Calibri" w:cs="Times New Roman"/>
          <w:szCs w:val="28"/>
        </w:rPr>
        <w:t>в части перечня подпрограмм</w:t>
      </w:r>
      <w:r w:rsidR="004D0E83" w:rsidRPr="004D0E83">
        <w:rPr>
          <w:rFonts w:eastAsia="Times New Roman" w:cs="Times New Roman"/>
          <w:szCs w:val="20"/>
          <w:lang w:eastAsia="ru-RU"/>
        </w:rPr>
        <w:t xml:space="preserve">. </w:t>
      </w:r>
    </w:p>
    <w:bookmarkEnd w:id="1"/>
    <w:p w14:paraId="34390B15" w14:textId="77777777" w:rsidR="004D0E83" w:rsidRPr="004D0E83" w:rsidRDefault="004D0E83" w:rsidP="00E52627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4D0E83">
        <w:rPr>
          <w:rFonts w:eastAsia="Times New Roman" w:cs="Times New Roman"/>
          <w:szCs w:val="20"/>
          <w:lang w:eastAsia="ru-RU"/>
        </w:rPr>
        <w:tab/>
        <w:t>Так, паспортом муниципальной программы предусмотрено две подпрограммы:</w:t>
      </w:r>
    </w:p>
    <w:p w14:paraId="0B6AFAF3" w14:textId="77777777" w:rsidR="004D0E83" w:rsidRPr="004D0E83" w:rsidRDefault="004D0E83" w:rsidP="00E52627">
      <w:pPr>
        <w:widowControl w:val="0"/>
        <w:numPr>
          <w:ilvl w:val="0"/>
          <w:numId w:val="5"/>
        </w:numPr>
        <w:tabs>
          <w:tab w:val="left" w:pos="0"/>
        </w:tabs>
        <w:spacing w:after="0"/>
        <w:ind w:left="0" w:firstLine="426"/>
        <w:contextualSpacing/>
        <w:jc w:val="both"/>
        <w:rPr>
          <w:rFonts w:eastAsia="Calibri" w:cs="Times New Roman"/>
          <w:szCs w:val="28"/>
        </w:rPr>
      </w:pPr>
      <w:r w:rsidRPr="004D0E83">
        <w:rPr>
          <w:rFonts w:eastAsia="Times New Roman" w:cs="Times New Roman"/>
          <w:szCs w:val="20"/>
          <w:lang w:eastAsia="ru-RU"/>
        </w:rPr>
        <w:t>«Предоставление услуг связи беспроводного доступа в сеть Интернет</w:t>
      </w:r>
    </w:p>
    <w:p w14:paraId="2229F959" w14:textId="4D59F4EE" w:rsidR="004D0E83" w:rsidRPr="004D0E83" w:rsidRDefault="004D0E83" w:rsidP="00E52627">
      <w:pPr>
        <w:widowControl w:val="0"/>
        <w:tabs>
          <w:tab w:val="left" w:pos="709"/>
        </w:tabs>
        <w:spacing w:after="0"/>
        <w:jc w:val="both"/>
        <w:rPr>
          <w:rFonts w:eastAsia="Calibri" w:cs="Times New Roman"/>
          <w:szCs w:val="28"/>
        </w:rPr>
      </w:pPr>
      <w:r w:rsidRPr="004D0E83">
        <w:rPr>
          <w:rFonts w:eastAsia="Times New Roman" w:cs="Times New Roman"/>
          <w:szCs w:val="20"/>
          <w:lang w:eastAsia="ru-RU"/>
        </w:rPr>
        <w:t xml:space="preserve">для неопределенного круга лиц посредством сети </w:t>
      </w:r>
      <w:r w:rsidRPr="004D0E83">
        <w:rPr>
          <w:rFonts w:eastAsia="Times New Roman" w:cs="Times New Roman"/>
          <w:szCs w:val="20"/>
          <w:lang w:val="en-US" w:eastAsia="ru-RU"/>
        </w:rPr>
        <w:t>Wi</w:t>
      </w:r>
      <w:r w:rsidRPr="004D0E83">
        <w:rPr>
          <w:rFonts w:eastAsia="Times New Roman" w:cs="Times New Roman"/>
          <w:szCs w:val="20"/>
          <w:lang w:eastAsia="ru-RU"/>
        </w:rPr>
        <w:t>-</w:t>
      </w:r>
      <w:r w:rsidRPr="004D0E83">
        <w:rPr>
          <w:rFonts w:eastAsia="Times New Roman" w:cs="Times New Roman"/>
          <w:szCs w:val="20"/>
          <w:lang w:val="en-US" w:eastAsia="ru-RU"/>
        </w:rPr>
        <w:t>Fi</w:t>
      </w:r>
      <w:r w:rsidRPr="004D0E83">
        <w:rPr>
          <w:rFonts w:eastAsia="Times New Roman" w:cs="Times New Roman"/>
          <w:szCs w:val="20"/>
          <w:lang w:eastAsia="ru-RU"/>
        </w:rPr>
        <w:t>»</w:t>
      </w:r>
      <w:r w:rsidR="00C224A7">
        <w:rPr>
          <w:rFonts w:eastAsia="Times New Roman" w:cs="Times New Roman"/>
          <w:szCs w:val="20"/>
          <w:lang w:eastAsia="ru-RU"/>
        </w:rPr>
        <w:t>;</w:t>
      </w:r>
    </w:p>
    <w:p w14:paraId="3F4F803B" w14:textId="77777777" w:rsidR="004D0E83" w:rsidRPr="004D0E83" w:rsidRDefault="004D0E83" w:rsidP="00E52627">
      <w:pPr>
        <w:widowControl w:val="0"/>
        <w:numPr>
          <w:ilvl w:val="0"/>
          <w:numId w:val="5"/>
        </w:numPr>
        <w:spacing w:after="0"/>
        <w:ind w:left="0" w:firstLine="426"/>
        <w:contextualSpacing/>
        <w:jc w:val="both"/>
        <w:rPr>
          <w:rFonts w:eastAsia="Calibri" w:cs="Times New Roman"/>
          <w:szCs w:val="28"/>
        </w:rPr>
      </w:pPr>
      <w:r w:rsidRPr="004D0E83">
        <w:rPr>
          <w:rFonts w:eastAsia="Times New Roman" w:cs="Times New Roman"/>
          <w:bCs/>
          <w:szCs w:val="28"/>
          <w:lang w:eastAsia="ru-RU"/>
        </w:rPr>
        <w:t xml:space="preserve">«Предоставление услуги подвижной радиотелефонной (сотовой) связи </w:t>
      </w:r>
    </w:p>
    <w:p w14:paraId="59365CEA" w14:textId="77777777" w:rsidR="00C224A7" w:rsidRDefault="004D0E83" w:rsidP="00DF457E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4D0E83">
        <w:rPr>
          <w:rFonts w:eastAsia="Times New Roman" w:cs="Times New Roman"/>
          <w:bCs/>
          <w:szCs w:val="28"/>
          <w:lang w:eastAsia="ru-RU"/>
        </w:rPr>
        <w:t xml:space="preserve">на базе цифровых технологий стандарта </w:t>
      </w:r>
      <w:r w:rsidRPr="004D0E83">
        <w:rPr>
          <w:rFonts w:eastAsia="Times New Roman" w:cs="Times New Roman"/>
          <w:bCs/>
          <w:szCs w:val="28"/>
          <w:lang w:val="en-US" w:eastAsia="ru-RU"/>
        </w:rPr>
        <w:t>GSM</w:t>
      </w:r>
      <w:r w:rsidRPr="004D0E83">
        <w:rPr>
          <w:rFonts w:eastAsia="Times New Roman" w:cs="Times New Roman"/>
          <w:bCs/>
          <w:szCs w:val="28"/>
          <w:lang w:eastAsia="ru-RU"/>
        </w:rPr>
        <w:t xml:space="preserve"> 900/1800</w:t>
      </w:r>
      <w:r w:rsidRPr="006F1665">
        <w:rPr>
          <w:rFonts w:eastAsia="Times New Roman" w:cs="Times New Roman"/>
          <w:bCs/>
          <w:szCs w:val="28"/>
          <w:lang w:eastAsia="ru-RU"/>
        </w:rPr>
        <w:t>»</w:t>
      </w:r>
      <w:r w:rsidR="00C224A7">
        <w:rPr>
          <w:rFonts w:eastAsia="Times New Roman" w:cs="Times New Roman"/>
          <w:bCs/>
          <w:szCs w:val="28"/>
          <w:lang w:eastAsia="ru-RU"/>
        </w:rPr>
        <w:t>.</w:t>
      </w:r>
    </w:p>
    <w:p w14:paraId="73901AB4" w14:textId="2B938FB1" w:rsidR="004D0E83" w:rsidRPr="006F1665" w:rsidRDefault="00C224A7" w:rsidP="00DF457E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 w:rsidR="004D0E83" w:rsidRPr="004D0E83">
        <w:rPr>
          <w:rFonts w:eastAsia="Times New Roman" w:cs="Times New Roman"/>
          <w:szCs w:val="20"/>
          <w:lang w:eastAsia="ru-RU"/>
        </w:rPr>
        <w:t>Постановлением №</w:t>
      </w:r>
      <w:r w:rsidR="004D0E83">
        <w:rPr>
          <w:rFonts w:eastAsia="Times New Roman" w:cs="Times New Roman"/>
          <w:szCs w:val="20"/>
          <w:lang w:eastAsia="ru-RU"/>
        </w:rPr>
        <w:t>572</w:t>
      </w:r>
      <w:r w:rsidR="004D0E83" w:rsidRPr="004D0E83">
        <w:rPr>
          <w:rFonts w:eastAsia="Times New Roman" w:cs="Times New Roman"/>
          <w:szCs w:val="20"/>
          <w:lang w:eastAsia="ru-RU"/>
        </w:rPr>
        <w:t xml:space="preserve"> утверждена одна подпрограмма</w:t>
      </w:r>
      <w:r w:rsidR="00E52627">
        <w:rPr>
          <w:rFonts w:eastAsia="Times New Roman" w:cs="Times New Roman"/>
          <w:szCs w:val="20"/>
          <w:lang w:eastAsia="ru-RU"/>
        </w:rPr>
        <w:t xml:space="preserve"> – </w:t>
      </w:r>
      <w:r>
        <w:rPr>
          <w:rFonts w:eastAsia="Times New Roman" w:cs="Times New Roman"/>
          <w:szCs w:val="20"/>
          <w:lang w:eastAsia="ru-RU"/>
        </w:rPr>
        <w:t>№</w:t>
      </w:r>
      <w:r w:rsidR="00E52627">
        <w:rPr>
          <w:rFonts w:eastAsia="Times New Roman" w:cs="Times New Roman"/>
          <w:szCs w:val="20"/>
          <w:lang w:eastAsia="ru-RU"/>
        </w:rPr>
        <w:t xml:space="preserve">2. </w:t>
      </w:r>
      <w:r w:rsidR="004D0E83" w:rsidRPr="004D0E83">
        <w:rPr>
          <w:rFonts w:eastAsia="Times New Roman" w:cs="Times New Roman"/>
          <w:bCs/>
          <w:szCs w:val="28"/>
          <w:lang w:eastAsia="ru-RU"/>
        </w:rPr>
        <w:t xml:space="preserve">«Предоставление услуги подвижной радиотелефонной (сотовой) связи на базе цифровых технологий стандарта </w:t>
      </w:r>
      <w:r w:rsidR="004D0E83" w:rsidRPr="004D0E83">
        <w:rPr>
          <w:rFonts w:eastAsia="Times New Roman" w:cs="Times New Roman"/>
          <w:bCs/>
          <w:szCs w:val="28"/>
          <w:lang w:val="en-US" w:eastAsia="ru-RU"/>
        </w:rPr>
        <w:t>GSM</w:t>
      </w:r>
      <w:r w:rsidR="004D0E83" w:rsidRPr="004D0E83">
        <w:rPr>
          <w:rFonts w:eastAsia="Times New Roman" w:cs="Times New Roman"/>
          <w:bCs/>
          <w:szCs w:val="28"/>
          <w:lang w:eastAsia="ru-RU"/>
        </w:rPr>
        <w:t xml:space="preserve"> 900/1800»</w:t>
      </w:r>
      <w:r w:rsidR="004D0E83" w:rsidRPr="004D0E83">
        <w:rPr>
          <w:rFonts w:eastAsia="Times New Roman" w:cs="Times New Roman"/>
          <w:szCs w:val="20"/>
          <w:lang w:eastAsia="ru-RU"/>
        </w:rPr>
        <w:t xml:space="preserve">. </w:t>
      </w:r>
    </w:p>
    <w:p w14:paraId="22AB348B" w14:textId="71B39A24" w:rsidR="00C70761" w:rsidRPr="00C70761" w:rsidRDefault="002C5FA1" w:rsidP="00C224A7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Проект постановления администрации Манского района об утверждении муниципальной программы на </w:t>
      </w:r>
      <w:r w:rsidR="00C70761" w:rsidRPr="00C224A7">
        <w:rPr>
          <w:rFonts w:eastAsia="Times New Roman" w:cs="Times New Roman"/>
          <w:szCs w:val="28"/>
          <w:lang w:eastAsia="ru-RU"/>
        </w:rPr>
        <w:t>2025</w:t>
      </w:r>
      <w:r w:rsidR="00C224A7" w:rsidRPr="00C224A7">
        <w:rPr>
          <w:rFonts w:eastAsia="Times New Roman" w:cs="Times New Roman"/>
          <w:szCs w:val="28"/>
          <w:lang w:eastAsia="ru-RU"/>
        </w:rPr>
        <w:t xml:space="preserve"> </w:t>
      </w:r>
      <w:r w:rsidR="00C70761" w:rsidRPr="00C224A7">
        <w:rPr>
          <w:rFonts w:eastAsia="Times New Roman" w:cs="Times New Roman"/>
          <w:szCs w:val="28"/>
          <w:lang w:eastAsia="ru-RU"/>
        </w:rPr>
        <w:t>г</w:t>
      </w:r>
      <w:r w:rsidR="00C70761" w:rsidRPr="00C70761">
        <w:rPr>
          <w:rFonts w:eastAsia="Times New Roman" w:cs="Times New Roman"/>
          <w:szCs w:val="28"/>
          <w:lang w:eastAsia="ru-RU"/>
        </w:rPr>
        <w:t>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08E891FB" w14:textId="77777777" w:rsidR="009D127A" w:rsidRDefault="00295FE1" w:rsidP="00DF457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="009D127A">
        <w:rPr>
          <w:rFonts w:eastAsia="Times New Roman" w:cs="Times New Roman"/>
          <w:szCs w:val="28"/>
          <w:lang w:eastAsia="ru-RU"/>
        </w:rPr>
        <w:t>две</w:t>
      </w:r>
      <w:r w:rsidRPr="00295FE1">
        <w:rPr>
          <w:rFonts w:eastAsia="Times New Roman" w:cs="Times New Roman"/>
          <w:szCs w:val="28"/>
          <w:lang w:eastAsia="ru-RU"/>
        </w:rPr>
        <w:t xml:space="preserve"> подпрограмм</w:t>
      </w:r>
      <w:r w:rsidR="009D127A">
        <w:rPr>
          <w:rFonts w:eastAsia="Times New Roman" w:cs="Times New Roman"/>
          <w:szCs w:val="28"/>
          <w:lang w:eastAsia="ru-RU"/>
        </w:rPr>
        <w:t>ы:</w:t>
      </w:r>
    </w:p>
    <w:p w14:paraId="021E5A17" w14:textId="77777777" w:rsidR="00E52627" w:rsidRPr="004D0E83" w:rsidRDefault="00E52627" w:rsidP="00DF457E">
      <w:pPr>
        <w:widowControl w:val="0"/>
        <w:numPr>
          <w:ilvl w:val="0"/>
          <w:numId w:val="6"/>
        </w:numPr>
        <w:tabs>
          <w:tab w:val="left" w:pos="0"/>
        </w:tabs>
        <w:spacing w:after="0"/>
        <w:contextualSpacing/>
        <w:jc w:val="both"/>
        <w:rPr>
          <w:rFonts w:eastAsia="Calibri" w:cs="Times New Roman"/>
          <w:szCs w:val="28"/>
        </w:rPr>
      </w:pPr>
      <w:r w:rsidRPr="004D0E83">
        <w:rPr>
          <w:rFonts w:eastAsia="Times New Roman" w:cs="Times New Roman"/>
          <w:szCs w:val="20"/>
          <w:lang w:eastAsia="ru-RU"/>
        </w:rPr>
        <w:t>«Предоставление услуг связи беспроводного доступа в сеть Интернет</w:t>
      </w:r>
    </w:p>
    <w:p w14:paraId="6172C9E5" w14:textId="77777777" w:rsidR="00E52627" w:rsidRPr="004D0E83" w:rsidRDefault="00E52627" w:rsidP="00E52627">
      <w:pPr>
        <w:widowControl w:val="0"/>
        <w:tabs>
          <w:tab w:val="left" w:pos="709"/>
        </w:tabs>
        <w:spacing w:after="0"/>
        <w:jc w:val="both"/>
        <w:rPr>
          <w:rFonts w:eastAsia="Calibri" w:cs="Times New Roman"/>
          <w:szCs w:val="28"/>
        </w:rPr>
      </w:pPr>
      <w:r w:rsidRPr="004D0E83">
        <w:rPr>
          <w:rFonts w:eastAsia="Times New Roman" w:cs="Times New Roman"/>
          <w:szCs w:val="20"/>
          <w:lang w:eastAsia="ru-RU"/>
        </w:rPr>
        <w:t xml:space="preserve">для неопределенного круга лиц посредством сети </w:t>
      </w:r>
      <w:r w:rsidRPr="004D0E83">
        <w:rPr>
          <w:rFonts w:eastAsia="Times New Roman" w:cs="Times New Roman"/>
          <w:szCs w:val="20"/>
          <w:lang w:val="en-US" w:eastAsia="ru-RU"/>
        </w:rPr>
        <w:t>Wi</w:t>
      </w:r>
      <w:r w:rsidRPr="004D0E83">
        <w:rPr>
          <w:rFonts w:eastAsia="Times New Roman" w:cs="Times New Roman"/>
          <w:szCs w:val="20"/>
          <w:lang w:eastAsia="ru-RU"/>
        </w:rPr>
        <w:t>-</w:t>
      </w:r>
      <w:r w:rsidRPr="004D0E83">
        <w:rPr>
          <w:rFonts w:eastAsia="Times New Roman" w:cs="Times New Roman"/>
          <w:szCs w:val="20"/>
          <w:lang w:val="en-US" w:eastAsia="ru-RU"/>
        </w:rPr>
        <w:t>Fi</w:t>
      </w:r>
      <w:r w:rsidRPr="004D0E83">
        <w:rPr>
          <w:rFonts w:eastAsia="Times New Roman" w:cs="Times New Roman"/>
          <w:szCs w:val="20"/>
          <w:lang w:eastAsia="ru-RU"/>
        </w:rPr>
        <w:t>»,</w:t>
      </w:r>
    </w:p>
    <w:p w14:paraId="0BB8301C" w14:textId="77777777" w:rsidR="00E52627" w:rsidRPr="004D0E83" w:rsidRDefault="00E52627" w:rsidP="00E52627">
      <w:pPr>
        <w:widowControl w:val="0"/>
        <w:numPr>
          <w:ilvl w:val="0"/>
          <w:numId w:val="6"/>
        </w:numPr>
        <w:spacing w:after="0"/>
        <w:ind w:left="0" w:firstLine="426"/>
        <w:contextualSpacing/>
        <w:jc w:val="both"/>
        <w:rPr>
          <w:rFonts w:eastAsia="Calibri" w:cs="Times New Roman"/>
          <w:szCs w:val="28"/>
        </w:rPr>
      </w:pPr>
      <w:r w:rsidRPr="004D0E83">
        <w:rPr>
          <w:rFonts w:eastAsia="Times New Roman" w:cs="Times New Roman"/>
          <w:bCs/>
          <w:szCs w:val="28"/>
          <w:lang w:eastAsia="ru-RU"/>
        </w:rPr>
        <w:lastRenderedPageBreak/>
        <w:t xml:space="preserve">«Предоставление услуги подвижной радиотелефонной (сотовой) связи </w:t>
      </w:r>
    </w:p>
    <w:p w14:paraId="341A6B74" w14:textId="2C541E5F" w:rsidR="00E52627" w:rsidRDefault="00E52627" w:rsidP="00E52627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4D0E83">
        <w:rPr>
          <w:rFonts w:eastAsia="Times New Roman" w:cs="Times New Roman"/>
          <w:bCs/>
          <w:szCs w:val="28"/>
          <w:lang w:eastAsia="ru-RU"/>
        </w:rPr>
        <w:t xml:space="preserve">на базе цифровых технологий стандарта </w:t>
      </w:r>
      <w:r w:rsidRPr="004D0E83">
        <w:rPr>
          <w:rFonts w:eastAsia="Times New Roman" w:cs="Times New Roman"/>
          <w:bCs/>
          <w:szCs w:val="28"/>
          <w:lang w:val="en-US" w:eastAsia="ru-RU"/>
        </w:rPr>
        <w:t>GSM</w:t>
      </w:r>
      <w:r w:rsidRPr="004D0E83">
        <w:rPr>
          <w:rFonts w:eastAsia="Times New Roman" w:cs="Times New Roman"/>
          <w:bCs/>
          <w:szCs w:val="28"/>
          <w:lang w:eastAsia="ru-RU"/>
        </w:rPr>
        <w:t xml:space="preserve"> 900/1800»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Pr="004D0E83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3452802F" w14:textId="146F9889" w:rsidR="00E52627" w:rsidRPr="00E52627" w:rsidRDefault="00E52627" w:rsidP="00DF45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E52627">
        <w:rPr>
          <w:rFonts w:eastAsia="Calibri" w:cs="Times New Roman"/>
          <w:szCs w:val="28"/>
        </w:rPr>
        <w:t>Отдельных мероприятий П</w:t>
      </w:r>
      <w:r w:rsidR="00C10837">
        <w:rPr>
          <w:rFonts w:eastAsia="Calibri" w:cs="Times New Roman"/>
          <w:szCs w:val="28"/>
        </w:rPr>
        <w:t>рограммой</w:t>
      </w:r>
      <w:r w:rsidRPr="00E52627">
        <w:rPr>
          <w:rFonts w:eastAsia="Calibri" w:cs="Times New Roman"/>
          <w:szCs w:val="28"/>
        </w:rPr>
        <w:t xml:space="preserve"> не предусмотрено. </w:t>
      </w:r>
    </w:p>
    <w:p w14:paraId="38554DC6" w14:textId="7DF25498" w:rsidR="00DF457E" w:rsidRPr="00DF457E" w:rsidRDefault="00DF457E" w:rsidP="00DF45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DF457E">
        <w:rPr>
          <w:rFonts w:eastAsia="Calibri" w:cs="Times New Roman"/>
          <w:szCs w:val="28"/>
        </w:rPr>
        <w:t xml:space="preserve">Муниципальной программой предусмотрено 2 показателя результативности. </w:t>
      </w:r>
    </w:p>
    <w:p w14:paraId="5C0C692F" w14:textId="45E0D0C2" w:rsidR="00E52627" w:rsidRPr="00E52627" w:rsidRDefault="00E52627" w:rsidP="00DF45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E52627">
        <w:rPr>
          <w:rFonts w:eastAsia="Calibri" w:cs="Times New Roman"/>
          <w:szCs w:val="28"/>
        </w:rPr>
        <w:t>Сроки реализации программы 202</w:t>
      </w:r>
      <w:r w:rsidR="00C10837">
        <w:rPr>
          <w:rFonts w:eastAsia="Calibri" w:cs="Times New Roman"/>
          <w:szCs w:val="28"/>
        </w:rPr>
        <w:t>5</w:t>
      </w:r>
      <w:r w:rsidRPr="00E52627">
        <w:rPr>
          <w:rFonts w:eastAsia="Calibri" w:cs="Times New Roman"/>
          <w:szCs w:val="28"/>
        </w:rPr>
        <w:t>-202</w:t>
      </w:r>
      <w:r w:rsidR="00C10837">
        <w:rPr>
          <w:rFonts w:eastAsia="Calibri" w:cs="Times New Roman"/>
          <w:szCs w:val="28"/>
        </w:rPr>
        <w:t>7</w:t>
      </w:r>
      <w:r w:rsidRPr="00E52627">
        <w:rPr>
          <w:rFonts w:eastAsia="Calibri" w:cs="Times New Roman"/>
          <w:szCs w:val="28"/>
        </w:rPr>
        <w:t xml:space="preserve"> годы.</w:t>
      </w:r>
    </w:p>
    <w:p w14:paraId="1C5CD331" w14:textId="77777777" w:rsidR="00865A15" w:rsidRPr="00F60E09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F60E09">
        <w:rPr>
          <w:rFonts w:eastAsia="Times New Roman" w:cs="Times New Roman"/>
          <w:szCs w:val="20"/>
          <w:u w:val="single"/>
          <w:lang w:eastAsia="ru-RU"/>
        </w:rPr>
        <w:t>Замечания к приложению Проекта постановления:</w:t>
      </w:r>
    </w:p>
    <w:p w14:paraId="21469D3A" w14:textId="6D317808" w:rsidR="00C10837" w:rsidRPr="003C3498" w:rsidRDefault="00865A15" w:rsidP="003C3498">
      <w:pPr>
        <w:pStyle w:val="a3"/>
        <w:widowControl w:val="0"/>
        <w:numPr>
          <w:ilvl w:val="0"/>
          <w:numId w:val="7"/>
        </w:numPr>
        <w:tabs>
          <w:tab w:val="left" w:pos="360"/>
        </w:tabs>
        <w:spacing w:after="0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bookmarkStart w:id="2" w:name="_Hlk182392826"/>
      <w:r w:rsidRPr="003C3498">
        <w:rPr>
          <w:rFonts w:eastAsia="Calibri" w:cs="Times New Roman"/>
          <w:szCs w:val="28"/>
        </w:rPr>
        <w:t>Содержание паспорта муниципальной программы не соответствует</w:t>
      </w:r>
      <w:r w:rsidRPr="003C3498">
        <w:rPr>
          <w:rFonts w:eastAsia="Times New Roman" w:cs="Times New Roman"/>
          <w:szCs w:val="28"/>
          <w:lang w:eastAsia="ru-RU"/>
        </w:rPr>
        <w:t xml:space="preserve"> Постановлению </w:t>
      </w:r>
      <w:r w:rsidR="00710C7F" w:rsidRPr="003C3498">
        <w:rPr>
          <w:rFonts w:eastAsia="Times New Roman" w:cs="Times New Roman"/>
          <w:szCs w:val="28"/>
          <w:lang w:eastAsia="ru-RU"/>
        </w:rPr>
        <w:t xml:space="preserve">№572 </w:t>
      </w:r>
      <w:r w:rsidRPr="003C3498">
        <w:rPr>
          <w:rFonts w:eastAsia="Times New Roman" w:cs="Times New Roman"/>
          <w:szCs w:val="20"/>
          <w:lang w:eastAsia="ru-RU"/>
        </w:rPr>
        <w:t xml:space="preserve">в части </w:t>
      </w:r>
      <w:r w:rsidR="00C10837" w:rsidRPr="003C3498">
        <w:rPr>
          <w:rFonts w:eastAsia="Calibri" w:cs="Times New Roman"/>
          <w:szCs w:val="28"/>
        </w:rPr>
        <w:t>перечня подпрограмм</w:t>
      </w:r>
      <w:r w:rsidR="00C10837" w:rsidRPr="003C3498">
        <w:rPr>
          <w:rFonts w:eastAsia="Times New Roman" w:cs="Times New Roman"/>
          <w:szCs w:val="20"/>
          <w:lang w:eastAsia="ru-RU"/>
        </w:rPr>
        <w:t xml:space="preserve">. </w:t>
      </w:r>
    </w:p>
    <w:p w14:paraId="3891F2AF" w14:textId="1C84635E" w:rsidR="00865A15" w:rsidRPr="00C10837" w:rsidRDefault="003C3498" w:rsidP="00DE5773">
      <w:pPr>
        <w:widowControl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 w:rsidR="00865A15" w:rsidRPr="00C10837">
        <w:rPr>
          <w:rFonts w:eastAsia="Times New Roman" w:cs="Times New Roman"/>
          <w:szCs w:val="20"/>
          <w:lang w:eastAsia="ru-RU"/>
        </w:rPr>
        <w:t>В паспорт</w:t>
      </w:r>
      <w:r w:rsidR="00F56D85">
        <w:rPr>
          <w:rFonts w:eastAsia="Times New Roman" w:cs="Times New Roman"/>
          <w:szCs w:val="20"/>
          <w:lang w:eastAsia="ru-RU"/>
        </w:rPr>
        <w:t>е</w:t>
      </w:r>
      <w:r w:rsidR="00865A15" w:rsidRPr="00C10837">
        <w:rPr>
          <w:rFonts w:eastAsia="Times New Roman" w:cs="Times New Roman"/>
          <w:szCs w:val="20"/>
          <w:lang w:eastAsia="ru-RU"/>
        </w:rPr>
        <w:t xml:space="preserve"> муниципальной программы </w:t>
      </w:r>
      <w:r w:rsidR="00C10837" w:rsidRPr="004D0E83">
        <w:rPr>
          <w:rFonts w:eastAsia="Times New Roman" w:cs="Times New Roman"/>
          <w:szCs w:val="20"/>
          <w:lang w:eastAsia="ru-RU"/>
        </w:rPr>
        <w:t xml:space="preserve">предусмотрено две </w:t>
      </w:r>
      <w:r w:rsidR="00865A15" w:rsidRPr="00C10837">
        <w:rPr>
          <w:rFonts w:eastAsia="Times New Roman" w:cs="Times New Roman"/>
          <w:szCs w:val="20"/>
          <w:lang w:eastAsia="ru-RU"/>
        </w:rPr>
        <w:t>подпрограммы</w:t>
      </w:r>
      <w:r w:rsidR="00C10837">
        <w:rPr>
          <w:rFonts w:eastAsia="Times New Roman" w:cs="Times New Roman"/>
          <w:szCs w:val="20"/>
          <w:lang w:eastAsia="ru-RU"/>
        </w:rPr>
        <w:t>,</w:t>
      </w:r>
      <w:r w:rsidR="00865A15" w:rsidRPr="00C10837">
        <w:rPr>
          <w:rFonts w:eastAsia="Times New Roman" w:cs="Times New Roman"/>
          <w:szCs w:val="20"/>
          <w:lang w:eastAsia="ru-RU"/>
        </w:rPr>
        <w:t xml:space="preserve"> а в Постановлении №</w:t>
      </w:r>
      <w:r w:rsidR="00911909" w:rsidRPr="00C10837">
        <w:rPr>
          <w:rFonts w:eastAsia="Times New Roman" w:cs="Times New Roman"/>
          <w:szCs w:val="20"/>
          <w:lang w:eastAsia="ru-RU"/>
        </w:rPr>
        <w:t>572</w:t>
      </w:r>
      <w:r w:rsidR="00752A99">
        <w:rPr>
          <w:rFonts w:eastAsia="Times New Roman" w:cs="Times New Roman"/>
          <w:szCs w:val="20"/>
          <w:lang w:eastAsia="ru-RU"/>
        </w:rPr>
        <w:t xml:space="preserve"> </w:t>
      </w:r>
      <w:r w:rsidR="00C224A7">
        <w:rPr>
          <w:rFonts w:eastAsia="Times New Roman" w:cs="Times New Roman"/>
          <w:szCs w:val="20"/>
          <w:lang w:eastAsia="ru-RU"/>
        </w:rPr>
        <w:t xml:space="preserve">одна </w:t>
      </w:r>
      <w:r w:rsidR="00C10837">
        <w:rPr>
          <w:rFonts w:eastAsia="Times New Roman" w:cs="Times New Roman"/>
          <w:szCs w:val="20"/>
          <w:lang w:eastAsia="ru-RU"/>
        </w:rPr>
        <w:t xml:space="preserve">- </w:t>
      </w:r>
      <w:r w:rsidR="00920C36" w:rsidRPr="00C10837">
        <w:rPr>
          <w:rFonts w:eastAsia="Times New Roman" w:cs="Times New Roman"/>
          <w:szCs w:val="20"/>
          <w:lang w:eastAsia="ru-RU"/>
        </w:rPr>
        <w:t>подпрограмм</w:t>
      </w:r>
      <w:r w:rsidR="00C10837">
        <w:rPr>
          <w:rFonts w:eastAsia="Times New Roman" w:cs="Times New Roman"/>
          <w:szCs w:val="20"/>
          <w:lang w:eastAsia="ru-RU"/>
        </w:rPr>
        <w:t xml:space="preserve">а 2. </w:t>
      </w:r>
      <w:r w:rsidR="00C10837" w:rsidRPr="004D0E83">
        <w:rPr>
          <w:rFonts w:eastAsia="Times New Roman" w:cs="Times New Roman"/>
          <w:bCs/>
          <w:szCs w:val="28"/>
          <w:lang w:eastAsia="ru-RU"/>
        </w:rPr>
        <w:t xml:space="preserve">«Предоставление услуги подвижной радиотелефонной (сотовой) связи на базе цифровых технологий стандарта </w:t>
      </w:r>
      <w:r w:rsidR="00C10837" w:rsidRPr="004D0E83">
        <w:rPr>
          <w:rFonts w:eastAsia="Times New Roman" w:cs="Times New Roman"/>
          <w:bCs/>
          <w:szCs w:val="28"/>
          <w:lang w:val="en-US" w:eastAsia="ru-RU"/>
        </w:rPr>
        <w:t>GSM</w:t>
      </w:r>
      <w:r w:rsidR="00C10837" w:rsidRPr="004D0E83">
        <w:rPr>
          <w:rFonts w:eastAsia="Times New Roman" w:cs="Times New Roman"/>
          <w:bCs/>
          <w:szCs w:val="28"/>
          <w:lang w:eastAsia="ru-RU"/>
        </w:rPr>
        <w:t xml:space="preserve"> 900/1800»</w:t>
      </w:r>
      <w:r w:rsidR="00C10837">
        <w:rPr>
          <w:rFonts w:eastAsia="Times New Roman" w:cs="Times New Roman"/>
          <w:bCs/>
          <w:szCs w:val="28"/>
          <w:lang w:eastAsia="ru-RU"/>
        </w:rPr>
        <w:t>.</w:t>
      </w:r>
      <w:r w:rsidR="00C10837" w:rsidRPr="004D0E83">
        <w:rPr>
          <w:rFonts w:eastAsia="Times New Roman" w:cs="Times New Roman"/>
          <w:bCs/>
          <w:szCs w:val="28"/>
          <w:lang w:eastAsia="ru-RU"/>
        </w:rPr>
        <w:t xml:space="preserve"> </w:t>
      </w:r>
    </w:p>
    <w:bookmarkEnd w:id="2"/>
    <w:p w14:paraId="6A87520C" w14:textId="0920E027" w:rsidR="00C745D7" w:rsidRPr="00F60893" w:rsidRDefault="00865A15" w:rsidP="005C64A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0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F60893">
        <w:rPr>
          <w:rFonts w:eastAsia="Times New Roman" w:cs="Times New Roman"/>
          <w:szCs w:val="28"/>
          <w:lang w:eastAsia="ru-RU"/>
        </w:rPr>
        <w:t>Содержание муниципальной программы не соответству</w:t>
      </w:r>
      <w:r w:rsidR="00C745D7" w:rsidRPr="00F60893">
        <w:rPr>
          <w:rFonts w:eastAsia="Times New Roman" w:cs="Times New Roman"/>
          <w:szCs w:val="28"/>
          <w:lang w:eastAsia="ru-RU"/>
        </w:rPr>
        <w:t>е</w:t>
      </w:r>
      <w:r w:rsidRPr="00F60893">
        <w:rPr>
          <w:rFonts w:eastAsia="Times New Roman" w:cs="Times New Roman"/>
          <w:szCs w:val="28"/>
          <w:lang w:eastAsia="ru-RU"/>
        </w:rPr>
        <w:t>т</w:t>
      </w:r>
      <w:r w:rsidR="00C745D7" w:rsidRPr="00F60893">
        <w:rPr>
          <w:rFonts w:eastAsia="Times New Roman" w:cs="Times New Roman"/>
          <w:szCs w:val="28"/>
          <w:lang w:eastAsia="ru-RU"/>
        </w:rPr>
        <w:t xml:space="preserve"> </w:t>
      </w:r>
      <w:r w:rsidRPr="00F60893">
        <w:rPr>
          <w:rFonts w:eastAsia="Times New Roman" w:cs="Times New Roman"/>
          <w:szCs w:val="28"/>
          <w:lang w:eastAsia="ru-RU"/>
        </w:rPr>
        <w:t>содержанию, определенн</w:t>
      </w:r>
      <w:r w:rsidR="00C745D7" w:rsidRPr="00F60893">
        <w:rPr>
          <w:rFonts w:eastAsia="Times New Roman" w:cs="Times New Roman"/>
          <w:szCs w:val="28"/>
          <w:lang w:eastAsia="ru-RU"/>
        </w:rPr>
        <w:t>о</w:t>
      </w:r>
      <w:r w:rsidRPr="00F60893">
        <w:rPr>
          <w:rFonts w:eastAsia="Times New Roman" w:cs="Times New Roman"/>
          <w:szCs w:val="28"/>
          <w:lang w:eastAsia="ru-RU"/>
        </w:rPr>
        <w:t>м</w:t>
      </w:r>
      <w:r w:rsidR="00C745D7" w:rsidRPr="00F60893">
        <w:rPr>
          <w:rFonts w:eastAsia="Times New Roman" w:cs="Times New Roman"/>
          <w:szCs w:val="28"/>
          <w:lang w:eastAsia="ru-RU"/>
        </w:rPr>
        <w:t>у</w:t>
      </w:r>
      <w:r w:rsidRPr="00F60893">
        <w:rPr>
          <w:rFonts w:eastAsia="Times New Roman" w:cs="Times New Roman"/>
          <w:szCs w:val="28"/>
          <w:lang w:eastAsia="ru-RU"/>
        </w:rPr>
        <w:t xml:space="preserve"> в </w:t>
      </w:r>
      <w:r w:rsidRPr="00F60893">
        <w:rPr>
          <w:rFonts w:eastAsia="Times New Roman" w:cs="Times New Roman"/>
          <w:szCs w:val="20"/>
          <w:lang w:eastAsia="ru-RU"/>
        </w:rPr>
        <w:t>Порядке</w:t>
      </w:r>
      <w:r w:rsidR="00F37FE6">
        <w:rPr>
          <w:rFonts w:eastAsia="Times New Roman" w:cs="Times New Roman"/>
          <w:szCs w:val="20"/>
          <w:lang w:eastAsia="ru-RU"/>
        </w:rPr>
        <w:t>:</w:t>
      </w:r>
    </w:p>
    <w:p w14:paraId="7A5027D8" w14:textId="6142DB4A" w:rsidR="0001282A" w:rsidRPr="0001282A" w:rsidRDefault="0001282A" w:rsidP="00DE577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" w:name="_Hlk182393088"/>
      <w:r w:rsidRPr="0001282A">
        <w:rPr>
          <w:rFonts w:eastAsia="Times New Roman" w:cs="Times New Roman"/>
          <w:color w:val="000000"/>
          <w:szCs w:val="28"/>
          <w:lang w:eastAsia="ru-RU"/>
        </w:rPr>
        <w:t>1.</w:t>
      </w:r>
      <w:r w:rsidRPr="0001282A">
        <w:rPr>
          <w:rFonts w:eastAsia="Times New Roman" w:cs="Times New Roman"/>
          <w:color w:val="000000"/>
          <w:szCs w:val="28"/>
          <w:lang w:eastAsia="ru-RU"/>
        </w:rPr>
        <w:tab/>
        <w:t xml:space="preserve">В паспорте муниципальной программы цель, задачи, целевые индикаторы и показатели результативности не соответствуют цели, задачам, целевым индикаторам и показателям результативности, отраженным в описательной части </w:t>
      </w:r>
      <w:r w:rsidR="00DE5773">
        <w:rPr>
          <w:rFonts w:eastAsia="Times New Roman" w:cs="Times New Roman"/>
          <w:color w:val="000000"/>
          <w:szCs w:val="28"/>
          <w:lang w:eastAsia="ru-RU"/>
        </w:rPr>
        <w:t>паспорта П</w:t>
      </w:r>
      <w:r w:rsidRPr="0001282A">
        <w:rPr>
          <w:rFonts w:eastAsia="Times New Roman" w:cs="Times New Roman"/>
          <w:color w:val="000000"/>
          <w:szCs w:val="28"/>
          <w:lang w:eastAsia="ru-RU"/>
        </w:rPr>
        <w:t>рограммы.</w:t>
      </w:r>
    </w:p>
    <w:p w14:paraId="2E0E313C" w14:textId="15CD9612" w:rsidR="0001282A" w:rsidRDefault="0001282A" w:rsidP="0001282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282A">
        <w:rPr>
          <w:rFonts w:eastAsia="Times New Roman" w:cs="Times New Roman"/>
          <w:color w:val="000000"/>
          <w:szCs w:val="28"/>
          <w:lang w:eastAsia="ru-RU"/>
        </w:rPr>
        <w:t>2.</w:t>
      </w:r>
      <w:r w:rsidRPr="0001282A">
        <w:rPr>
          <w:rFonts w:eastAsia="Times New Roman" w:cs="Times New Roman"/>
          <w:color w:val="000000"/>
          <w:szCs w:val="28"/>
          <w:lang w:eastAsia="ru-RU"/>
        </w:rPr>
        <w:tab/>
        <w:t>В графе «Объемы бюджетных ассигнований муниципальной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1282A">
        <w:rPr>
          <w:rFonts w:eastAsia="Times New Roman" w:cs="Times New Roman"/>
          <w:color w:val="000000"/>
          <w:szCs w:val="28"/>
          <w:lang w:eastAsia="ru-RU"/>
        </w:rPr>
        <w:t xml:space="preserve">программы»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паспорта Программы </w:t>
      </w:r>
      <w:r w:rsidRPr="0001282A">
        <w:rPr>
          <w:rFonts w:eastAsia="Times New Roman" w:cs="Times New Roman"/>
          <w:color w:val="000000"/>
          <w:szCs w:val="28"/>
          <w:lang w:eastAsia="ru-RU"/>
        </w:rPr>
        <w:t xml:space="preserve">отсутствуют значения бюджетных ассигнований с разбивкой по подпрограммам. </w:t>
      </w:r>
    </w:p>
    <w:p w14:paraId="748E4AEF" w14:textId="25AB4C70" w:rsidR="0001282A" w:rsidRPr="0001282A" w:rsidRDefault="0001282A" w:rsidP="0001282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01282A">
        <w:rPr>
          <w:rFonts w:eastAsia="Times New Roman" w:cs="Times New Roman"/>
          <w:szCs w:val="28"/>
          <w:lang w:eastAsia="ru-RU"/>
        </w:rPr>
        <w:t>В описательной части муниципальной программы отражено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282A">
        <w:rPr>
          <w:rFonts w:eastAsia="Times New Roman" w:cs="Times New Roman"/>
          <w:szCs w:val="28"/>
          <w:u w:val="single"/>
          <w:lang w:eastAsia="ru-RU"/>
        </w:rPr>
        <w:t>Мероприятие:</w:t>
      </w:r>
      <w:r w:rsidRPr="0001282A">
        <w:rPr>
          <w:rFonts w:eastAsia="Times New Roman" w:cs="Times New Roman"/>
          <w:szCs w:val="28"/>
          <w:lang w:eastAsia="ru-RU"/>
        </w:rPr>
        <w:t xml:space="preserve"> </w:t>
      </w:r>
      <w:r w:rsidRPr="0001282A">
        <w:rPr>
          <w:rFonts w:eastAsia="Times New Roman" w:cs="Times New Roman"/>
          <w:i/>
          <w:szCs w:val="28"/>
          <w:lang w:eastAsia="ru-RU"/>
        </w:rPr>
        <w:t>Субвенция бюджету Манского района на реализацию отдельных мер по обеспечению ограничения платы граждан за услуги связи</w:t>
      </w:r>
      <w:r w:rsidRPr="0001282A">
        <w:rPr>
          <w:rFonts w:eastAsia="Times New Roman" w:cs="Times New Roman"/>
          <w:szCs w:val="28"/>
          <w:lang w:eastAsia="ru-RU"/>
        </w:rPr>
        <w:t xml:space="preserve">. В паспорте </w:t>
      </w:r>
      <w:r>
        <w:rPr>
          <w:rFonts w:eastAsia="Times New Roman" w:cs="Times New Roman"/>
          <w:szCs w:val="28"/>
          <w:lang w:eastAsia="ru-RU"/>
        </w:rPr>
        <w:t>П</w:t>
      </w:r>
      <w:r w:rsidRPr="0001282A">
        <w:rPr>
          <w:rFonts w:eastAsia="Times New Roman" w:cs="Times New Roman"/>
          <w:szCs w:val="28"/>
          <w:lang w:eastAsia="ru-RU"/>
        </w:rPr>
        <w:t xml:space="preserve">рограммы данное мероприятие </w:t>
      </w:r>
      <w:r>
        <w:rPr>
          <w:rFonts w:eastAsia="Times New Roman" w:cs="Times New Roman"/>
          <w:szCs w:val="28"/>
          <w:lang w:eastAsia="ru-RU"/>
        </w:rPr>
        <w:t>отсутствует</w:t>
      </w:r>
      <w:r w:rsidRPr="0001282A">
        <w:rPr>
          <w:rFonts w:eastAsia="Times New Roman" w:cs="Times New Roman"/>
          <w:szCs w:val="28"/>
          <w:lang w:eastAsia="ru-RU"/>
        </w:rPr>
        <w:t>.</w:t>
      </w:r>
    </w:p>
    <w:p w14:paraId="4DE3F848" w14:textId="21B2A269" w:rsidR="00941382" w:rsidRPr="00941382" w:rsidRDefault="00C0313D" w:rsidP="0094138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941382" w:rsidRPr="00941382">
        <w:rPr>
          <w:rFonts w:eastAsia="Times New Roman" w:cs="Times New Roman"/>
          <w:color w:val="000000"/>
          <w:szCs w:val="28"/>
          <w:lang w:eastAsia="ru-RU"/>
        </w:rPr>
        <w:t>Текстовая часть подпрограммы «Предоставление услуги подвижной радиотелефонной (сотовой) связи на базе цифровых технологий стандарта GSM 900/1800»</w:t>
      </w:r>
      <w:r w:rsidR="009413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41382" w:rsidRPr="00941382">
        <w:rPr>
          <w:rFonts w:eastAsia="Times New Roman" w:cs="Times New Roman"/>
          <w:color w:val="000000"/>
          <w:szCs w:val="28"/>
          <w:lang w:eastAsia="ru-RU"/>
        </w:rPr>
        <w:t>не содержит данных о сроках исполнения, объемов и источников финансирования всего и с разбивкой по годам.</w:t>
      </w:r>
    </w:p>
    <w:p w14:paraId="00AC6436" w14:textId="3ECD738A" w:rsidR="00C0313D" w:rsidRPr="00C0313D" w:rsidRDefault="00941382" w:rsidP="00C0313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="00C0313D" w:rsidRPr="00C0313D">
        <w:rPr>
          <w:rFonts w:eastAsia="Times New Roman" w:cs="Times New Roman"/>
          <w:szCs w:val="28"/>
          <w:lang w:eastAsia="ru-RU"/>
        </w:rPr>
        <w:t xml:space="preserve">В приложении №1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 </w:t>
      </w:r>
      <w:r w:rsidR="00904011">
        <w:rPr>
          <w:rFonts w:eastAsia="Times New Roman" w:cs="Times New Roman"/>
          <w:szCs w:val="28"/>
          <w:lang w:eastAsia="ru-RU"/>
        </w:rPr>
        <w:t xml:space="preserve">в графе 2 </w:t>
      </w:r>
      <w:r w:rsidR="00C0313D" w:rsidRPr="00C0313D">
        <w:rPr>
          <w:rFonts w:eastAsia="Times New Roman" w:cs="Times New Roman"/>
          <w:szCs w:val="28"/>
          <w:lang w:eastAsia="ru-RU"/>
        </w:rPr>
        <w:t xml:space="preserve">некорректно отражен </w:t>
      </w:r>
      <w:r w:rsidR="00904011">
        <w:rPr>
          <w:rFonts w:eastAsia="Times New Roman" w:cs="Times New Roman"/>
          <w:szCs w:val="28"/>
          <w:lang w:eastAsia="ru-RU"/>
        </w:rPr>
        <w:t>период</w:t>
      </w:r>
      <w:r w:rsidR="00C0313D" w:rsidRPr="00C0313D">
        <w:rPr>
          <w:rFonts w:eastAsia="Times New Roman" w:cs="Times New Roman"/>
          <w:szCs w:val="28"/>
          <w:lang w:eastAsia="ru-RU"/>
        </w:rPr>
        <w:t>.</w:t>
      </w:r>
    </w:p>
    <w:p w14:paraId="4BB80700" w14:textId="66E16FFA" w:rsidR="006E21F3" w:rsidRPr="006E21F3" w:rsidRDefault="00941382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6E21F3" w:rsidRPr="006E21F3">
        <w:rPr>
          <w:rFonts w:eastAsia="Times New Roman" w:cs="Times New Roman"/>
          <w:color w:val="000000"/>
          <w:szCs w:val="28"/>
          <w:lang w:eastAsia="ru-RU"/>
        </w:rPr>
        <w:t xml:space="preserve">В приложении № 2 к паспорту муниципальной программы «Перечень мероприятий подпрограмм и отдельных мероприятий программы»: </w:t>
      </w:r>
    </w:p>
    <w:p w14:paraId="1F83F23E" w14:textId="0D5C22BA" w:rsidR="006E21F3" w:rsidRP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>- не отражено название отдельного мероприятия;</w:t>
      </w:r>
    </w:p>
    <w:p w14:paraId="23F0FF27" w14:textId="799DC7B0" w:rsidR="006E21F3" w:rsidRP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не содержит </w:t>
      </w:r>
      <w:r w:rsidRPr="006E21F3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Порядка.   В соответствии с </w:t>
      </w:r>
      <w:r w:rsidR="00DE5773">
        <w:rPr>
          <w:rFonts w:eastAsia="Times New Roman" w:cs="Times New Roman"/>
          <w:color w:val="000000"/>
          <w:szCs w:val="28"/>
          <w:lang w:eastAsia="ru-RU"/>
        </w:rPr>
        <w:t>которы</w:t>
      </w: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м, результаты (конечные, ожидаемые) муниципальной программы – выраженный в </w:t>
      </w:r>
      <w:r w:rsidRPr="006E21F3">
        <w:rPr>
          <w:rFonts w:eastAsia="Times New Roman" w:cs="Times New Roman"/>
          <w:i/>
          <w:color w:val="000000"/>
          <w:szCs w:val="28"/>
          <w:lang w:eastAsia="ru-RU"/>
        </w:rPr>
        <w:t>количественно измеримом показателе</w:t>
      </w: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эффекты.</w:t>
      </w:r>
    </w:p>
    <w:p w14:paraId="2AB4016B" w14:textId="47E9DFFD" w:rsid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>- графа 6 «Ожидаемый результат (краткое описание)» 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соответствует результату, отраженному в паспортах Программы и подпрограмм;</w:t>
      </w:r>
    </w:p>
    <w:p w14:paraId="6F7951B5" w14:textId="6E65BC33" w:rsidR="006E21F3" w:rsidRP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r w:rsidRPr="006E21F3">
        <w:rPr>
          <w:rFonts w:eastAsia="Times New Roman" w:cs="Times New Roman"/>
          <w:color w:val="000000"/>
          <w:szCs w:val="28"/>
          <w:lang w:eastAsia="ru-RU"/>
        </w:rPr>
        <w:t>не отражены «Последствия не реализации мероприятий» в графе 7</w:t>
      </w:r>
      <w:r w:rsidR="00941382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C408517" w14:textId="77777777" w:rsidR="006E21F3" w:rsidRP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4C357885" w14:textId="3502AC1D" w:rsidR="00904D18" w:rsidRDefault="00941382" w:rsidP="00865A15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904D18" w:rsidRPr="00904D18">
        <w:rPr>
          <w:rFonts w:eastAsia="Times New Roman" w:cs="Times New Roman"/>
          <w:color w:val="000000"/>
          <w:szCs w:val="28"/>
          <w:lang w:eastAsia="ru-RU"/>
        </w:rPr>
        <w:t xml:space="preserve">В приложении </w:t>
      </w:r>
      <w:r w:rsidR="00904D18" w:rsidRPr="00DE5773">
        <w:rPr>
          <w:rFonts w:eastAsia="Times New Roman" w:cs="Times New Roman"/>
          <w:color w:val="000000"/>
          <w:szCs w:val="28"/>
          <w:lang w:eastAsia="ru-RU"/>
        </w:rPr>
        <w:t>№3</w:t>
      </w:r>
      <w:r w:rsidR="00904D18" w:rsidRPr="00904D18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«Распределение планируемых расходов за счет средств районного бюджета по мероприятиям и подпрограммам муниципальной программы» отсутствуют показатели мероприятий.</w:t>
      </w:r>
    </w:p>
    <w:p w14:paraId="1F132493" w14:textId="5F111BE4" w:rsidR="00DD1561" w:rsidRDefault="00DD1561" w:rsidP="00DD156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8. </w:t>
      </w:r>
      <w:r w:rsidRPr="00DD1561">
        <w:rPr>
          <w:rFonts w:eastAsia="Times New Roman" w:cs="Times New Roman"/>
          <w:color w:val="000000"/>
          <w:szCs w:val="28"/>
          <w:lang w:eastAsia="ru-RU"/>
        </w:rPr>
        <w:t>В приложении № 4 к паспорту муниципальной программы «Ресурсное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 в графе 3 отсутствует ответственный исполнитель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bookmarkEnd w:id="3"/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712D1C24" w14:textId="77777777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Ответственным исполнителем муниципальной программы является Муниципальное казенное учреждение Манского района «Служба Заказчика». </w:t>
      </w:r>
    </w:p>
    <w:p w14:paraId="1F9E02CD" w14:textId="09D84E36" w:rsidR="00991EF8" w:rsidRPr="00991EF8" w:rsidRDefault="00991EF8" w:rsidP="00991EF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991EF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991EF8">
        <w:rPr>
          <w:rFonts w:eastAsia="Times New Roman" w:cs="Times New Roman"/>
          <w:szCs w:val="28"/>
          <w:lang w:eastAsia="ru-RU"/>
        </w:rPr>
        <w:t xml:space="preserve"> годы составляет </w:t>
      </w:r>
      <w:r>
        <w:rPr>
          <w:rFonts w:eastAsia="Times New Roman" w:cs="Times New Roman"/>
          <w:szCs w:val="28"/>
          <w:lang w:eastAsia="ru-RU"/>
        </w:rPr>
        <w:t>1</w:t>
      </w:r>
      <w:r w:rsidRPr="00991EF8">
        <w:rPr>
          <w:rFonts w:eastAsia="Times New Roman" w:cs="Times New Roman"/>
          <w:szCs w:val="28"/>
          <w:lang w:eastAsia="ru-RU"/>
        </w:rPr>
        <w:t xml:space="preserve">0,00 тыс. руб., из них средства районного бюджета – </w:t>
      </w:r>
      <w:r>
        <w:rPr>
          <w:rFonts w:eastAsia="Times New Roman" w:cs="Times New Roman"/>
          <w:szCs w:val="28"/>
          <w:lang w:eastAsia="ru-RU"/>
        </w:rPr>
        <w:t>10,00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0BDE30D1" w14:textId="49B57550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10</w:t>
      </w:r>
      <w:r w:rsidRPr="00991EF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00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</w:t>
      </w:r>
    </w:p>
    <w:p w14:paraId="660385B2" w14:textId="7EDE9413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991EF8">
        <w:rPr>
          <w:rFonts w:eastAsia="Times New Roman" w:cs="Times New Roman"/>
          <w:szCs w:val="28"/>
          <w:lang w:eastAsia="ru-RU"/>
        </w:rPr>
        <w:t xml:space="preserve"> год – 0,00 тыс. руб., </w:t>
      </w:r>
    </w:p>
    <w:p w14:paraId="302CF5F6" w14:textId="21202808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991EF8">
        <w:rPr>
          <w:rFonts w:eastAsia="Times New Roman" w:cs="Times New Roman"/>
          <w:szCs w:val="28"/>
          <w:lang w:eastAsia="ru-RU"/>
        </w:rPr>
        <w:t xml:space="preserve"> год – 0,00 тыс. руб.</w:t>
      </w:r>
    </w:p>
    <w:p w14:paraId="6486A285" w14:textId="2E365235" w:rsidR="00800F33" w:rsidRPr="00550DC8" w:rsidRDefault="00F60E09" w:rsidP="00F60E09">
      <w:pPr>
        <w:spacing w:before="120"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</w:t>
      </w:r>
      <w:r w:rsidR="00DE5D5F"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1C88DBF7" w14:textId="0D3A2D09" w:rsidR="00D53986" w:rsidRPr="00D53986" w:rsidRDefault="00D53986" w:rsidP="00D53986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Pr="00D53986">
        <w:rPr>
          <w:rFonts w:eastAsia="Calibri" w:cs="Times New Roman"/>
          <w:szCs w:val="28"/>
        </w:rPr>
        <w:t>Цели и задачи муниципальной программы</w:t>
      </w:r>
      <w:r>
        <w:rPr>
          <w:rFonts w:eastAsia="Calibri" w:cs="Times New Roman"/>
          <w:szCs w:val="28"/>
        </w:rPr>
        <w:t>, отраженные в паспорте Программы,</w:t>
      </w:r>
      <w:r w:rsidRPr="00D53986">
        <w:rPr>
          <w:rFonts w:eastAsia="Calibri" w:cs="Times New Roman"/>
          <w:szCs w:val="28"/>
        </w:rPr>
        <w:t xml:space="preserve"> </w:t>
      </w:r>
      <w:r w:rsidRPr="00D53986">
        <w:rPr>
          <w:rFonts w:eastAsia="Times New Roman" w:cs="Times New Roman"/>
          <w:szCs w:val="28"/>
          <w:lang w:eastAsia="ru-RU"/>
        </w:rPr>
        <w:t>соответствуют цели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3986">
        <w:rPr>
          <w:rFonts w:eastAsia="Times New Roman" w:cs="Times New Roman"/>
          <w:szCs w:val="28"/>
          <w:lang w:eastAsia="ru-RU"/>
        </w:rPr>
        <w:t>развития Манского района, предусмотренной Стратегией развития.</w:t>
      </w:r>
    </w:p>
    <w:p w14:paraId="496B55CB" w14:textId="6F63DF11" w:rsidR="00D53986" w:rsidRPr="00D53986" w:rsidRDefault="00D53986" w:rsidP="00F60E09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D53986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2. </w:t>
      </w:r>
      <w:r w:rsidRPr="00D53986">
        <w:rPr>
          <w:rFonts w:eastAsia="Times New Roman" w:cs="Times New Roman"/>
          <w:szCs w:val="20"/>
          <w:lang w:eastAsia="ru-RU"/>
        </w:rPr>
        <w:t>Паспортом муниципальной программы предусмотрено две подпрограммы:</w:t>
      </w:r>
    </w:p>
    <w:p w14:paraId="31A4D6BF" w14:textId="4C38BB8F" w:rsidR="00D53986" w:rsidRPr="00D53986" w:rsidRDefault="00DE5773" w:rsidP="00DE5773">
      <w:pPr>
        <w:pStyle w:val="a3"/>
        <w:widowControl w:val="0"/>
        <w:spacing w:after="0"/>
        <w:ind w:left="0" w:firstLine="426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- 1 </w:t>
      </w:r>
      <w:r w:rsidR="00D53986" w:rsidRPr="00B22F55">
        <w:rPr>
          <w:rFonts w:eastAsia="Times New Roman" w:cs="Times New Roman"/>
          <w:szCs w:val="20"/>
          <w:lang w:eastAsia="ru-RU"/>
        </w:rPr>
        <w:t>«Предоставление услуг связи беспроводного доступа в сеть Интернет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D53986" w:rsidRPr="00D53986">
        <w:rPr>
          <w:rFonts w:eastAsia="Times New Roman" w:cs="Times New Roman"/>
          <w:szCs w:val="20"/>
          <w:lang w:eastAsia="ru-RU"/>
        </w:rPr>
        <w:t xml:space="preserve">для неопределенного круга лиц посредством сети </w:t>
      </w:r>
      <w:r w:rsidR="00D53986" w:rsidRPr="00D53986">
        <w:rPr>
          <w:rFonts w:eastAsia="Times New Roman" w:cs="Times New Roman"/>
          <w:szCs w:val="20"/>
          <w:lang w:val="en-US" w:eastAsia="ru-RU"/>
        </w:rPr>
        <w:t>Wi</w:t>
      </w:r>
      <w:r w:rsidR="00D53986" w:rsidRPr="00D53986">
        <w:rPr>
          <w:rFonts w:eastAsia="Times New Roman" w:cs="Times New Roman"/>
          <w:szCs w:val="20"/>
          <w:lang w:eastAsia="ru-RU"/>
        </w:rPr>
        <w:t>-</w:t>
      </w:r>
      <w:r w:rsidR="00D53986" w:rsidRPr="00D53986">
        <w:rPr>
          <w:rFonts w:eastAsia="Times New Roman" w:cs="Times New Roman"/>
          <w:szCs w:val="20"/>
          <w:lang w:val="en-US" w:eastAsia="ru-RU"/>
        </w:rPr>
        <w:t>Fi</w:t>
      </w:r>
      <w:r w:rsidR="00D53986" w:rsidRPr="00D53986">
        <w:rPr>
          <w:rFonts w:eastAsia="Times New Roman" w:cs="Times New Roman"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>;</w:t>
      </w:r>
    </w:p>
    <w:p w14:paraId="75F6EFB7" w14:textId="7CA7CB8C" w:rsidR="00D53986" w:rsidRPr="00DE5773" w:rsidRDefault="00DE5773" w:rsidP="00DE5773">
      <w:pPr>
        <w:widowControl w:val="0"/>
        <w:tabs>
          <w:tab w:val="left" w:pos="709"/>
        </w:tabs>
        <w:spacing w:after="0"/>
        <w:ind w:firstLine="426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- 2 </w:t>
      </w:r>
      <w:r w:rsidR="00D53986" w:rsidRPr="00DE5773">
        <w:rPr>
          <w:rFonts w:eastAsia="Times New Roman" w:cs="Times New Roman"/>
          <w:bCs/>
          <w:szCs w:val="28"/>
          <w:lang w:eastAsia="ru-RU"/>
        </w:rPr>
        <w:t xml:space="preserve">«Предоставление услуги подвижной радиотелефонной (сотовой) связи </w:t>
      </w:r>
      <w:r w:rsidR="00D53986" w:rsidRPr="00D53986">
        <w:rPr>
          <w:rFonts w:eastAsia="Times New Roman" w:cs="Times New Roman"/>
          <w:bCs/>
          <w:szCs w:val="28"/>
          <w:lang w:eastAsia="ru-RU"/>
        </w:rPr>
        <w:t xml:space="preserve">на базе цифровых технологий стандарта </w:t>
      </w:r>
      <w:r w:rsidR="00D53986" w:rsidRPr="00D53986">
        <w:rPr>
          <w:rFonts w:eastAsia="Times New Roman" w:cs="Times New Roman"/>
          <w:bCs/>
          <w:szCs w:val="28"/>
          <w:lang w:val="en-US" w:eastAsia="ru-RU"/>
        </w:rPr>
        <w:t>GSM</w:t>
      </w:r>
      <w:r w:rsidR="00D53986" w:rsidRPr="00D53986">
        <w:rPr>
          <w:rFonts w:eastAsia="Times New Roman" w:cs="Times New Roman"/>
          <w:bCs/>
          <w:szCs w:val="28"/>
          <w:lang w:eastAsia="ru-RU"/>
        </w:rPr>
        <w:t xml:space="preserve"> 900/1800</w:t>
      </w:r>
      <w:r w:rsidR="00D53986" w:rsidRPr="00DE5773">
        <w:rPr>
          <w:rFonts w:eastAsia="Times New Roman" w:cs="Times New Roman"/>
          <w:bCs/>
          <w:szCs w:val="28"/>
          <w:lang w:eastAsia="ru-RU"/>
        </w:rPr>
        <w:t>»</w:t>
      </w:r>
      <w:r w:rsidR="00B22F55" w:rsidRPr="00DE5773">
        <w:rPr>
          <w:rFonts w:eastAsia="Times New Roman" w:cs="Times New Roman"/>
          <w:bCs/>
          <w:szCs w:val="28"/>
          <w:lang w:eastAsia="ru-RU"/>
        </w:rPr>
        <w:t>.</w:t>
      </w:r>
    </w:p>
    <w:p w14:paraId="2DD22A21" w14:textId="516544AC" w:rsidR="00CA2DF1" w:rsidRPr="00865A15" w:rsidRDefault="00B058FA" w:rsidP="00F60E09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CA2DF1">
        <w:rPr>
          <w:rFonts w:eastAsia="Times New Roman" w:cs="Times New Roman"/>
          <w:szCs w:val="20"/>
          <w:lang w:eastAsia="ru-RU"/>
        </w:rPr>
        <w:t>3.</w:t>
      </w:r>
      <w:r w:rsidR="00CA2DF1" w:rsidRPr="00CA2DF1">
        <w:rPr>
          <w:rFonts w:eastAsia="Calibri" w:cs="Times New Roman"/>
          <w:szCs w:val="28"/>
        </w:rPr>
        <w:t xml:space="preserve"> </w:t>
      </w:r>
      <w:r w:rsidR="00CA2DF1" w:rsidRPr="00865A15">
        <w:rPr>
          <w:rFonts w:eastAsia="Calibri" w:cs="Times New Roman"/>
          <w:szCs w:val="28"/>
        </w:rPr>
        <w:t>Содержание паспорта муниципальной программы не соответствует</w:t>
      </w:r>
      <w:r w:rsidR="00CA2DF1" w:rsidRPr="00865A15">
        <w:rPr>
          <w:rFonts w:eastAsia="Times New Roman" w:cs="Times New Roman"/>
          <w:szCs w:val="28"/>
          <w:lang w:eastAsia="ru-RU"/>
        </w:rPr>
        <w:t xml:space="preserve"> </w:t>
      </w:r>
      <w:r w:rsidR="00CA2DF1" w:rsidRPr="00865A15">
        <w:rPr>
          <w:rFonts w:eastAsia="Times New Roman" w:cs="Times New Roman"/>
          <w:szCs w:val="20"/>
          <w:lang w:eastAsia="ru-RU"/>
        </w:rPr>
        <w:t>перечн</w:t>
      </w:r>
      <w:r w:rsidR="00CA2DF1">
        <w:rPr>
          <w:rFonts w:eastAsia="Times New Roman" w:cs="Times New Roman"/>
          <w:szCs w:val="20"/>
          <w:lang w:eastAsia="ru-RU"/>
        </w:rPr>
        <w:t>ю</w:t>
      </w:r>
      <w:r w:rsidR="00CA2DF1" w:rsidRPr="00865A15">
        <w:rPr>
          <w:rFonts w:eastAsia="Times New Roman" w:cs="Times New Roman"/>
          <w:szCs w:val="20"/>
          <w:lang w:eastAsia="ru-RU"/>
        </w:rPr>
        <w:t xml:space="preserve"> муниципальных программ Манского района</w:t>
      </w:r>
      <w:r w:rsidR="00CA2DF1">
        <w:rPr>
          <w:rFonts w:eastAsia="Times New Roman" w:cs="Times New Roman"/>
          <w:szCs w:val="20"/>
          <w:lang w:eastAsia="ru-RU"/>
        </w:rPr>
        <w:t xml:space="preserve"> (</w:t>
      </w:r>
      <w:r w:rsidR="00CA2DF1" w:rsidRPr="00865A15">
        <w:rPr>
          <w:rFonts w:eastAsia="Times New Roman" w:cs="Times New Roman"/>
          <w:szCs w:val="28"/>
          <w:lang w:eastAsia="ru-RU"/>
        </w:rPr>
        <w:t>Постановлени</w:t>
      </w:r>
      <w:r w:rsidR="00CA2DF1">
        <w:rPr>
          <w:rFonts w:eastAsia="Times New Roman" w:cs="Times New Roman"/>
          <w:szCs w:val="28"/>
          <w:lang w:eastAsia="ru-RU"/>
        </w:rPr>
        <w:t>е</w:t>
      </w:r>
      <w:r w:rsidR="00CA2DF1" w:rsidRPr="00865A15">
        <w:rPr>
          <w:rFonts w:eastAsia="Times New Roman" w:cs="Times New Roman"/>
          <w:szCs w:val="28"/>
          <w:lang w:eastAsia="ru-RU"/>
        </w:rPr>
        <w:t xml:space="preserve"> </w:t>
      </w:r>
      <w:r w:rsidR="00CA2DF1">
        <w:rPr>
          <w:rFonts w:eastAsia="Times New Roman" w:cs="Times New Roman"/>
          <w:szCs w:val="28"/>
          <w:lang w:eastAsia="ru-RU"/>
        </w:rPr>
        <w:t>№57</w:t>
      </w:r>
      <w:r w:rsidR="00CA2DF1" w:rsidRPr="00A935DD">
        <w:rPr>
          <w:rFonts w:eastAsia="Times New Roman" w:cs="Times New Roman"/>
          <w:szCs w:val="28"/>
          <w:lang w:eastAsia="ru-RU"/>
        </w:rPr>
        <w:t>2</w:t>
      </w:r>
      <w:r w:rsidR="00CA2DF1">
        <w:rPr>
          <w:rFonts w:eastAsia="Times New Roman" w:cs="Times New Roman"/>
          <w:szCs w:val="28"/>
          <w:lang w:eastAsia="ru-RU"/>
        </w:rPr>
        <w:t>)</w:t>
      </w:r>
      <w:r w:rsidR="00CA2DF1" w:rsidRPr="00A935DD">
        <w:rPr>
          <w:rFonts w:eastAsia="Times New Roman" w:cs="Times New Roman"/>
          <w:szCs w:val="28"/>
          <w:lang w:eastAsia="ru-RU"/>
        </w:rPr>
        <w:t xml:space="preserve"> </w:t>
      </w:r>
      <w:r w:rsidR="00CA2DF1" w:rsidRPr="00865A15">
        <w:rPr>
          <w:rFonts w:eastAsia="Times New Roman" w:cs="Times New Roman"/>
          <w:szCs w:val="20"/>
          <w:lang w:eastAsia="ru-RU"/>
        </w:rPr>
        <w:t xml:space="preserve">в части названия подпрограммы </w:t>
      </w:r>
      <w:r w:rsidR="0048464A">
        <w:rPr>
          <w:rFonts w:eastAsia="Times New Roman" w:cs="Times New Roman"/>
          <w:szCs w:val="20"/>
          <w:lang w:eastAsia="ru-RU"/>
        </w:rPr>
        <w:t>№</w:t>
      </w:r>
      <w:r w:rsidR="00CA2DF1">
        <w:rPr>
          <w:rFonts w:eastAsia="Times New Roman" w:cs="Times New Roman"/>
          <w:szCs w:val="20"/>
          <w:lang w:eastAsia="ru-RU"/>
        </w:rPr>
        <w:t>2</w:t>
      </w:r>
      <w:r w:rsidR="00CA2DF1" w:rsidRPr="00865A15">
        <w:rPr>
          <w:rFonts w:eastAsia="Times New Roman" w:cs="Times New Roman"/>
          <w:szCs w:val="20"/>
          <w:lang w:eastAsia="ru-RU"/>
        </w:rPr>
        <w:t xml:space="preserve">. </w:t>
      </w:r>
    </w:p>
    <w:p w14:paraId="1CCC5712" w14:textId="17CFDE00" w:rsidR="00D53986" w:rsidRDefault="00D53986" w:rsidP="00F60E0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 w:rsidRPr="00C10837">
        <w:rPr>
          <w:rFonts w:eastAsia="Times New Roman" w:cs="Times New Roman"/>
          <w:szCs w:val="20"/>
          <w:lang w:eastAsia="ru-RU"/>
        </w:rPr>
        <w:t>В паспорт</w:t>
      </w:r>
      <w:r>
        <w:rPr>
          <w:rFonts w:eastAsia="Times New Roman" w:cs="Times New Roman"/>
          <w:szCs w:val="20"/>
          <w:lang w:eastAsia="ru-RU"/>
        </w:rPr>
        <w:t>е</w:t>
      </w:r>
      <w:r w:rsidRPr="00C10837">
        <w:rPr>
          <w:rFonts w:eastAsia="Times New Roman" w:cs="Times New Roman"/>
          <w:szCs w:val="20"/>
          <w:lang w:eastAsia="ru-RU"/>
        </w:rPr>
        <w:t xml:space="preserve"> муниципальной программы </w:t>
      </w:r>
      <w:r w:rsidRPr="004D0E83">
        <w:rPr>
          <w:rFonts w:eastAsia="Times New Roman" w:cs="Times New Roman"/>
          <w:szCs w:val="20"/>
          <w:lang w:eastAsia="ru-RU"/>
        </w:rPr>
        <w:t xml:space="preserve">предусмотрено две </w:t>
      </w:r>
      <w:r w:rsidRPr="00C10837">
        <w:rPr>
          <w:rFonts w:eastAsia="Times New Roman" w:cs="Times New Roman"/>
          <w:szCs w:val="20"/>
          <w:lang w:eastAsia="ru-RU"/>
        </w:rPr>
        <w:t>подпрограммы</w:t>
      </w:r>
      <w:r>
        <w:rPr>
          <w:rFonts w:eastAsia="Times New Roman" w:cs="Times New Roman"/>
          <w:szCs w:val="20"/>
          <w:lang w:eastAsia="ru-RU"/>
        </w:rPr>
        <w:t>,</w:t>
      </w:r>
      <w:r w:rsidRPr="00C10837">
        <w:rPr>
          <w:rFonts w:eastAsia="Times New Roman" w:cs="Times New Roman"/>
          <w:szCs w:val="20"/>
          <w:lang w:eastAsia="ru-RU"/>
        </w:rPr>
        <w:t xml:space="preserve"> а в Постановлении №572</w:t>
      </w:r>
      <w:r w:rsidR="00B22F55">
        <w:rPr>
          <w:rFonts w:eastAsia="Times New Roman" w:cs="Times New Roman"/>
          <w:szCs w:val="20"/>
          <w:lang w:eastAsia="ru-RU"/>
        </w:rPr>
        <w:t xml:space="preserve"> </w:t>
      </w:r>
      <w:r w:rsidR="00DE5773">
        <w:rPr>
          <w:rFonts w:eastAsia="Times New Roman" w:cs="Times New Roman"/>
          <w:szCs w:val="20"/>
          <w:lang w:eastAsia="ru-RU"/>
        </w:rPr>
        <w:t>одна</w:t>
      </w:r>
      <w:r>
        <w:rPr>
          <w:rFonts w:eastAsia="Times New Roman" w:cs="Times New Roman"/>
          <w:szCs w:val="20"/>
          <w:lang w:eastAsia="ru-RU"/>
        </w:rPr>
        <w:t xml:space="preserve"> - </w:t>
      </w:r>
      <w:r w:rsidRPr="00C10837">
        <w:rPr>
          <w:rFonts w:eastAsia="Times New Roman" w:cs="Times New Roman"/>
          <w:szCs w:val="20"/>
          <w:lang w:eastAsia="ru-RU"/>
        </w:rPr>
        <w:t>подпрограмм</w:t>
      </w:r>
      <w:r>
        <w:rPr>
          <w:rFonts w:eastAsia="Times New Roman" w:cs="Times New Roman"/>
          <w:szCs w:val="20"/>
          <w:lang w:eastAsia="ru-RU"/>
        </w:rPr>
        <w:t xml:space="preserve">а 2. </w:t>
      </w:r>
      <w:r w:rsidRPr="004D0E83">
        <w:rPr>
          <w:rFonts w:eastAsia="Times New Roman" w:cs="Times New Roman"/>
          <w:bCs/>
          <w:szCs w:val="28"/>
          <w:lang w:eastAsia="ru-RU"/>
        </w:rPr>
        <w:t xml:space="preserve">«Предоставление услуги подвижной радиотелефонной (сотовой) связи на базе цифровых технологий стандарта </w:t>
      </w:r>
      <w:r w:rsidRPr="004D0E83">
        <w:rPr>
          <w:rFonts w:eastAsia="Times New Roman" w:cs="Times New Roman"/>
          <w:bCs/>
          <w:szCs w:val="28"/>
          <w:lang w:val="en-US" w:eastAsia="ru-RU"/>
        </w:rPr>
        <w:t>GSM</w:t>
      </w:r>
      <w:r w:rsidRPr="004D0E83">
        <w:rPr>
          <w:rFonts w:eastAsia="Times New Roman" w:cs="Times New Roman"/>
          <w:bCs/>
          <w:szCs w:val="28"/>
          <w:lang w:eastAsia="ru-RU"/>
        </w:rPr>
        <w:t xml:space="preserve"> 900/1800»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CA2DF1">
        <w:rPr>
          <w:rFonts w:eastAsia="Times New Roman" w:cs="Times New Roman"/>
          <w:szCs w:val="20"/>
          <w:lang w:eastAsia="ru-RU"/>
        </w:rPr>
        <w:tab/>
      </w:r>
    </w:p>
    <w:p w14:paraId="177062C7" w14:textId="6635018A" w:rsidR="00B058FA" w:rsidRPr="00B058FA" w:rsidRDefault="00D53986" w:rsidP="00F60E0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 w:rsidR="00CA2DF1">
        <w:rPr>
          <w:rFonts w:eastAsia="Times New Roman" w:cs="Times New Roman"/>
          <w:szCs w:val="20"/>
          <w:lang w:eastAsia="ru-RU"/>
        </w:rPr>
        <w:t xml:space="preserve">4. </w:t>
      </w:r>
      <w:r w:rsidR="00B058FA" w:rsidRPr="00B058FA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4C78A2B8" w14:textId="77777777" w:rsidR="00D53986" w:rsidRPr="0001282A" w:rsidRDefault="00D53986" w:rsidP="00D5398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282A">
        <w:rPr>
          <w:rFonts w:eastAsia="Times New Roman" w:cs="Times New Roman"/>
          <w:color w:val="000000"/>
          <w:szCs w:val="28"/>
          <w:lang w:eastAsia="ru-RU"/>
        </w:rPr>
        <w:lastRenderedPageBreak/>
        <w:t>В паспорте муниципальной программы цель, задачи, целевые индикаторы и показатели результативности не соответствуют цели, задачам, целевым индикаторам и показателям результативности, отраженным в описательной части программы.</w:t>
      </w:r>
    </w:p>
    <w:p w14:paraId="4B073932" w14:textId="32518CD3" w:rsidR="00D53986" w:rsidRDefault="00CB5E6E" w:rsidP="00D5398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5773">
        <w:rPr>
          <w:rFonts w:eastAsia="Times New Roman" w:cs="Times New Roman"/>
          <w:color w:val="000000"/>
          <w:szCs w:val="28"/>
          <w:lang w:eastAsia="ru-RU"/>
        </w:rPr>
        <w:t>5</w:t>
      </w:r>
      <w:r w:rsidR="00D53986" w:rsidRPr="00DE5773">
        <w:rPr>
          <w:rFonts w:eastAsia="Times New Roman" w:cs="Times New Roman"/>
          <w:color w:val="000000"/>
          <w:szCs w:val="28"/>
          <w:lang w:eastAsia="ru-RU"/>
        </w:rPr>
        <w:t>.</w:t>
      </w:r>
      <w:r w:rsidR="00D53986" w:rsidRPr="0001282A">
        <w:rPr>
          <w:rFonts w:eastAsia="Times New Roman" w:cs="Times New Roman"/>
          <w:color w:val="000000"/>
          <w:szCs w:val="28"/>
          <w:lang w:eastAsia="ru-RU"/>
        </w:rPr>
        <w:tab/>
        <w:t>В графе «Объемы бюджетных ассигнований муниципальной</w:t>
      </w:r>
      <w:r w:rsidR="00D5398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3986" w:rsidRPr="0001282A">
        <w:rPr>
          <w:rFonts w:eastAsia="Times New Roman" w:cs="Times New Roman"/>
          <w:color w:val="000000"/>
          <w:szCs w:val="28"/>
          <w:lang w:eastAsia="ru-RU"/>
        </w:rPr>
        <w:t xml:space="preserve">программы» </w:t>
      </w:r>
      <w:r w:rsidR="00D53986">
        <w:rPr>
          <w:rFonts w:eastAsia="Times New Roman" w:cs="Times New Roman"/>
          <w:color w:val="000000"/>
          <w:szCs w:val="28"/>
          <w:lang w:eastAsia="ru-RU"/>
        </w:rPr>
        <w:t xml:space="preserve">паспорта Программы </w:t>
      </w:r>
      <w:r w:rsidR="00D53986" w:rsidRPr="0001282A">
        <w:rPr>
          <w:rFonts w:eastAsia="Times New Roman" w:cs="Times New Roman"/>
          <w:color w:val="000000"/>
          <w:szCs w:val="28"/>
          <w:lang w:eastAsia="ru-RU"/>
        </w:rPr>
        <w:t xml:space="preserve">отсутствуют значения бюджетных ассигнований с разбивкой по подпрограммам. </w:t>
      </w:r>
    </w:p>
    <w:p w14:paraId="69A64D25" w14:textId="3F0FB0B9" w:rsidR="00B367CB" w:rsidRPr="00B367CB" w:rsidRDefault="00CB5E6E" w:rsidP="00B367C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773">
        <w:rPr>
          <w:rFonts w:eastAsia="Times New Roman" w:cs="Times New Roman"/>
          <w:szCs w:val="28"/>
          <w:lang w:eastAsia="ru-RU"/>
        </w:rPr>
        <w:t>6</w:t>
      </w:r>
      <w:r w:rsidR="00D53986" w:rsidRPr="00DE5773">
        <w:rPr>
          <w:rFonts w:eastAsia="Times New Roman" w:cs="Times New Roman"/>
          <w:szCs w:val="28"/>
          <w:lang w:eastAsia="ru-RU"/>
        </w:rPr>
        <w:t>.</w:t>
      </w:r>
      <w:r w:rsidR="00D53986" w:rsidRPr="00B367CB">
        <w:rPr>
          <w:rFonts w:eastAsia="Times New Roman" w:cs="Times New Roman"/>
          <w:szCs w:val="28"/>
          <w:lang w:eastAsia="ru-RU"/>
        </w:rPr>
        <w:t xml:space="preserve"> </w:t>
      </w:r>
      <w:r w:rsidR="00B367CB" w:rsidRPr="00B367CB">
        <w:rPr>
          <w:rFonts w:eastAsia="Times New Roman" w:cs="Times New Roman"/>
          <w:szCs w:val="28"/>
          <w:lang w:eastAsia="ru-RU"/>
        </w:rPr>
        <w:t xml:space="preserve">В паспорте программы не отражено отдельное </w:t>
      </w:r>
      <w:r w:rsidR="00B367CB" w:rsidRPr="00B367CB">
        <w:rPr>
          <w:rFonts w:eastAsia="Times New Roman" w:cs="Times New Roman"/>
          <w:i/>
          <w:szCs w:val="28"/>
          <w:lang w:eastAsia="ru-RU"/>
        </w:rPr>
        <w:t>мероприятие</w:t>
      </w:r>
      <w:r w:rsidR="00B367CB" w:rsidRPr="00B367CB">
        <w:rPr>
          <w:rFonts w:eastAsia="Times New Roman" w:cs="Times New Roman"/>
          <w:szCs w:val="28"/>
          <w:lang w:eastAsia="ru-RU"/>
        </w:rPr>
        <w:t xml:space="preserve">. </w:t>
      </w:r>
    </w:p>
    <w:p w14:paraId="3BC8CAF5" w14:textId="63755C58" w:rsidR="00D53986" w:rsidRPr="00C0313D" w:rsidRDefault="00CB5E6E" w:rsidP="00D5398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E5773">
        <w:rPr>
          <w:rFonts w:eastAsia="Times New Roman" w:cs="Times New Roman"/>
          <w:color w:val="000000"/>
          <w:szCs w:val="28"/>
          <w:lang w:eastAsia="ru-RU"/>
        </w:rPr>
        <w:t>7</w:t>
      </w:r>
      <w:r w:rsidR="00D53986" w:rsidRPr="00DE5773">
        <w:rPr>
          <w:rFonts w:eastAsia="Times New Roman" w:cs="Times New Roman"/>
          <w:color w:val="000000"/>
          <w:szCs w:val="28"/>
          <w:lang w:eastAsia="ru-RU"/>
        </w:rPr>
        <w:t>.</w:t>
      </w:r>
      <w:r w:rsidR="00D53986" w:rsidRPr="00865A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3986" w:rsidRPr="00C0313D">
        <w:rPr>
          <w:rFonts w:eastAsia="Times New Roman" w:cs="Times New Roman"/>
          <w:szCs w:val="28"/>
          <w:lang w:eastAsia="ru-RU"/>
        </w:rPr>
        <w:t xml:space="preserve">В приложении №1 к паспорту муниципальной программы </w:t>
      </w:r>
      <w:r w:rsidR="00D53986">
        <w:rPr>
          <w:rFonts w:eastAsia="Times New Roman" w:cs="Times New Roman"/>
          <w:szCs w:val="28"/>
          <w:lang w:eastAsia="ru-RU"/>
        </w:rPr>
        <w:t xml:space="preserve">в графе 2 </w:t>
      </w:r>
      <w:r w:rsidR="00D53986" w:rsidRPr="00C0313D">
        <w:rPr>
          <w:rFonts w:eastAsia="Times New Roman" w:cs="Times New Roman"/>
          <w:szCs w:val="28"/>
          <w:lang w:eastAsia="ru-RU"/>
        </w:rPr>
        <w:t xml:space="preserve">некорректно отражен </w:t>
      </w:r>
      <w:r w:rsidR="00D53986">
        <w:rPr>
          <w:rFonts w:eastAsia="Times New Roman" w:cs="Times New Roman"/>
          <w:szCs w:val="28"/>
          <w:lang w:eastAsia="ru-RU"/>
        </w:rPr>
        <w:t>период</w:t>
      </w:r>
      <w:r w:rsidR="00D53986" w:rsidRPr="00C0313D">
        <w:rPr>
          <w:rFonts w:eastAsia="Times New Roman" w:cs="Times New Roman"/>
          <w:szCs w:val="28"/>
          <w:lang w:eastAsia="ru-RU"/>
        </w:rPr>
        <w:t>.</w:t>
      </w:r>
    </w:p>
    <w:p w14:paraId="3262091D" w14:textId="34BCED32" w:rsidR="00B367CB" w:rsidRPr="00B367CB" w:rsidRDefault="00CB5E6E" w:rsidP="00B367CB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E5773">
        <w:rPr>
          <w:rFonts w:eastAsia="Times New Roman" w:cs="Times New Roman"/>
          <w:szCs w:val="28"/>
          <w:lang w:eastAsia="ru-RU"/>
        </w:rPr>
        <w:t>8</w:t>
      </w:r>
      <w:r w:rsidR="00CA2DF1" w:rsidRPr="00DE5773">
        <w:rPr>
          <w:rFonts w:eastAsia="Times New Roman" w:cs="Times New Roman"/>
          <w:szCs w:val="28"/>
          <w:lang w:eastAsia="ru-RU"/>
        </w:rPr>
        <w:t>.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</w:t>
      </w:r>
      <w:r w:rsidR="00B367CB" w:rsidRPr="00B367CB">
        <w:rPr>
          <w:rFonts w:eastAsia="Times New Roman" w:cs="Times New Roman"/>
          <w:color w:val="000000"/>
          <w:szCs w:val="28"/>
          <w:lang w:eastAsia="ru-RU"/>
        </w:rPr>
        <w:t xml:space="preserve">В приложении № 2 к паспорту муниципальной программы: </w:t>
      </w:r>
    </w:p>
    <w:p w14:paraId="76046264" w14:textId="3FE8CA77" w:rsidR="00B367CB" w:rsidRPr="00B367CB" w:rsidRDefault="00B367CB" w:rsidP="00B367C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67CB">
        <w:rPr>
          <w:rFonts w:eastAsia="Times New Roman" w:cs="Times New Roman"/>
          <w:color w:val="000000"/>
          <w:szCs w:val="28"/>
          <w:lang w:eastAsia="ru-RU"/>
        </w:rPr>
        <w:t>- не отражено название отдельного мероприятия;</w:t>
      </w:r>
    </w:p>
    <w:p w14:paraId="213F93C3" w14:textId="34BD5A6B" w:rsidR="00B367CB" w:rsidRPr="00B367CB" w:rsidRDefault="00B367CB" w:rsidP="00B367C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67CB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</w:t>
      </w:r>
      <w:r w:rsidRPr="006E21F3">
        <w:rPr>
          <w:rFonts w:eastAsia="Times New Roman" w:cs="Times New Roman"/>
          <w:color w:val="000000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соответствует результату, отраженному в паспортах Программы и подпрограмм;</w:t>
      </w:r>
      <w:r w:rsidRPr="00B367CB">
        <w:rPr>
          <w:rFonts w:eastAsia="Times New Roman" w:cs="Times New Roman"/>
          <w:color w:val="000000"/>
          <w:szCs w:val="28"/>
          <w:lang w:eastAsia="ru-RU"/>
        </w:rPr>
        <w:t xml:space="preserve"> не содержит </w:t>
      </w:r>
      <w:r w:rsidRPr="00B367CB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B367CB">
        <w:rPr>
          <w:rFonts w:eastAsia="Times New Roman" w:cs="Times New Roman"/>
          <w:color w:val="000000"/>
          <w:szCs w:val="28"/>
          <w:lang w:eastAsia="ru-RU"/>
        </w:rPr>
        <w:t xml:space="preserve"> показатель;  </w:t>
      </w:r>
    </w:p>
    <w:p w14:paraId="1F145604" w14:textId="77777777" w:rsidR="00B367CB" w:rsidRPr="00B367CB" w:rsidRDefault="00B367CB" w:rsidP="00B367C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67CB">
        <w:rPr>
          <w:rFonts w:eastAsia="Times New Roman" w:cs="Times New Roman"/>
          <w:color w:val="000000"/>
          <w:szCs w:val="28"/>
          <w:lang w:eastAsia="ru-RU"/>
        </w:rPr>
        <w:t>- не отражены «Последствия не реализации мероприятий» в графе 7;</w:t>
      </w:r>
    </w:p>
    <w:p w14:paraId="6A349771" w14:textId="77777777" w:rsidR="00B367CB" w:rsidRPr="00B367CB" w:rsidRDefault="00B367CB" w:rsidP="00B367C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67CB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350761B8" w14:textId="2A29A38F" w:rsidR="00B367CB" w:rsidRDefault="00CB5E6E" w:rsidP="00B367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773">
        <w:rPr>
          <w:rFonts w:eastAsia="Times New Roman" w:cs="Times New Roman"/>
          <w:szCs w:val="28"/>
          <w:lang w:eastAsia="ru-RU"/>
        </w:rPr>
        <w:t>9</w:t>
      </w:r>
      <w:r w:rsidR="00CA2DF1" w:rsidRPr="00DE5773">
        <w:rPr>
          <w:rFonts w:eastAsia="Times New Roman" w:cs="Times New Roman"/>
          <w:szCs w:val="28"/>
          <w:lang w:eastAsia="ru-RU"/>
        </w:rPr>
        <w:t>.</w:t>
      </w:r>
      <w:r w:rsidR="00B367CB" w:rsidRPr="00B367CB">
        <w:t xml:space="preserve"> </w:t>
      </w:r>
      <w:r w:rsidR="00B367CB" w:rsidRPr="00B367CB">
        <w:rPr>
          <w:rFonts w:eastAsia="Times New Roman" w:cs="Times New Roman"/>
          <w:szCs w:val="28"/>
          <w:lang w:eastAsia="ru-RU"/>
        </w:rPr>
        <w:t>В приложени</w:t>
      </w:r>
      <w:r w:rsidR="00B367CB">
        <w:rPr>
          <w:rFonts w:eastAsia="Times New Roman" w:cs="Times New Roman"/>
          <w:szCs w:val="28"/>
          <w:lang w:eastAsia="ru-RU"/>
        </w:rPr>
        <w:t>ях</w:t>
      </w:r>
      <w:r w:rsidR="00B367CB" w:rsidRPr="00B367CB">
        <w:rPr>
          <w:rFonts w:eastAsia="Times New Roman" w:cs="Times New Roman"/>
          <w:szCs w:val="28"/>
          <w:lang w:eastAsia="ru-RU"/>
        </w:rPr>
        <w:t xml:space="preserve"> №3</w:t>
      </w:r>
      <w:r w:rsidR="00B367CB">
        <w:rPr>
          <w:rFonts w:eastAsia="Times New Roman" w:cs="Times New Roman"/>
          <w:szCs w:val="28"/>
          <w:lang w:eastAsia="ru-RU"/>
        </w:rPr>
        <w:t xml:space="preserve"> и №4</w:t>
      </w:r>
      <w:r w:rsidR="00B367CB" w:rsidRPr="00B367CB">
        <w:rPr>
          <w:rFonts w:eastAsia="Times New Roman" w:cs="Times New Roman"/>
          <w:szCs w:val="28"/>
          <w:lang w:eastAsia="ru-RU"/>
        </w:rPr>
        <w:t xml:space="preserve"> к паспорту муниципальной программы отсутствуют показатели мероприяти</w:t>
      </w:r>
      <w:r w:rsidR="004E78E8">
        <w:rPr>
          <w:rFonts w:eastAsia="Times New Roman" w:cs="Times New Roman"/>
          <w:szCs w:val="28"/>
          <w:lang w:eastAsia="ru-RU"/>
        </w:rPr>
        <w:t>й</w:t>
      </w:r>
      <w:r w:rsidR="00B367CB" w:rsidRPr="00B367CB">
        <w:rPr>
          <w:rFonts w:eastAsia="Times New Roman" w:cs="Times New Roman"/>
          <w:szCs w:val="28"/>
          <w:lang w:eastAsia="ru-RU"/>
        </w:rPr>
        <w:t>.</w:t>
      </w:r>
    </w:p>
    <w:p w14:paraId="02AC07C3" w14:textId="0EA56C6F" w:rsidR="00CA2DF1" w:rsidRDefault="00CB5E6E" w:rsidP="00CA2DF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773">
        <w:rPr>
          <w:rFonts w:eastAsia="Times New Roman" w:cs="Times New Roman"/>
          <w:szCs w:val="28"/>
          <w:lang w:eastAsia="ru-RU"/>
        </w:rPr>
        <w:t>10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. В приложении № </w:t>
      </w:r>
      <w:r w:rsidR="00941382">
        <w:rPr>
          <w:rFonts w:eastAsia="Times New Roman" w:cs="Times New Roman"/>
          <w:szCs w:val="28"/>
          <w:lang w:eastAsia="ru-RU"/>
        </w:rPr>
        <w:t>4</w:t>
      </w:r>
      <w:r w:rsidR="00CA2DF1" w:rsidRPr="00CA2DF1">
        <w:rPr>
          <w:rFonts w:eastAsia="Times New Roman" w:cs="Times New Roman"/>
          <w:szCs w:val="28"/>
          <w:lang w:eastAsia="ru-RU"/>
        </w:rPr>
        <w:t xml:space="preserve"> к паспорту муниципальной программы в графе 3 отсутствует ответственный исполнитель.</w:t>
      </w:r>
    </w:p>
    <w:p w14:paraId="65E5B028" w14:textId="7C71C4D3" w:rsidR="002870A9" w:rsidRPr="00CA2DF1" w:rsidRDefault="00CB5E6E" w:rsidP="002870A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773">
        <w:rPr>
          <w:rFonts w:eastAsia="Times New Roman" w:cs="Times New Roman"/>
          <w:szCs w:val="28"/>
          <w:lang w:eastAsia="ru-RU"/>
        </w:rPr>
        <w:t>11</w:t>
      </w:r>
      <w:r w:rsidR="002870A9" w:rsidRPr="00DE5773">
        <w:rPr>
          <w:rFonts w:eastAsia="Times New Roman" w:cs="Times New Roman"/>
          <w:szCs w:val="28"/>
          <w:lang w:eastAsia="ru-RU"/>
        </w:rPr>
        <w:t>.</w:t>
      </w:r>
      <w:r w:rsidR="002870A9" w:rsidRPr="00CA2DF1">
        <w:rPr>
          <w:rFonts w:eastAsia="Times New Roman" w:cs="Times New Roman"/>
          <w:szCs w:val="28"/>
          <w:lang w:eastAsia="ru-RU"/>
        </w:rPr>
        <w:t xml:space="preserve"> </w:t>
      </w:r>
      <w:r w:rsidR="002870A9" w:rsidRPr="00941382">
        <w:rPr>
          <w:rFonts w:eastAsia="Times New Roman" w:cs="Times New Roman"/>
          <w:color w:val="000000"/>
          <w:szCs w:val="28"/>
          <w:lang w:eastAsia="ru-RU"/>
        </w:rPr>
        <w:t xml:space="preserve">Текстовая часть подпрограммы </w:t>
      </w:r>
      <w:r w:rsidR="00984864">
        <w:rPr>
          <w:rFonts w:eastAsia="Times New Roman" w:cs="Times New Roman"/>
          <w:color w:val="000000"/>
          <w:szCs w:val="28"/>
          <w:lang w:eastAsia="ru-RU"/>
        </w:rPr>
        <w:t>2</w:t>
      </w:r>
      <w:r w:rsidR="002870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870A9" w:rsidRPr="00941382">
        <w:rPr>
          <w:rFonts w:eastAsia="Times New Roman" w:cs="Times New Roman"/>
          <w:color w:val="000000"/>
          <w:szCs w:val="28"/>
          <w:lang w:eastAsia="ru-RU"/>
        </w:rPr>
        <w:t>не содержит данных о сроках исполнения, объемов и источников финансирования всего и с разбивкой по годам.</w:t>
      </w:r>
    </w:p>
    <w:p w14:paraId="054D7377" w14:textId="07682C65" w:rsidR="00CA2DF1" w:rsidRPr="004C75ED" w:rsidRDefault="004C75ED" w:rsidP="004C75ED">
      <w:pPr>
        <w:spacing w:before="120" w:after="0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4C75ED">
        <w:rPr>
          <w:rFonts w:eastAsia="Times New Roman" w:cs="Times New Roman"/>
          <w:i/>
          <w:iCs/>
          <w:szCs w:val="28"/>
          <w:lang w:eastAsia="ru-RU"/>
        </w:rPr>
        <w:t>Замечания носят системный характер</w:t>
      </w:r>
      <w:r w:rsidR="00984864" w:rsidRPr="004C75ED">
        <w:rPr>
          <w:rFonts w:eastAsia="Times New Roman" w:cs="Times New Roman"/>
          <w:i/>
          <w:iCs/>
          <w:szCs w:val="28"/>
          <w:lang w:eastAsia="ru-RU"/>
        </w:rPr>
        <w:t>,</w:t>
      </w:r>
      <w:r w:rsidR="00984864">
        <w:rPr>
          <w:rFonts w:eastAsia="Times New Roman" w:cs="Times New Roman"/>
          <w:i/>
          <w:iCs/>
          <w:szCs w:val="28"/>
          <w:lang w:eastAsia="ru-RU"/>
        </w:rPr>
        <w:t xml:space="preserve"> они </w:t>
      </w:r>
      <w:r w:rsidR="00984864" w:rsidRPr="004C75ED">
        <w:rPr>
          <w:rFonts w:eastAsia="Times New Roman" w:cs="Times New Roman"/>
          <w:i/>
          <w:iCs/>
          <w:szCs w:val="28"/>
          <w:lang w:eastAsia="ru-RU"/>
        </w:rPr>
        <w:t>отражены</w:t>
      </w:r>
      <w:bookmarkStart w:id="4" w:name="_GoBack"/>
      <w:bookmarkEnd w:id="4"/>
      <w:r w:rsidR="00984864" w:rsidRPr="004C75ED">
        <w:rPr>
          <w:rFonts w:eastAsia="Times New Roman" w:cs="Times New Roman"/>
          <w:i/>
          <w:iCs/>
          <w:szCs w:val="28"/>
          <w:lang w:eastAsia="ru-RU"/>
        </w:rPr>
        <w:t xml:space="preserve"> в предыдущей проверке</w:t>
      </w:r>
      <w:r w:rsidR="00984864" w:rsidRPr="004C75ED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C75ED">
        <w:rPr>
          <w:rFonts w:eastAsia="Times New Roman" w:cs="Times New Roman"/>
          <w:i/>
          <w:iCs/>
          <w:szCs w:val="28"/>
          <w:lang w:eastAsia="ru-RU"/>
        </w:rPr>
        <w:t>и не устранены.</w:t>
      </w:r>
    </w:p>
    <w:p w14:paraId="1F0262F4" w14:textId="24883499" w:rsidR="00800F33" w:rsidRPr="008D786F" w:rsidRDefault="00800F33" w:rsidP="00F60E09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68D8653C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50B09213" w14:textId="2DC3B0D1" w:rsidR="00F60E09" w:rsidRDefault="00F60E09" w:rsidP="00952686">
      <w:pPr>
        <w:spacing w:after="0" w:line="276" w:lineRule="auto"/>
        <w:ind w:left="851"/>
        <w:jc w:val="both"/>
        <w:rPr>
          <w:szCs w:val="28"/>
        </w:rPr>
      </w:pPr>
    </w:p>
    <w:p w14:paraId="47631300" w14:textId="77777777" w:rsidR="006A26FB" w:rsidRDefault="006A26FB" w:rsidP="00952686">
      <w:pPr>
        <w:spacing w:after="0" w:line="276" w:lineRule="auto"/>
        <w:ind w:left="851"/>
        <w:jc w:val="both"/>
        <w:rPr>
          <w:szCs w:val="28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2AAAC73C" w14:textId="3567C409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</w:p>
    <w:p w14:paraId="48DF61F3" w14:textId="77777777" w:rsidR="00F12C76" w:rsidRDefault="00F12C76" w:rsidP="006C0B77">
      <w:pPr>
        <w:spacing w:after="0"/>
        <w:ind w:firstLine="709"/>
        <w:jc w:val="both"/>
      </w:pPr>
    </w:p>
    <w:sectPr w:rsidR="00F12C76" w:rsidSect="00F60E09">
      <w:pgSz w:w="11906" w:h="16838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1D30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252B9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9FA"/>
    <w:multiLevelType w:val="hybridMultilevel"/>
    <w:tmpl w:val="57863AB4"/>
    <w:lvl w:ilvl="0" w:tplc="637CF452">
      <w:start w:val="1"/>
      <w:numFmt w:val="decimal"/>
      <w:lvlText w:val="%1)"/>
      <w:lvlJc w:val="left"/>
      <w:pPr>
        <w:ind w:left="70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0F43DA0"/>
    <w:multiLevelType w:val="hybridMultilevel"/>
    <w:tmpl w:val="74B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25E0B"/>
    <w:multiLevelType w:val="hybridMultilevel"/>
    <w:tmpl w:val="422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1EF358B"/>
    <w:multiLevelType w:val="hybridMultilevel"/>
    <w:tmpl w:val="ED8A75B0"/>
    <w:lvl w:ilvl="0" w:tplc="9B9ACEE6">
      <w:start w:val="1"/>
      <w:numFmt w:val="decimal"/>
      <w:lvlText w:val="%1.)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4982EA1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1282A"/>
    <w:rsid w:val="0004714B"/>
    <w:rsid w:val="00053494"/>
    <w:rsid w:val="00054C42"/>
    <w:rsid w:val="00055706"/>
    <w:rsid w:val="000D3002"/>
    <w:rsid w:val="000E0311"/>
    <w:rsid w:val="0013737C"/>
    <w:rsid w:val="001616ED"/>
    <w:rsid w:val="001C15EE"/>
    <w:rsid w:val="001D5724"/>
    <w:rsid w:val="001E55A2"/>
    <w:rsid w:val="001F135C"/>
    <w:rsid w:val="00207F9B"/>
    <w:rsid w:val="002102AE"/>
    <w:rsid w:val="00265026"/>
    <w:rsid w:val="00265737"/>
    <w:rsid w:val="00286C4A"/>
    <w:rsid w:val="002870A9"/>
    <w:rsid w:val="00295FE1"/>
    <w:rsid w:val="002B0816"/>
    <w:rsid w:val="002C5FA1"/>
    <w:rsid w:val="002D119E"/>
    <w:rsid w:val="002F4595"/>
    <w:rsid w:val="003535AF"/>
    <w:rsid w:val="00387DDE"/>
    <w:rsid w:val="00394F5F"/>
    <w:rsid w:val="003A3C1E"/>
    <w:rsid w:val="003C3498"/>
    <w:rsid w:val="003D1BE9"/>
    <w:rsid w:val="004301B2"/>
    <w:rsid w:val="004418D6"/>
    <w:rsid w:val="00442429"/>
    <w:rsid w:val="00471393"/>
    <w:rsid w:val="00471DDF"/>
    <w:rsid w:val="00474625"/>
    <w:rsid w:val="0048464A"/>
    <w:rsid w:val="00491ED5"/>
    <w:rsid w:val="004C75ED"/>
    <w:rsid w:val="004D0E83"/>
    <w:rsid w:val="004E78E8"/>
    <w:rsid w:val="005008C9"/>
    <w:rsid w:val="00527625"/>
    <w:rsid w:val="00537E43"/>
    <w:rsid w:val="0054307C"/>
    <w:rsid w:val="0054551C"/>
    <w:rsid w:val="00550DC8"/>
    <w:rsid w:val="005A5E18"/>
    <w:rsid w:val="005E5362"/>
    <w:rsid w:val="006034C0"/>
    <w:rsid w:val="006048AE"/>
    <w:rsid w:val="006A26FB"/>
    <w:rsid w:val="006C0B77"/>
    <w:rsid w:val="006D00F1"/>
    <w:rsid w:val="006E21F3"/>
    <w:rsid w:val="006F1665"/>
    <w:rsid w:val="006F690D"/>
    <w:rsid w:val="00710C7F"/>
    <w:rsid w:val="00734FD3"/>
    <w:rsid w:val="00737E11"/>
    <w:rsid w:val="00752A99"/>
    <w:rsid w:val="00762595"/>
    <w:rsid w:val="00764A07"/>
    <w:rsid w:val="007654A5"/>
    <w:rsid w:val="00773425"/>
    <w:rsid w:val="00787B66"/>
    <w:rsid w:val="007C4A92"/>
    <w:rsid w:val="007F7CBD"/>
    <w:rsid w:val="00800F33"/>
    <w:rsid w:val="008230B0"/>
    <w:rsid w:val="008242FF"/>
    <w:rsid w:val="00847096"/>
    <w:rsid w:val="00865A15"/>
    <w:rsid w:val="00870751"/>
    <w:rsid w:val="00877248"/>
    <w:rsid w:val="008848CE"/>
    <w:rsid w:val="00904011"/>
    <w:rsid w:val="00904D18"/>
    <w:rsid w:val="00910E83"/>
    <w:rsid w:val="00911909"/>
    <w:rsid w:val="00916634"/>
    <w:rsid w:val="00920C36"/>
    <w:rsid w:val="00922C48"/>
    <w:rsid w:val="00941382"/>
    <w:rsid w:val="00952686"/>
    <w:rsid w:val="009652CB"/>
    <w:rsid w:val="00984864"/>
    <w:rsid w:val="00991EF8"/>
    <w:rsid w:val="009B26E7"/>
    <w:rsid w:val="009C0154"/>
    <w:rsid w:val="009D127A"/>
    <w:rsid w:val="009D2238"/>
    <w:rsid w:val="009F0C7E"/>
    <w:rsid w:val="009F195E"/>
    <w:rsid w:val="009F50D4"/>
    <w:rsid w:val="00A02080"/>
    <w:rsid w:val="00A12915"/>
    <w:rsid w:val="00A16ECC"/>
    <w:rsid w:val="00A24116"/>
    <w:rsid w:val="00A4398B"/>
    <w:rsid w:val="00A46590"/>
    <w:rsid w:val="00A517CC"/>
    <w:rsid w:val="00A85058"/>
    <w:rsid w:val="00A935DD"/>
    <w:rsid w:val="00AA22F4"/>
    <w:rsid w:val="00B02D90"/>
    <w:rsid w:val="00B058FA"/>
    <w:rsid w:val="00B22F55"/>
    <w:rsid w:val="00B266FE"/>
    <w:rsid w:val="00B367CB"/>
    <w:rsid w:val="00B564D0"/>
    <w:rsid w:val="00B5656D"/>
    <w:rsid w:val="00B7799C"/>
    <w:rsid w:val="00B91213"/>
    <w:rsid w:val="00B915B7"/>
    <w:rsid w:val="00BA7051"/>
    <w:rsid w:val="00BC4B48"/>
    <w:rsid w:val="00BD41C0"/>
    <w:rsid w:val="00BE40E1"/>
    <w:rsid w:val="00C0313D"/>
    <w:rsid w:val="00C03CBC"/>
    <w:rsid w:val="00C05833"/>
    <w:rsid w:val="00C105E4"/>
    <w:rsid w:val="00C10837"/>
    <w:rsid w:val="00C224A7"/>
    <w:rsid w:val="00C70761"/>
    <w:rsid w:val="00C71AC2"/>
    <w:rsid w:val="00C745D7"/>
    <w:rsid w:val="00C811BE"/>
    <w:rsid w:val="00C91FCE"/>
    <w:rsid w:val="00CA2DF1"/>
    <w:rsid w:val="00CB5E6E"/>
    <w:rsid w:val="00D0687F"/>
    <w:rsid w:val="00D53986"/>
    <w:rsid w:val="00D57947"/>
    <w:rsid w:val="00D764B5"/>
    <w:rsid w:val="00DA26E5"/>
    <w:rsid w:val="00DD1561"/>
    <w:rsid w:val="00DD2B74"/>
    <w:rsid w:val="00DE5773"/>
    <w:rsid w:val="00DE5D5F"/>
    <w:rsid w:val="00DE6C02"/>
    <w:rsid w:val="00DF457E"/>
    <w:rsid w:val="00DF7633"/>
    <w:rsid w:val="00E52627"/>
    <w:rsid w:val="00E87409"/>
    <w:rsid w:val="00EA59DF"/>
    <w:rsid w:val="00EB1442"/>
    <w:rsid w:val="00ED7D57"/>
    <w:rsid w:val="00EE4070"/>
    <w:rsid w:val="00F030BC"/>
    <w:rsid w:val="00F12C76"/>
    <w:rsid w:val="00F37FE6"/>
    <w:rsid w:val="00F40B94"/>
    <w:rsid w:val="00F53561"/>
    <w:rsid w:val="00F56D85"/>
    <w:rsid w:val="00F60893"/>
    <w:rsid w:val="00F60E09"/>
    <w:rsid w:val="00F707A4"/>
    <w:rsid w:val="00F825EE"/>
    <w:rsid w:val="00FA1B68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29</cp:revision>
  <cp:lastPrinted>2024-11-13T06:34:00Z</cp:lastPrinted>
  <dcterms:created xsi:type="dcterms:W3CDTF">2024-11-13T06:37:00Z</dcterms:created>
  <dcterms:modified xsi:type="dcterms:W3CDTF">2024-11-18T04:57:00Z</dcterms:modified>
</cp:coreProperties>
</file>