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48C81F9B" w14:textId="77777777" w:rsidR="00916634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="000E0311" w:rsidRPr="000E0311">
        <w:rPr>
          <w:rFonts w:eastAsia="Times New Roman" w:cs="Times New Roman"/>
          <w:szCs w:val="28"/>
          <w:lang w:eastAsia="ru-RU"/>
        </w:rPr>
        <w:t xml:space="preserve">«Поддержка и развитие субъектов </w:t>
      </w:r>
    </w:p>
    <w:p w14:paraId="4F8323F9" w14:textId="5806948F" w:rsidR="000E0311" w:rsidRDefault="000E0311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малого и</w:t>
      </w:r>
      <w:r w:rsidR="00916634">
        <w:rPr>
          <w:rFonts w:eastAsia="Times New Roman" w:cs="Times New Roman"/>
          <w:szCs w:val="28"/>
          <w:lang w:eastAsia="ru-RU"/>
        </w:rPr>
        <w:t xml:space="preserve"> </w:t>
      </w:r>
      <w:r w:rsidRPr="000E0311">
        <w:rPr>
          <w:rFonts w:eastAsia="Times New Roman" w:cs="Times New Roman"/>
          <w:szCs w:val="28"/>
          <w:lang w:eastAsia="ru-RU"/>
        </w:rPr>
        <w:t>среднего предпринимательства и формирование благоприятного</w:t>
      </w:r>
    </w:p>
    <w:p w14:paraId="2EB99CCF" w14:textId="2F183A59" w:rsidR="000E0311" w:rsidRDefault="000E0311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 xml:space="preserve"> инвестиционного климата на территории Манского района»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F1BB602" w14:textId="54933734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2B4A0030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СФК 6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E0311" w:rsidRPr="000E0311">
        <w:rPr>
          <w:rFonts w:eastAsia="Times New Roman" w:cs="Times New Roman"/>
          <w:szCs w:val="28"/>
          <w:lang w:eastAsia="ru-RU"/>
        </w:rPr>
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 w:rsidR="000E0311">
        <w:rPr>
          <w:rFonts w:eastAsia="Times New Roman" w:cs="Times New Roman"/>
          <w:szCs w:val="28"/>
          <w:lang w:eastAsia="ru-RU"/>
        </w:rPr>
        <w:t xml:space="preserve">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7D8C5AAA" w:rsidR="0054307C" w:rsidRPr="0054307C" w:rsidRDefault="0054307C" w:rsidP="001674FB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</w:t>
      </w:r>
      <w:r w:rsidRPr="001674FB">
        <w:rPr>
          <w:rFonts w:eastAsia="Times New Roman" w:cs="Times New Roman"/>
          <w:szCs w:val="28"/>
          <w:lang w:eastAsia="ru-RU"/>
        </w:rPr>
        <w:t xml:space="preserve">района </w:t>
      </w:r>
      <w:r w:rsidR="001674FB" w:rsidRPr="001674FB">
        <w:rPr>
          <w:rFonts w:eastAsia="Times New Roman" w:cs="Times New Roman"/>
          <w:szCs w:val="28"/>
          <w:lang w:eastAsia="ru-RU"/>
        </w:rPr>
        <w:t>п</w:t>
      </w:r>
      <w:r w:rsidRPr="001674FB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 w:rsidRPr="001674FB">
        <w:rPr>
          <w:rFonts w:eastAsia="Times New Roman" w:cs="Times New Roman"/>
          <w:szCs w:val="28"/>
          <w:lang w:eastAsia="ru-RU"/>
        </w:rPr>
        <w:t>0</w:t>
      </w:r>
      <w:r w:rsidRPr="001674FB">
        <w:rPr>
          <w:rFonts w:eastAsia="Times New Roman" w:cs="Times New Roman"/>
          <w:szCs w:val="28"/>
          <w:lang w:eastAsia="ru-RU"/>
        </w:rPr>
        <w:t>1.1</w:t>
      </w:r>
      <w:r w:rsidR="00764A07" w:rsidRPr="001674FB">
        <w:rPr>
          <w:rFonts w:eastAsia="Times New Roman" w:cs="Times New Roman"/>
          <w:szCs w:val="28"/>
          <w:lang w:eastAsia="ru-RU"/>
        </w:rPr>
        <w:t>1</w:t>
      </w:r>
      <w:r w:rsidRPr="001674FB">
        <w:rPr>
          <w:rFonts w:eastAsia="Times New Roman" w:cs="Times New Roman"/>
          <w:szCs w:val="28"/>
          <w:lang w:eastAsia="ru-RU"/>
        </w:rPr>
        <w:t>.202</w:t>
      </w:r>
      <w:r w:rsidR="00764A07" w:rsidRPr="001674FB">
        <w:rPr>
          <w:rFonts w:eastAsia="Times New Roman" w:cs="Times New Roman"/>
          <w:szCs w:val="28"/>
          <w:lang w:eastAsia="ru-RU"/>
        </w:rPr>
        <w:t>4</w:t>
      </w:r>
      <w:r w:rsidRPr="001674FB">
        <w:rPr>
          <w:rFonts w:eastAsia="Times New Roman" w:cs="Times New Roman"/>
          <w:szCs w:val="28"/>
          <w:lang w:eastAsia="ru-RU"/>
        </w:rPr>
        <w:t xml:space="preserve"> №2</w:t>
      </w:r>
      <w:r w:rsidR="00764A07" w:rsidRPr="001674FB">
        <w:rPr>
          <w:rFonts w:eastAsia="Times New Roman" w:cs="Times New Roman"/>
          <w:szCs w:val="28"/>
          <w:lang w:eastAsia="ru-RU"/>
        </w:rPr>
        <w:t>874</w:t>
      </w:r>
      <w:r w:rsidRPr="001674FB">
        <w:rPr>
          <w:rFonts w:eastAsia="Times New Roman" w:cs="Times New Roman"/>
          <w:szCs w:val="28"/>
          <w:lang w:eastAsia="ru-RU"/>
        </w:rPr>
        <w:t>.</w:t>
      </w:r>
    </w:p>
    <w:p w14:paraId="63FC2D90" w14:textId="3A128B83" w:rsidR="0054307C" w:rsidRPr="0054307C" w:rsidRDefault="0054307C" w:rsidP="0054307C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Pr="001674FB">
        <w:rPr>
          <w:rFonts w:eastAsia="Times New Roman" w:cs="Times New Roman"/>
          <w:szCs w:val="28"/>
          <w:lang w:eastAsia="ru-RU"/>
        </w:rPr>
        <w:t>N145</w:t>
      </w:r>
      <w:r w:rsidRPr="0054307C">
        <w:rPr>
          <w:rFonts w:eastAsia="Times New Roman" w:cs="Times New Roman"/>
          <w:szCs w:val="28"/>
          <w:lang w:eastAsia="ru-RU"/>
        </w:rPr>
        <w:t>-ФЗ, в соответствии с котор</w:t>
      </w:r>
      <w:r w:rsidR="005967A9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06A7087D" w:rsidR="0054307C" w:rsidRPr="0054307C" w:rsidRDefault="0054307C" w:rsidP="0054307C">
      <w:pPr>
        <w:widowControl w:val="0"/>
        <w:tabs>
          <w:tab w:val="left" w:pos="1134"/>
        </w:tabs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01.01.2025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DE5D5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172CDF49" w14:textId="1DA4CF5E" w:rsidR="002D119E" w:rsidRPr="002D119E" w:rsidRDefault="002D119E" w:rsidP="006034C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Ответственным исполнителем Программы является</w:t>
      </w:r>
      <w:r w:rsidR="000E0311">
        <w:rPr>
          <w:rFonts w:eastAsia="Times New Roman" w:cs="Times New Roman"/>
          <w:szCs w:val="28"/>
          <w:lang w:eastAsia="ru-RU"/>
        </w:rPr>
        <w:t xml:space="preserve"> Администрация Манского района</w:t>
      </w:r>
      <w:r w:rsidRPr="002D119E">
        <w:rPr>
          <w:rFonts w:eastAsia="Times New Roman" w:cs="Times New Roman"/>
          <w:szCs w:val="28"/>
          <w:lang w:eastAsia="ru-RU"/>
        </w:rPr>
        <w:t>.</w:t>
      </w:r>
    </w:p>
    <w:p w14:paraId="2F7EAABE" w14:textId="4BE336BD" w:rsidR="002D119E" w:rsidRPr="002D119E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Соисполнител</w:t>
      </w:r>
      <w:r>
        <w:rPr>
          <w:rFonts w:eastAsia="Times New Roman" w:cs="Times New Roman"/>
          <w:szCs w:val="28"/>
          <w:lang w:eastAsia="ru-RU"/>
        </w:rPr>
        <w:t>ь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 отсутству</w:t>
      </w:r>
      <w:r>
        <w:rPr>
          <w:rFonts w:eastAsia="Times New Roman" w:cs="Times New Roman"/>
          <w:szCs w:val="28"/>
          <w:lang w:eastAsia="ru-RU"/>
        </w:rPr>
        <w:t>е</w:t>
      </w:r>
      <w:r w:rsidRPr="002D119E">
        <w:rPr>
          <w:rFonts w:eastAsia="Times New Roman" w:cs="Times New Roman"/>
          <w:szCs w:val="28"/>
          <w:lang w:eastAsia="ru-RU"/>
        </w:rPr>
        <w:t>т.</w:t>
      </w:r>
    </w:p>
    <w:p w14:paraId="72249D04" w14:textId="1E1CDD7E" w:rsidR="000E0311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Цел</w:t>
      </w:r>
      <w:r w:rsidR="009652CB">
        <w:rPr>
          <w:rFonts w:eastAsia="Times New Roman" w:cs="Times New Roman"/>
          <w:szCs w:val="28"/>
          <w:lang w:eastAsia="ru-RU"/>
        </w:rPr>
        <w:t>ь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5967A9">
        <w:rPr>
          <w:rFonts w:eastAsia="Times New Roman" w:cs="Times New Roman"/>
          <w:szCs w:val="28"/>
          <w:lang w:eastAsia="ru-RU"/>
        </w:rPr>
        <w:t>:</w:t>
      </w:r>
      <w:r w:rsidRPr="002D119E">
        <w:rPr>
          <w:rFonts w:eastAsia="Times New Roman" w:cs="Times New Roman"/>
          <w:szCs w:val="28"/>
          <w:lang w:eastAsia="ru-RU"/>
        </w:rPr>
        <w:t xml:space="preserve"> </w:t>
      </w:r>
      <w:r w:rsidR="000E0311">
        <w:rPr>
          <w:rFonts w:eastAsia="Times New Roman" w:cs="Times New Roman"/>
          <w:szCs w:val="28"/>
          <w:lang w:eastAsia="ru-RU"/>
        </w:rPr>
        <w:t>с</w:t>
      </w:r>
      <w:r w:rsidR="000E0311" w:rsidRPr="000E0311">
        <w:rPr>
          <w:rFonts w:eastAsia="Times New Roman" w:cs="Times New Roman"/>
          <w:szCs w:val="28"/>
          <w:lang w:eastAsia="ru-RU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</w:r>
    </w:p>
    <w:p w14:paraId="249B363A" w14:textId="04DE0AC6" w:rsidR="000E0311" w:rsidRDefault="000E0311" w:rsidP="009652CB">
      <w:pPr>
        <w:spacing w:after="0"/>
        <w:ind w:firstLine="709"/>
        <w:jc w:val="both"/>
        <w:rPr>
          <w:szCs w:val="28"/>
        </w:rPr>
      </w:pPr>
      <w:r w:rsidRPr="008B522E">
        <w:rPr>
          <w:szCs w:val="28"/>
        </w:rPr>
        <w:t>Задач</w:t>
      </w:r>
      <w:r>
        <w:rPr>
          <w:szCs w:val="28"/>
        </w:rPr>
        <w:t>а</w:t>
      </w:r>
      <w:r w:rsidRPr="008B522E">
        <w:rPr>
          <w:szCs w:val="28"/>
        </w:rPr>
        <w:t xml:space="preserve"> </w:t>
      </w:r>
      <w:r>
        <w:rPr>
          <w:szCs w:val="28"/>
        </w:rPr>
        <w:t>П</w:t>
      </w:r>
      <w:r w:rsidRPr="008B522E">
        <w:rPr>
          <w:szCs w:val="28"/>
        </w:rPr>
        <w:t>рограммы</w:t>
      </w:r>
      <w:r w:rsidR="005967A9">
        <w:rPr>
          <w:szCs w:val="28"/>
        </w:rPr>
        <w:t>:</w:t>
      </w:r>
      <w:r>
        <w:rPr>
          <w:szCs w:val="28"/>
        </w:rPr>
        <w:t xml:space="preserve"> о</w:t>
      </w:r>
      <w:r w:rsidRPr="000E0311">
        <w:rPr>
          <w:szCs w:val="28"/>
        </w:rPr>
        <w:t xml:space="preserve">казание финансовой поддержки субъектам </w:t>
      </w:r>
      <w:r>
        <w:rPr>
          <w:szCs w:val="28"/>
        </w:rPr>
        <w:t>м</w:t>
      </w:r>
      <w:r w:rsidRPr="000E0311">
        <w:rPr>
          <w:szCs w:val="28"/>
        </w:rPr>
        <w:t>алого и среднего предпринимательства в Манском районе.</w:t>
      </w:r>
    </w:p>
    <w:p w14:paraId="0B648A62" w14:textId="77777777" w:rsidR="00C105E4" w:rsidRPr="00550DC8" w:rsidRDefault="00DE5D5F" w:rsidP="00550DC8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224F4659" w14:textId="76FB98DD" w:rsidR="000E0311" w:rsidRPr="000E0311" w:rsidRDefault="000E0311" w:rsidP="00C105E4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lastRenderedPageBreak/>
        <w:t>В результате анализа соответствия целей и задач муниципальной программы основным направлениям государственной политики Российской Федерации и Красноярского края установлено следующее:</w:t>
      </w:r>
    </w:p>
    <w:p w14:paraId="564A8E96" w14:textId="4A7EA137" w:rsidR="000E0311" w:rsidRPr="000E0311" w:rsidRDefault="000E0311" w:rsidP="009F50D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Приоритеты государственной политики Российской Федерации в сфере инвестиций малого и среднего предпринимательства определены следующими документами:</w:t>
      </w:r>
    </w:p>
    <w:p w14:paraId="054CEA8F" w14:textId="2D2446FB" w:rsidR="000E0311" w:rsidRPr="000E0311" w:rsidRDefault="000E0311" w:rsidP="00C91FC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-</w:t>
      </w:r>
      <w:r w:rsidR="006034C0">
        <w:rPr>
          <w:rFonts w:eastAsia="Times New Roman" w:cs="Times New Roman"/>
          <w:szCs w:val="28"/>
          <w:lang w:eastAsia="ru-RU"/>
        </w:rPr>
        <w:t xml:space="preserve"> </w:t>
      </w:r>
      <w:r w:rsidRPr="000E0311">
        <w:rPr>
          <w:rFonts w:eastAsia="Times New Roman" w:cs="Times New Roman"/>
          <w:szCs w:val="28"/>
          <w:lang w:eastAsia="ru-RU"/>
        </w:rPr>
        <w:t>Федеральным законом «О развитии малого и среднего предпринимательства в Российской Федерации» от 24.07.2007 № 209-ФЗ;</w:t>
      </w:r>
    </w:p>
    <w:p w14:paraId="72CF3029" w14:textId="63C3C5DA" w:rsidR="000E0311" w:rsidRPr="000E0311" w:rsidRDefault="000E0311" w:rsidP="00C91FC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-</w:t>
      </w:r>
      <w:r w:rsidR="006034C0">
        <w:rPr>
          <w:rFonts w:eastAsia="Times New Roman" w:cs="Times New Roman"/>
          <w:szCs w:val="28"/>
          <w:lang w:eastAsia="ru-RU"/>
        </w:rPr>
        <w:t xml:space="preserve"> </w:t>
      </w:r>
      <w:r w:rsidRPr="000E0311">
        <w:rPr>
          <w:rFonts w:eastAsia="Times New Roman" w:cs="Times New Roman"/>
          <w:szCs w:val="28"/>
          <w:lang w:eastAsia="ru-RU"/>
        </w:rPr>
        <w:t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 1083-р;</w:t>
      </w:r>
    </w:p>
    <w:p w14:paraId="1177884A" w14:textId="688A1EA6" w:rsidR="000E0311" w:rsidRPr="000E0311" w:rsidRDefault="000E0311" w:rsidP="00C91FCE">
      <w:pPr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-</w:t>
      </w:r>
      <w:r w:rsidR="006034C0">
        <w:rPr>
          <w:rFonts w:eastAsia="Times New Roman" w:cs="Times New Roman"/>
          <w:szCs w:val="28"/>
          <w:lang w:eastAsia="ru-RU"/>
        </w:rPr>
        <w:t xml:space="preserve"> </w:t>
      </w:r>
      <w:r w:rsidRPr="000E0311">
        <w:rPr>
          <w:rFonts w:eastAsia="Times New Roman" w:cs="Times New Roman"/>
          <w:szCs w:val="28"/>
          <w:lang w:eastAsia="ru-RU"/>
        </w:rPr>
        <w:t>Государственной программой «Экономическое развитие и инновационная экономика», утвержденной постановлением Правительства Российской Федерации от 15.04.2014 № 316.</w:t>
      </w:r>
    </w:p>
    <w:p w14:paraId="31B427DF" w14:textId="1589408C" w:rsidR="000E0311" w:rsidRPr="000E0311" w:rsidRDefault="000E0311" w:rsidP="00A0208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Приоритеты политики Красноярского края в сфере развития малого и</w:t>
      </w:r>
      <w:r w:rsidR="00A02080">
        <w:rPr>
          <w:rFonts w:eastAsia="Times New Roman" w:cs="Times New Roman"/>
          <w:szCs w:val="28"/>
          <w:lang w:eastAsia="ru-RU"/>
        </w:rPr>
        <w:t xml:space="preserve"> </w:t>
      </w:r>
      <w:r w:rsidRPr="000E0311">
        <w:rPr>
          <w:rFonts w:eastAsia="Times New Roman" w:cs="Times New Roman"/>
          <w:szCs w:val="28"/>
          <w:lang w:eastAsia="ru-RU"/>
        </w:rPr>
        <w:t>среднего предпринимательства нашли отражение в следующих документах:</w:t>
      </w:r>
    </w:p>
    <w:p w14:paraId="676A5732" w14:textId="066A26AC" w:rsidR="000E0311" w:rsidRPr="000E0311" w:rsidRDefault="000E0311" w:rsidP="00C91FC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-</w:t>
      </w:r>
      <w:r w:rsidR="00C91FCE">
        <w:rPr>
          <w:rFonts w:eastAsia="Times New Roman" w:cs="Times New Roman"/>
          <w:szCs w:val="28"/>
          <w:lang w:eastAsia="ru-RU"/>
        </w:rPr>
        <w:t xml:space="preserve"> </w:t>
      </w:r>
      <w:r w:rsidRPr="000E0311">
        <w:rPr>
          <w:rFonts w:eastAsia="Times New Roman" w:cs="Times New Roman"/>
          <w:szCs w:val="28"/>
          <w:lang w:eastAsia="ru-RU"/>
        </w:rPr>
        <w:t xml:space="preserve">Закон Красноярского края от 04.12.2008 </w:t>
      </w:r>
      <w:r w:rsidRPr="001674FB">
        <w:rPr>
          <w:rFonts w:eastAsia="Times New Roman" w:cs="Times New Roman"/>
          <w:szCs w:val="28"/>
          <w:lang w:eastAsia="ru-RU"/>
        </w:rPr>
        <w:t>N7-2528</w:t>
      </w:r>
      <w:r w:rsidRPr="000E0311">
        <w:rPr>
          <w:rFonts w:eastAsia="Times New Roman" w:cs="Times New Roman"/>
          <w:szCs w:val="28"/>
          <w:lang w:eastAsia="ru-RU"/>
        </w:rPr>
        <w:t xml:space="preserve"> «О развитии малого и среднего предпринимательства в Красноярском крае»;</w:t>
      </w:r>
    </w:p>
    <w:p w14:paraId="75A01A6A" w14:textId="315A42CB" w:rsidR="000E0311" w:rsidRPr="000E0311" w:rsidRDefault="000E0311" w:rsidP="00C91FC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-</w:t>
      </w:r>
      <w:r w:rsidR="00C91FCE">
        <w:rPr>
          <w:rFonts w:eastAsia="Times New Roman" w:cs="Times New Roman"/>
          <w:szCs w:val="28"/>
          <w:lang w:eastAsia="ru-RU"/>
        </w:rPr>
        <w:t xml:space="preserve"> </w:t>
      </w:r>
      <w:r w:rsidRPr="000E0311">
        <w:rPr>
          <w:rFonts w:eastAsia="Times New Roman" w:cs="Times New Roman"/>
          <w:szCs w:val="28"/>
          <w:lang w:eastAsia="ru-RU"/>
        </w:rPr>
        <w:t>Государственн</w:t>
      </w:r>
      <w:r w:rsidR="009F195E">
        <w:rPr>
          <w:rFonts w:eastAsia="Times New Roman" w:cs="Times New Roman"/>
          <w:szCs w:val="28"/>
          <w:lang w:eastAsia="ru-RU"/>
        </w:rPr>
        <w:t>ая</w:t>
      </w:r>
      <w:r w:rsidRPr="000E0311">
        <w:rPr>
          <w:rFonts w:eastAsia="Times New Roman" w:cs="Times New Roman"/>
          <w:szCs w:val="28"/>
          <w:lang w:eastAsia="ru-RU"/>
        </w:rPr>
        <w:t xml:space="preserve"> программ</w:t>
      </w:r>
      <w:r w:rsidR="009F195E">
        <w:rPr>
          <w:rFonts w:eastAsia="Times New Roman" w:cs="Times New Roman"/>
          <w:szCs w:val="28"/>
          <w:lang w:eastAsia="ru-RU"/>
        </w:rPr>
        <w:t>а</w:t>
      </w:r>
      <w:r w:rsidRPr="000E0311">
        <w:rPr>
          <w:rFonts w:eastAsia="Times New Roman" w:cs="Times New Roman"/>
          <w:szCs w:val="28"/>
          <w:lang w:eastAsia="ru-RU"/>
        </w:rPr>
        <w:t xml:space="preserve"> Красноярского края «Развитие инвестиционной деятельности, малого и среднего предпринимательства» на 2014 - 2030 годы», утвержденн</w:t>
      </w:r>
      <w:r w:rsidR="009F195E">
        <w:rPr>
          <w:rFonts w:eastAsia="Times New Roman" w:cs="Times New Roman"/>
          <w:szCs w:val="28"/>
          <w:lang w:eastAsia="ru-RU"/>
        </w:rPr>
        <w:t>ая</w:t>
      </w:r>
      <w:r w:rsidRPr="000E0311">
        <w:rPr>
          <w:rFonts w:eastAsia="Times New Roman" w:cs="Times New Roman"/>
          <w:szCs w:val="28"/>
          <w:lang w:eastAsia="ru-RU"/>
        </w:rPr>
        <w:t xml:space="preserve"> постановлением Правительства Красноярского края от 30.09.2013 </w:t>
      </w:r>
      <w:r w:rsidRPr="001674FB">
        <w:rPr>
          <w:rFonts w:eastAsia="Times New Roman" w:cs="Times New Roman"/>
          <w:szCs w:val="28"/>
          <w:lang w:eastAsia="ru-RU"/>
        </w:rPr>
        <w:t>N</w:t>
      </w:r>
      <w:r w:rsidRPr="000E0311">
        <w:rPr>
          <w:rFonts w:eastAsia="Times New Roman" w:cs="Times New Roman"/>
          <w:szCs w:val="28"/>
          <w:lang w:eastAsia="ru-RU"/>
        </w:rPr>
        <w:t>505-п (далее - государственная программа Красноярского края);</w:t>
      </w:r>
    </w:p>
    <w:p w14:paraId="1A223B03" w14:textId="6EC122F6" w:rsidR="000E0311" w:rsidRDefault="000E0311" w:rsidP="00C91FC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50DC8">
        <w:rPr>
          <w:rFonts w:eastAsia="Times New Roman" w:cs="Times New Roman"/>
          <w:szCs w:val="28"/>
          <w:lang w:eastAsia="ru-RU"/>
        </w:rPr>
        <w:t>-</w:t>
      </w:r>
      <w:r w:rsidR="00C91FCE" w:rsidRPr="00550DC8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szCs w:val="28"/>
          <w:lang w:eastAsia="ru-RU"/>
        </w:rPr>
        <w:t>Стратеги</w:t>
      </w:r>
      <w:r w:rsidR="009F195E">
        <w:rPr>
          <w:rFonts w:eastAsia="Times New Roman" w:cs="Times New Roman"/>
          <w:szCs w:val="28"/>
          <w:lang w:eastAsia="ru-RU"/>
        </w:rPr>
        <w:t>я</w:t>
      </w:r>
      <w:r w:rsidRPr="00550DC8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Красноярского края до 2030 года, утвержденн</w:t>
      </w:r>
      <w:r w:rsidR="009F195E">
        <w:rPr>
          <w:rFonts w:eastAsia="Times New Roman" w:cs="Times New Roman"/>
          <w:szCs w:val="28"/>
          <w:lang w:eastAsia="ru-RU"/>
        </w:rPr>
        <w:t>ая</w:t>
      </w:r>
      <w:r w:rsidRPr="00550DC8">
        <w:rPr>
          <w:rFonts w:eastAsia="Times New Roman" w:cs="Times New Roman"/>
          <w:szCs w:val="28"/>
          <w:lang w:eastAsia="ru-RU"/>
        </w:rPr>
        <w:t xml:space="preserve"> постановлением Правительства </w:t>
      </w:r>
      <w:r w:rsidRPr="00550DC8">
        <w:rPr>
          <w:rFonts w:eastAsia="Times New Roman" w:cs="Times New Roman"/>
          <w:szCs w:val="28"/>
          <w:lang w:eastAsia="ru-RU"/>
        </w:rPr>
        <w:tab/>
        <w:t>Красноярского края от 30.10.2018 №647-п (далее - «Стратегия развития Красноярского края»).</w:t>
      </w:r>
    </w:p>
    <w:p w14:paraId="7274C507" w14:textId="02672092" w:rsidR="00C105E4" w:rsidRPr="00C105E4" w:rsidRDefault="00C105E4" w:rsidP="00C105E4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 xml:space="preserve">Приоритеты социально-экономического развития Манского района в сфере развития инвестиционной деятельности субъектов малого и среднего предпринимательства отражены в Стратегии социально-экономического развития Манского района на период до 2030 года, утвержденной решением Манского районного Совета депутатов от 12.12.2018 №13-120р (далее </w:t>
      </w:r>
      <w:r w:rsidR="00C91FCE">
        <w:rPr>
          <w:rFonts w:eastAsia="Times New Roman" w:cs="Times New Roman"/>
          <w:szCs w:val="28"/>
          <w:lang w:eastAsia="ru-RU"/>
        </w:rPr>
        <w:t>-</w:t>
      </w:r>
      <w:r w:rsidRPr="00C105E4">
        <w:rPr>
          <w:rFonts w:eastAsia="Times New Roman" w:cs="Times New Roman"/>
          <w:szCs w:val="28"/>
          <w:lang w:eastAsia="ru-RU"/>
        </w:rPr>
        <w:t xml:space="preserve"> Стратегия развития Манского района).</w:t>
      </w:r>
    </w:p>
    <w:p w14:paraId="04B79642" w14:textId="6155AAC0" w:rsidR="00C105E4" w:rsidRPr="00C105E4" w:rsidRDefault="00C105E4" w:rsidP="00C91FCE">
      <w:pPr>
        <w:tabs>
          <w:tab w:val="num" w:pos="2410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>Стратегической целью социально-экономического развития Манского района является «Устойчивое повышение качества и уровня жизни населения, на основе развития сельхозпроизводства, туризма, предпринимательства, личных подсобных хозяйств, развития сферы услуг».</w:t>
      </w:r>
    </w:p>
    <w:p w14:paraId="120C0712" w14:textId="1FF5C6D6" w:rsidR="00C105E4" w:rsidRPr="00C105E4" w:rsidRDefault="00C105E4" w:rsidP="00C91FC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C105E4">
        <w:rPr>
          <w:rFonts w:eastAsia="Calibri" w:cs="Times New Roman"/>
          <w:szCs w:val="28"/>
        </w:rPr>
        <w:t>Для решения задачи развития малого и среднего предпринимательства существующая его поддержка не вполне приспособлена, и поэтому реализация Стратегии должна обеспечить:</w:t>
      </w:r>
    </w:p>
    <w:p w14:paraId="7277EDA4" w14:textId="77777777" w:rsidR="00C105E4" w:rsidRPr="00C105E4" w:rsidRDefault="00C105E4" w:rsidP="00C91FC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C105E4">
        <w:rPr>
          <w:rFonts w:eastAsia="Calibri" w:cs="Times New Roman"/>
          <w:szCs w:val="28"/>
        </w:rPr>
        <w:t>- поддержку предпринимательской активности молодежи и популяризацию предпринимательства;</w:t>
      </w:r>
    </w:p>
    <w:p w14:paraId="7DE49DF1" w14:textId="77777777" w:rsidR="00C105E4" w:rsidRPr="00C105E4" w:rsidRDefault="00C105E4" w:rsidP="00C91FC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C105E4">
        <w:rPr>
          <w:rFonts w:eastAsia="Calibri" w:cs="Times New Roman"/>
          <w:szCs w:val="28"/>
        </w:rPr>
        <w:t>- приоритетную поддержку инновационного предпринимательства;</w:t>
      </w:r>
    </w:p>
    <w:p w14:paraId="7986B8E5" w14:textId="77777777" w:rsidR="00C105E4" w:rsidRDefault="00C105E4" w:rsidP="00C91FC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C105E4">
        <w:rPr>
          <w:rFonts w:eastAsia="Calibri" w:cs="Times New Roman"/>
          <w:szCs w:val="28"/>
        </w:rPr>
        <w:t>- вовлечение предпринимательских организаций в процесс выработки и осуществления политики поддержки малого и среднего предпринимательства.</w:t>
      </w:r>
    </w:p>
    <w:p w14:paraId="08B4D781" w14:textId="1D44F564" w:rsidR="00C105E4" w:rsidRPr="00C105E4" w:rsidRDefault="00C105E4" w:rsidP="00C105E4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C105E4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>дними из о</w:t>
      </w:r>
      <w:r w:rsidRPr="00C105E4">
        <w:rPr>
          <w:rFonts w:eastAsia="Calibri" w:cs="Times New Roman"/>
          <w:szCs w:val="28"/>
        </w:rPr>
        <w:t>сновны</w:t>
      </w:r>
      <w:r>
        <w:rPr>
          <w:rFonts w:eastAsia="Calibri" w:cs="Times New Roman"/>
          <w:szCs w:val="28"/>
        </w:rPr>
        <w:t>х</w:t>
      </w:r>
      <w:r w:rsidRPr="00C105E4">
        <w:rPr>
          <w:rFonts w:eastAsia="Calibri" w:cs="Times New Roman"/>
          <w:szCs w:val="28"/>
        </w:rPr>
        <w:t xml:space="preserve"> механизм</w:t>
      </w:r>
      <w:r>
        <w:rPr>
          <w:rFonts w:eastAsia="Calibri" w:cs="Times New Roman"/>
          <w:szCs w:val="28"/>
        </w:rPr>
        <w:t>ов</w:t>
      </w:r>
      <w:r w:rsidRPr="00C105E4">
        <w:rPr>
          <w:rFonts w:eastAsia="Calibri" w:cs="Times New Roman"/>
          <w:szCs w:val="28"/>
        </w:rPr>
        <w:t xml:space="preserve"> развития малого и среднего предпринимательства в районе явля</w:t>
      </w:r>
      <w:r>
        <w:rPr>
          <w:rFonts w:eastAsia="Calibri" w:cs="Times New Roman"/>
          <w:szCs w:val="28"/>
        </w:rPr>
        <w:t>ю</w:t>
      </w:r>
      <w:r w:rsidRPr="00C105E4">
        <w:rPr>
          <w:rFonts w:eastAsia="Calibri" w:cs="Times New Roman"/>
          <w:szCs w:val="28"/>
        </w:rPr>
        <w:t xml:space="preserve">тся: </w:t>
      </w:r>
    </w:p>
    <w:p w14:paraId="606515D7" w14:textId="399CDD62" w:rsidR="00C105E4" w:rsidRPr="00C105E4" w:rsidRDefault="00C105E4" w:rsidP="00C91FC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C105E4">
        <w:rPr>
          <w:rFonts w:eastAsia="Calibri" w:cs="Times New Roman"/>
          <w:szCs w:val="28"/>
          <w:lang w:eastAsia="ru-RU"/>
        </w:rPr>
        <w:lastRenderedPageBreak/>
        <w:t>- о</w:t>
      </w:r>
      <w:r w:rsidRPr="00C105E4">
        <w:rPr>
          <w:rFonts w:eastAsia="Calibri" w:cs="Times New Roman"/>
          <w:szCs w:val="28"/>
        </w:rPr>
        <w:t>казание финансовой поддержки субъектам малого и среднего       предпринимательства;</w:t>
      </w:r>
    </w:p>
    <w:p w14:paraId="25FA7F54" w14:textId="77777777" w:rsidR="00C105E4" w:rsidRPr="00C105E4" w:rsidRDefault="00C105E4" w:rsidP="00C91FCE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C105E4">
        <w:rPr>
          <w:rFonts w:eastAsia="Calibri" w:cs="Times New Roman"/>
          <w:szCs w:val="28"/>
        </w:rPr>
        <w:t>-  активизация работы с мерами государственной поддержки, инвестиционными фондами и другими внебюджетными финансовыми возможностями, включая гранты.</w:t>
      </w:r>
    </w:p>
    <w:p w14:paraId="15F38AAA" w14:textId="5949E880" w:rsidR="00C105E4" w:rsidRPr="00C105E4" w:rsidRDefault="00F56027" w:rsidP="00C105E4">
      <w:pPr>
        <w:spacing w:before="120" w:after="0"/>
        <w:ind w:firstLine="720"/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1674FB">
        <w:rPr>
          <w:rFonts w:eastAsia="Times New Roman" w:cs="Times New Roman"/>
          <w:szCs w:val="28"/>
          <w:lang w:eastAsia="ru-RU"/>
        </w:rPr>
        <w:t>Стратегия развития Манского района</w:t>
      </w:r>
      <w:r w:rsidR="00C105E4" w:rsidRPr="00C105E4">
        <w:rPr>
          <w:rFonts w:eastAsia="Times New Roman" w:cs="Times New Roman"/>
          <w:szCs w:val="28"/>
          <w:lang w:eastAsia="ru-RU"/>
        </w:rPr>
        <w:t xml:space="preserve"> </w:t>
      </w:r>
      <w:r w:rsidR="00C105E4" w:rsidRPr="00C105E4">
        <w:rPr>
          <w:rFonts w:eastAsia="Times New Roman" w:cs="Times New Roman"/>
          <w:bCs/>
          <w:szCs w:val="28"/>
          <w:lang w:eastAsia="ru-RU"/>
        </w:rPr>
        <w:t>до 2030 года</w:t>
      </w:r>
      <w:r w:rsidR="00C105E4" w:rsidRPr="00C105E4">
        <w:rPr>
          <w:rFonts w:eastAsia="Times New Roman" w:cs="Times New Roman"/>
          <w:szCs w:val="28"/>
          <w:lang w:eastAsia="ru-RU"/>
        </w:rPr>
        <w:t xml:space="preserve"> предусматривает при общем росте количества малых предприятий из</w:t>
      </w:r>
      <w:r w:rsidR="00C105E4" w:rsidRPr="00C105E4">
        <w:rPr>
          <w:rFonts w:eastAsia="Times New Roman" w:cs="Times New Roman"/>
          <w:szCs w:val="28"/>
          <w:lang w:eastAsia="ru-RU"/>
        </w:rPr>
        <w:softHyphen/>
      </w:r>
      <w:r w:rsidR="00C105E4" w:rsidRPr="00C105E4">
        <w:rPr>
          <w:rFonts w:eastAsia="Times New Roman" w:cs="Times New Roman"/>
          <w:spacing w:val="-1"/>
          <w:szCs w:val="28"/>
          <w:lang w:eastAsia="ru-RU"/>
        </w:rPr>
        <w:t>менение структуры этого сектора экономики за счет увеличения доли предприятий реального сектора экономики</w:t>
      </w:r>
      <w:r w:rsidR="00C105E4" w:rsidRPr="00C105E4">
        <w:rPr>
          <w:rFonts w:eastAsia="Times New Roman" w:cs="Times New Roman"/>
          <w:spacing w:val="-3"/>
          <w:szCs w:val="28"/>
          <w:lang w:eastAsia="ru-RU"/>
        </w:rPr>
        <w:t xml:space="preserve">. </w:t>
      </w:r>
    </w:p>
    <w:p w14:paraId="3B1B6ABC" w14:textId="77777777" w:rsidR="00C105E4" w:rsidRPr="00C105E4" w:rsidRDefault="00C105E4" w:rsidP="00C105E4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>Создание благоприятной рыночной среды для развития бизнеса и условий для его легализации позволит увеличить такие показатели малого предпринимательства, как объем производимых товаров и услуг, так и объем налоговых поступлений, количество занятых на малых пред</w:t>
      </w:r>
      <w:r w:rsidRPr="00C105E4">
        <w:rPr>
          <w:rFonts w:eastAsia="Times New Roman" w:cs="Times New Roman"/>
          <w:szCs w:val="28"/>
          <w:lang w:eastAsia="ru-RU"/>
        </w:rPr>
        <w:softHyphen/>
        <w:t>приятиях.</w:t>
      </w:r>
    </w:p>
    <w:p w14:paraId="25DA7302" w14:textId="1951324C" w:rsidR="00C105E4" w:rsidRPr="00C105E4" w:rsidRDefault="00C105E4" w:rsidP="00C105E4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bCs/>
          <w:szCs w:val="28"/>
          <w:lang w:eastAsia="ru-RU"/>
        </w:rPr>
        <w:t>К 2030 году</w:t>
      </w:r>
      <w:r w:rsidRPr="00C105E4">
        <w:rPr>
          <w:rFonts w:eastAsia="Times New Roman" w:cs="Times New Roman"/>
          <w:szCs w:val="28"/>
          <w:lang w:eastAsia="ru-RU"/>
        </w:rPr>
        <w:t xml:space="preserve"> ожидается незначительный рост количества малых предприятий, увеличение численности индивидуаль</w:t>
      </w:r>
      <w:r w:rsidRPr="00C105E4">
        <w:rPr>
          <w:rFonts w:eastAsia="Times New Roman" w:cs="Times New Roman"/>
          <w:szCs w:val="28"/>
          <w:lang w:eastAsia="ru-RU"/>
        </w:rPr>
        <w:softHyphen/>
        <w:t>ных предпринимателей без образования юридического лица.</w:t>
      </w:r>
    </w:p>
    <w:p w14:paraId="487ADCDB" w14:textId="0616F18E" w:rsidR="00C105E4" w:rsidRPr="00C105E4" w:rsidRDefault="00C105E4" w:rsidP="00C105E4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 xml:space="preserve">Исходя из Стратегии развития комплекс программных мероприятий, направленный на развитие малого бизнеса в Манском районе, включает </w:t>
      </w:r>
      <w:r w:rsidR="00286C4A">
        <w:rPr>
          <w:rFonts w:eastAsia="Times New Roman" w:cs="Times New Roman"/>
          <w:szCs w:val="28"/>
          <w:lang w:eastAsia="ru-RU"/>
        </w:rPr>
        <w:t xml:space="preserve">в том числе </w:t>
      </w:r>
      <w:r w:rsidRPr="00C105E4">
        <w:rPr>
          <w:rFonts w:eastAsia="Times New Roman" w:cs="Times New Roman"/>
          <w:szCs w:val="28"/>
          <w:lang w:eastAsia="ru-RU"/>
        </w:rPr>
        <w:t>мероприятия:</w:t>
      </w:r>
    </w:p>
    <w:p w14:paraId="0495E31C" w14:textId="77777777" w:rsidR="00C105E4" w:rsidRPr="00C105E4" w:rsidRDefault="00C105E4" w:rsidP="002F4595">
      <w:pPr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>налоговое стимулирование развития малого предпринимательства;</w:t>
      </w:r>
    </w:p>
    <w:p w14:paraId="05364A38" w14:textId="77777777" w:rsidR="00C105E4" w:rsidRPr="00C105E4" w:rsidRDefault="00C105E4" w:rsidP="002F4595">
      <w:pPr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>законодательная инициатива по мерам компенсаций инвестиций и стимулированию развития новых производств;</w:t>
      </w:r>
    </w:p>
    <w:p w14:paraId="621BA8F6" w14:textId="77777777" w:rsidR="00C105E4" w:rsidRPr="00C105E4" w:rsidRDefault="00C105E4" w:rsidP="002F4595">
      <w:pPr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>финансовая поддержка субъектов малого и среднего бизнеса на муниципальном и краевом уровне;</w:t>
      </w:r>
    </w:p>
    <w:p w14:paraId="5A2DC799" w14:textId="77777777" w:rsidR="00C105E4" w:rsidRPr="00C105E4" w:rsidRDefault="00C105E4" w:rsidP="002F4595">
      <w:pPr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>информационное обеспечение малого предпринимательства.</w:t>
      </w:r>
    </w:p>
    <w:p w14:paraId="294F1771" w14:textId="4F8D08B3" w:rsidR="00C105E4" w:rsidRPr="00C105E4" w:rsidRDefault="00C105E4" w:rsidP="00C91FCE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05E4">
        <w:rPr>
          <w:rFonts w:eastAsia="Times New Roman" w:cs="Times New Roman"/>
          <w:szCs w:val="28"/>
          <w:lang w:eastAsia="ru-RU"/>
        </w:rPr>
        <w:t xml:space="preserve">Муниципальная программа направлена на достижение цели, установленной Стратегией развития Манского района – </w:t>
      </w:r>
      <w:r w:rsidR="00286C4A">
        <w:rPr>
          <w:rFonts w:eastAsia="Times New Roman" w:cs="Times New Roman"/>
          <w:szCs w:val="28"/>
          <w:lang w:eastAsia="ru-RU"/>
        </w:rPr>
        <w:t>с</w:t>
      </w:r>
      <w:r w:rsidRPr="00C105E4">
        <w:rPr>
          <w:rFonts w:eastAsia="Times New Roman" w:cs="Times New Roman"/>
          <w:szCs w:val="28"/>
          <w:lang w:eastAsia="ru-RU"/>
        </w:rPr>
        <w:t xml:space="preserve">оздание благоприятных условий для развития малого и среднего предпринимательства и улучшения инвестиционного климата на территории Манского района. </w:t>
      </w:r>
    </w:p>
    <w:p w14:paraId="58C82032" w14:textId="77777777" w:rsidR="00387DDE" w:rsidRPr="000E0311" w:rsidRDefault="00387DDE" w:rsidP="00387DD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Достижение поставленной цели обеспечивается решением следующей задачи - финансовая поддержка субъектов малого и среднего предпринимательства в Манском районе.</w:t>
      </w:r>
    </w:p>
    <w:p w14:paraId="2B6FC24D" w14:textId="4577C2A0" w:rsidR="00387DDE" w:rsidRPr="000E0311" w:rsidRDefault="00387DDE" w:rsidP="00295FE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E0311">
        <w:rPr>
          <w:rFonts w:eastAsia="Times New Roman" w:cs="Times New Roman"/>
          <w:szCs w:val="28"/>
          <w:lang w:eastAsia="ru-RU"/>
        </w:rPr>
        <w:t>Цель и задач</w:t>
      </w:r>
      <w:r w:rsidR="00295FE1">
        <w:rPr>
          <w:rFonts w:eastAsia="Times New Roman" w:cs="Times New Roman"/>
          <w:szCs w:val="28"/>
          <w:lang w:eastAsia="ru-RU"/>
        </w:rPr>
        <w:t>а</w:t>
      </w:r>
      <w:r w:rsidRPr="000E0311">
        <w:rPr>
          <w:rFonts w:eastAsia="Times New Roman" w:cs="Times New Roman"/>
          <w:szCs w:val="28"/>
          <w:lang w:eastAsia="ru-RU"/>
        </w:rPr>
        <w:t xml:space="preserve"> муниципальной программы соответствуют приоритетам и основным направлениям государственной политики Российской Федерации и Красноярского края.  </w:t>
      </w:r>
    </w:p>
    <w:p w14:paraId="0A9FB7A3" w14:textId="22F76375" w:rsidR="00A935DD" w:rsidRPr="00800F33" w:rsidRDefault="00800F33" w:rsidP="00A935DD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0C00EC2A" w:rsidR="00D57947" w:rsidRPr="00A935DD" w:rsidRDefault="00C540BE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40BE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213E84DD" w14:textId="77777777" w:rsidR="00D57947" w:rsidRPr="00A935DD" w:rsidRDefault="00D57947" w:rsidP="00D57947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>Замечани</w:t>
      </w:r>
      <w:r>
        <w:rPr>
          <w:rFonts w:eastAsia="Times New Roman" w:cs="Times New Roman"/>
          <w:szCs w:val="28"/>
          <w:lang w:eastAsia="ru-RU"/>
        </w:rPr>
        <w:t>е</w:t>
      </w:r>
      <w:r w:rsidRPr="00A935DD">
        <w:rPr>
          <w:rFonts w:eastAsia="Times New Roman" w:cs="Times New Roman"/>
          <w:szCs w:val="28"/>
          <w:lang w:eastAsia="ru-RU"/>
        </w:rPr>
        <w:t xml:space="preserve"> к Постановлению №</w:t>
      </w:r>
      <w:r>
        <w:rPr>
          <w:rFonts w:eastAsia="Times New Roman" w:cs="Times New Roman"/>
          <w:szCs w:val="28"/>
          <w:lang w:eastAsia="ru-RU"/>
        </w:rPr>
        <w:t>57</w:t>
      </w:r>
      <w:r w:rsidRPr="00A935DD">
        <w:rPr>
          <w:rFonts w:eastAsia="Times New Roman" w:cs="Times New Roman"/>
          <w:szCs w:val="28"/>
          <w:lang w:eastAsia="ru-RU"/>
        </w:rPr>
        <w:t>2:</w:t>
      </w:r>
    </w:p>
    <w:p w14:paraId="767BCB4D" w14:textId="77777777" w:rsidR="00D57947" w:rsidRPr="00A935DD" w:rsidRDefault="00D57947" w:rsidP="00D5794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 xml:space="preserve">В соответствии с п.2.5. Постановления </w:t>
      </w:r>
      <w:r>
        <w:rPr>
          <w:rFonts w:eastAsia="Times New Roman" w:cs="Times New Roman"/>
          <w:szCs w:val="28"/>
          <w:lang w:eastAsia="ru-RU"/>
        </w:rPr>
        <w:t xml:space="preserve">от 10.10.2014 </w:t>
      </w:r>
      <w:r w:rsidRPr="00A935DD">
        <w:rPr>
          <w:rFonts w:eastAsia="Times New Roman" w:cs="Times New Roman"/>
          <w:szCs w:val="28"/>
          <w:lang w:eastAsia="ru-RU"/>
        </w:rPr>
        <w:t xml:space="preserve">№1111 </w:t>
      </w:r>
      <w:r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Pr="002F4595">
        <w:rPr>
          <w:rFonts w:eastAsia="Times New Roman" w:cs="Times New Roman"/>
          <w:szCs w:val="28"/>
          <w:lang w:eastAsia="ru-RU"/>
        </w:rPr>
        <w:t>Порядк</w:t>
      </w:r>
      <w:r>
        <w:rPr>
          <w:rFonts w:eastAsia="Times New Roman" w:cs="Times New Roman"/>
          <w:szCs w:val="28"/>
          <w:lang w:eastAsia="ru-RU"/>
        </w:rPr>
        <w:t>а</w:t>
      </w:r>
      <w:r w:rsidRPr="002F4595">
        <w:rPr>
          <w:rFonts w:eastAsia="Times New Roman" w:cs="Times New Roman"/>
          <w:szCs w:val="28"/>
          <w:lang w:eastAsia="ru-RU"/>
        </w:rPr>
        <w:t xml:space="preserve"> принятия решений о разработке муниципальных программ Манского района, их формировании и реализации</w:t>
      </w:r>
      <w:r>
        <w:rPr>
          <w:rFonts w:eastAsia="Times New Roman" w:cs="Times New Roman"/>
          <w:szCs w:val="28"/>
          <w:lang w:eastAsia="ru-RU"/>
        </w:rPr>
        <w:t xml:space="preserve">, в новой редакции» (далее - </w:t>
      </w:r>
      <w:r>
        <w:rPr>
          <w:rFonts w:eastAsia="Times New Roman" w:cs="Times New Roman"/>
          <w:szCs w:val="28"/>
          <w:lang w:eastAsia="ru-RU"/>
        </w:rPr>
        <w:lastRenderedPageBreak/>
        <w:t>Порядок) утверждается</w:t>
      </w:r>
      <w:r w:rsidRPr="00A935DD">
        <w:rPr>
          <w:rFonts w:eastAsia="Times New Roman" w:cs="Times New Roman"/>
          <w:szCs w:val="28"/>
          <w:lang w:eastAsia="ru-RU"/>
        </w:rPr>
        <w:t xml:space="preserve"> перечень муниципальных программ на очередной финансовый год и плановый период</w:t>
      </w:r>
      <w:r>
        <w:rPr>
          <w:rFonts w:eastAsia="Times New Roman" w:cs="Times New Roman"/>
          <w:szCs w:val="28"/>
          <w:lang w:eastAsia="ru-RU"/>
        </w:rPr>
        <w:t>.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</w:p>
    <w:p w14:paraId="063351F2" w14:textId="09AB27B2" w:rsidR="00D57947" w:rsidRDefault="00D57947" w:rsidP="00D5794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 xml:space="preserve">Администрацией района </w:t>
      </w:r>
      <w:bookmarkStart w:id="0" w:name="_Hlk182235010"/>
      <w:r w:rsidRPr="00A935DD">
        <w:rPr>
          <w:rFonts w:eastAsia="Times New Roman" w:cs="Times New Roman"/>
          <w:szCs w:val="28"/>
          <w:lang w:eastAsia="ru-RU"/>
        </w:rPr>
        <w:t xml:space="preserve">некорректно отражено название </w:t>
      </w:r>
      <w:r>
        <w:rPr>
          <w:rFonts w:eastAsia="Times New Roman" w:cs="Times New Roman"/>
          <w:szCs w:val="28"/>
          <w:lang w:eastAsia="ru-RU"/>
        </w:rPr>
        <w:t>муниципальной программы в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приложении к Постановлению №572 </w:t>
      </w:r>
      <w:bookmarkEnd w:id="0"/>
      <w:r>
        <w:rPr>
          <w:rFonts w:eastAsia="Times New Roman" w:cs="Times New Roman"/>
          <w:szCs w:val="28"/>
          <w:lang w:eastAsia="ru-RU"/>
        </w:rPr>
        <w:t xml:space="preserve">- </w:t>
      </w:r>
      <w:r w:rsidRPr="003535AF">
        <w:rPr>
          <w:rFonts w:eastAsia="Times New Roman" w:cs="Times New Roman"/>
          <w:szCs w:val="28"/>
          <w:lang w:eastAsia="ru-RU"/>
        </w:rPr>
        <w:t>«Поддержка и развитие субъектов малого и среднего предпринимательства и формирование благоприятного климата Манского района»</w:t>
      </w:r>
      <w:r>
        <w:rPr>
          <w:rFonts w:eastAsia="Times New Roman" w:cs="Times New Roman"/>
          <w:szCs w:val="28"/>
          <w:lang w:eastAsia="ru-RU"/>
        </w:rPr>
        <w:t xml:space="preserve">, тогда как согласно проекту постановления утверждается Программа </w:t>
      </w:r>
      <w:r w:rsidRPr="003535AF">
        <w:rPr>
          <w:rFonts w:eastAsia="Times New Roman" w:cs="Times New Roman"/>
          <w:szCs w:val="28"/>
          <w:lang w:eastAsia="ru-RU"/>
        </w:rPr>
        <w:t>«Поддержка и развитие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535AF">
        <w:rPr>
          <w:rFonts w:eastAsia="Times New Roman" w:cs="Times New Roman"/>
          <w:szCs w:val="28"/>
          <w:lang w:eastAsia="ru-RU"/>
        </w:rPr>
        <w:t xml:space="preserve">субъектов малого и среднего предпринимательства и формирование благоприятного климата </w:t>
      </w:r>
      <w:r w:rsidRPr="00550DC8">
        <w:rPr>
          <w:rFonts w:eastAsia="Times New Roman" w:cs="Times New Roman"/>
          <w:b/>
          <w:bCs/>
          <w:i/>
          <w:iCs/>
          <w:szCs w:val="28"/>
          <w:lang w:eastAsia="ru-RU"/>
        </w:rPr>
        <w:t>на территории</w:t>
      </w:r>
      <w:r w:rsidRPr="00550DC8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3535AF">
        <w:rPr>
          <w:rFonts w:eastAsia="Times New Roman" w:cs="Times New Roman"/>
          <w:szCs w:val="28"/>
          <w:lang w:eastAsia="ru-RU"/>
        </w:rPr>
        <w:t>Манского района»</w:t>
      </w:r>
      <w:r>
        <w:rPr>
          <w:rFonts w:eastAsia="Times New Roman" w:cs="Times New Roman"/>
          <w:szCs w:val="28"/>
          <w:lang w:eastAsia="ru-RU"/>
        </w:rPr>
        <w:t>.</w:t>
      </w:r>
    </w:p>
    <w:p w14:paraId="22AB348B" w14:textId="34EE234A" w:rsidR="00C70761" w:rsidRPr="00C70761" w:rsidRDefault="00C540BE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40BE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Проект постановления администрации Манского района об утверждении муниципальной программы на 202</w:t>
      </w:r>
      <w:r w:rsidR="00C70761" w:rsidRPr="001674FB">
        <w:rPr>
          <w:rFonts w:eastAsia="Times New Roman" w:cs="Times New Roman"/>
          <w:szCs w:val="28"/>
          <w:lang w:eastAsia="ru-RU"/>
        </w:rPr>
        <w:t>5</w:t>
      </w:r>
      <w:r w:rsidR="001674FB">
        <w:rPr>
          <w:rFonts w:eastAsia="Times New Roman" w:cs="Times New Roman"/>
          <w:szCs w:val="28"/>
          <w:lang w:eastAsia="ru-RU"/>
        </w:rPr>
        <w:t xml:space="preserve"> </w:t>
      </w:r>
      <w:r w:rsidR="00C70761" w:rsidRPr="001674FB">
        <w:rPr>
          <w:rFonts w:eastAsia="Times New Roman" w:cs="Times New Roman"/>
          <w:szCs w:val="28"/>
          <w:lang w:eastAsia="ru-RU"/>
        </w:rPr>
        <w:t>го</w:t>
      </w:r>
      <w:r w:rsidR="00C70761" w:rsidRPr="00C70761">
        <w:rPr>
          <w:rFonts w:eastAsia="Times New Roman" w:cs="Times New Roman"/>
          <w:szCs w:val="28"/>
          <w:lang w:eastAsia="ru-RU"/>
        </w:rPr>
        <w:t>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2D9BEC66" w14:textId="77777777" w:rsidR="00740256" w:rsidRDefault="00295FE1" w:rsidP="00A935DD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5FE1">
        <w:rPr>
          <w:rFonts w:eastAsia="Times New Roman" w:cs="Times New Roman"/>
          <w:szCs w:val="28"/>
          <w:lang w:eastAsia="ru-RU"/>
        </w:rPr>
        <w:t>Анализ структуры муниципальной программы показал, что муниципальная программа содержит одну подпрограмму «Предоставление субсидий субъектам малого и среднего предпринимательства»</w:t>
      </w:r>
      <w:r w:rsidR="00740256">
        <w:rPr>
          <w:rFonts w:eastAsia="Times New Roman" w:cs="Times New Roman"/>
          <w:szCs w:val="28"/>
          <w:lang w:eastAsia="ru-RU"/>
        </w:rPr>
        <w:t>.</w:t>
      </w:r>
    </w:p>
    <w:p w14:paraId="7BF6EE25" w14:textId="413C9679" w:rsidR="00295FE1" w:rsidRDefault="00740256" w:rsidP="00740256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295FE1" w:rsidRPr="00295FE1">
        <w:rPr>
          <w:rFonts w:eastAsia="Times New Roman" w:cs="Times New Roman"/>
          <w:szCs w:val="28"/>
          <w:lang w:eastAsia="ru-RU"/>
        </w:rPr>
        <w:t>тдельных мероприятий не предусмотрено.</w:t>
      </w:r>
    </w:p>
    <w:p w14:paraId="54BFB5FF" w14:textId="31B1AF20" w:rsidR="00295FE1" w:rsidRPr="00295FE1" w:rsidRDefault="00295FE1" w:rsidP="001674F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5FE1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одп</w:t>
      </w:r>
      <w:r w:rsidRPr="00295FE1">
        <w:rPr>
          <w:rFonts w:eastAsia="Times New Roman" w:cs="Times New Roman"/>
          <w:szCs w:val="28"/>
          <w:lang w:eastAsia="ru-RU"/>
        </w:rPr>
        <w:t>рограмма содержит три мероприятия:</w:t>
      </w:r>
    </w:p>
    <w:p w14:paraId="59B5DF1D" w14:textId="05F936BA" w:rsidR="00295FE1" w:rsidRPr="00295FE1" w:rsidRDefault="00295FE1" w:rsidP="001674F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5FE1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с</w:t>
      </w:r>
      <w:r w:rsidRPr="00295FE1">
        <w:rPr>
          <w:rFonts w:eastAsia="Times New Roman" w:cs="Times New Roman"/>
          <w:szCs w:val="28"/>
          <w:lang w:eastAsia="ru-RU"/>
        </w:rPr>
        <w:t>убсидии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деятельности;</w:t>
      </w:r>
    </w:p>
    <w:p w14:paraId="313D2F75" w14:textId="44B52E80" w:rsidR="00295FE1" w:rsidRDefault="00295FE1" w:rsidP="001674F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5FE1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с</w:t>
      </w:r>
      <w:r w:rsidRPr="00295FE1">
        <w:rPr>
          <w:rFonts w:eastAsia="Times New Roman" w:cs="Times New Roman"/>
          <w:szCs w:val="28"/>
          <w:lang w:eastAsia="ru-RU"/>
        </w:rPr>
        <w:t>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деятельности;</w:t>
      </w:r>
    </w:p>
    <w:p w14:paraId="75C5AF6D" w14:textId="4E4EAD7C" w:rsidR="00295FE1" w:rsidRDefault="00295FE1" w:rsidP="001674F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295FE1">
        <w:rPr>
          <w:rFonts w:eastAsia="Times New Roman" w:cs="Times New Roman"/>
          <w:szCs w:val="28"/>
          <w:lang w:eastAsia="ru-RU"/>
        </w:rPr>
        <w:t>убсидии субъектам малого и среднего предпринимательства в виде грантовой поддержки на начало ведения предпринимательской деятельности.</w:t>
      </w:r>
    </w:p>
    <w:p w14:paraId="3B623B39" w14:textId="6BDBFC12" w:rsidR="00DA26E5" w:rsidRPr="00295FE1" w:rsidRDefault="00DA26E5" w:rsidP="00295FE1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целом структура паспорта муниципальной программы соответствует Порядку.</w:t>
      </w:r>
    </w:p>
    <w:p w14:paraId="057CB474" w14:textId="31B6C32B" w:rsidR="00877248" w:rsidRPr="00877248" w:rsidRDefault="00C91FCE" w:rsidP="00D57947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" w:name="_Hlk182234984"/>
      <w:r w:rsidRPr="00800F33">
        <w:rPr>
          <w:rFonts w:eastAsia="Times New Roman" w:cs="Times New Roman"/>
          <w:bCs/>
          <w:szCs w:val="28"/>
          <w:lang w:eastAsia="ru-RU"/>
        </w:rPr>
        <w:t xml:space="preserve">Анализ 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Pr="00800F33">
        <w:rPr>
          <w:rFonts w:eastAsia="Times New Roman" w:cs="Times New Roman"/>
          <w:bCs/>
          <w:szCs w:val="28"/>
          <w:lang w:eastAsia="ru-RU"/>
        </w:rPr>
        <w:t>одержания муниципальной программы</w:t>
      </w:r>
      <w:r>
        <w:rPr>
          <w:rFonts w:eastAsia="Times New Roman" w:cs="Times New Roman"/>
          <w:bCs/>
          <w:szCs w:val="28"/>
          <w:lang w:eastAsia="ru-RU"/>
        </w:rPr>
        <w:t xml:space="preserve"> показал</w:t>
      </w:r>
      <w:r w:rsidR="00D57947">
        <w:rPr>
          <w:rFonts w:eastAsia="Times New Roman" w:cs="Times New Roman"/>
          <w:bCs/>
          <w:szCs w:val="28"/>
          <w:lang w:eastAsia="ru-RU"/>
        </w:rPr>
        <w:t>, что</w:t>
      </w:r>
      <w:bookmarkEnd w:id="1"/>
      <w:r w:rsidR="00D57947">
        <w:rPr>
          <w:rFonts w:eastAsia="Times New Roman" w:cs="Times New Roman"/>
          <w:bCs/>
          <w:szCs w:val="28"/>
          <w:lang w:eastAsia="ru-RU"/>
        </w:rPr>
        <w:t xml:space="preserve"> с</w:t>
      </w:r>
      <w:r w:rsidR="00877248" w:rsidRPr="00877248">
        <w:rPr>
          <w:rFonts w:eastAsia="Times New Roman" w:cs="Times New Roman"/>
          <w:szCs w:val="28"/>
          <w:lang w:eastAsia="ru-RU"/>
        </w:rPr>
        <w:t xml:space="preserve">одержание </w:t>
      </w:r>
      <w:r w:rsidR="00295FE1">
        <w:rPr>
          <w:rFonts w:eastAsia="Times New Roman" w:cs="Times New Roman"/>
          <w:szCs w:val="28"/>
          <w:lang w:eastAsia="ru-RU"/>
        </w:rPr>
        <w:t xml:space="preserve">паспорта </w:t>
      </w:r>
      <w:r w:rsidR="00877248" w:rsidRPr="00877248">
        <w:rPr>
          <w:rFonts w:eastAsia="Times New Roman" w:cs="Times New Roman"/>
          <w:szCs w:val="28"/>
          <w:lang w:eastAsia="ru-RU"/>
        </w:rPr>
        <w:t>муниципальной программы не соответству</w:t>
      </w:r>
      <w:r w:rsidR="00877248">
        <w:rPr>
          <w:rFonts w:eastAsia="Times New Roman" w:cs="Times New Roman"/>
          <w:szCs w:val="28"/>
          <w:lang w:eastAsia="ru-RU"/>
        </w:rPr>
        <w:t>е</w:t>
      </w:r>
      <w:r w:rsidR="00877248" w:rsidRPr="00877248">
        <w:rPr>
          <w:rFonts w:eastAsia="Times New Roman" w:cs="Times New Roman"/>
          <w:szCs w:val="28"/>
          <w:lang w:eastAsia="ru-RU"/>
        </w:rPr>
        <w:t>т содержанию, определенн</w:t>
      </w:r>
      <w:r w:rsidR="00877248">
        <w:rPr>
          <w:rFonts w:eastAsia="Times New Roman" w:cs="Times New Roman"/>
          <w:szCs w:val="28"/>
          <w:lang w:eastAsia="ru-RU"/>
        </w:rPr>
        <w:t>ому</w:t>
      </w:r>
      <w:r w:rsidR="00877248" w:rsidRPr="00877248">
        <w:rPr>
          <w:rFonts w:eastAsia="Times New Roman" w:cs="Times New Roman"/>
          <w:szCs w:val="28"/>
          <w:lang w:eastAsia="ru-RU"/>
        </w:rPr>
        <w:t xml:space="preserve"> в Порядке</w:t>
      </w:r>
      <w:r w:rsidR="00D57947">
        <w:rPr>
          <w:rFonts w:eastAsia="Times New Roman" w:cs="Times New Roman"/>
          <w:szCs w:val="28"/>
          <w:lang w:eastAsia="ru-RU"/>
        </w:rPr>
        <w:t>, а именно</w:t>
      </w:r>
      <w:r w:rsidR="00877248" w:rsidRPr="00877248">
        <w:rPr>
          <w:rFonts w:eastAsia="Times New Roman" w:cs="Times New Roman"/>
          <w:szCs w:val="28"/>
          <w:lang w:eastAsia="ru-RU"/>
        </w:rPr>
        <w:t>:</w:t>
      </w:r>
    </w:p>
    <w:p w14:paraId="02B42703" w14:textId="2F70B8C1" w:rsidR="00000179" w:rsidRPr="00C70761" w:rsidRDefault="00C70761" w:rsidP="00B9121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877248" w:rsidRPr="00C70761">
        <w:rPr>
          <w:rFonts w:eastAsia="Times New Roman" w:cs="Times New Roman"/>
          <w:color w:val="000000"/>
          <w:szCs w:val="28"/>
          <w:lang w:eastAsia="ru-RU"/>
        </w:rPr>
        <w:t>Х</w:t>
      </w:r>
      <w:r w:rsidR="00C105E4" w:rsidRPr="00C70761">
        <w:rPr>
          <w:rFonts w:eastAsia="Times New Roman" w:cs="Times New Roman"/>
          <w:szCs w:val="28"/>
          <w:lang w:eastAsia="ru-RU"/>
        </w:rPr>
        <w:t>арактеристик</w:t>
      </w:r>
      <w:r w:rsidR="00877248" w:rsidRPr="00C70761">
        <w:rPr>
          <w:rFonts w:eastAsia="Times New Roman" w:cs="Times New Roman"/>
          <w:szCs w:val="28"/>
          <w:lang w:eastAsia="ru-RU"/>
        </w:rPr>
        <w:t>а</w:t>
      </w:r>
      <w:r w:rsidR="00C105E4" w:rsidRPr="00C70761">
        <w:rPr>
          <w:rFonts w:eastAsia="Times New Roman" w:cs="Times New Roman"/>
          <w:szCs w:val="28"/>
          <w:lang w:eastAsia="ru-RU"/>
        </w:rPr>
        <w:t xml:space="preserve"> текущего состояния </w:t>
      </w:r>
      <w:r w:rsidR="00000179" w:rsidRPr="00C70761">
        <w:rPr>
          <w:rFonts w:eastAsia="Times New Roman" w:cs="Times New Roman"/>
          <w:szCs w:val="28"/>
          <w:lang w:eastAsia="ru-RU"/>
        </w:rPr>
        <w:t xml:space="preserve">социально-экономического развития </w:t>
      </w:r>
      <w:r w:rsidR="00C105E4" w:rsidRPr="00C70761">
        <w:rPr>
          <w:rFonts w:eastAsia="Times New Roman" w:cs="Times New Roman"/>
          <w:szCs w:val="28"/>
          <w:lang w:eastAsia="ru-RU"/>
        </w:rPr>
        <w:t xml:space="preserve">сферы малого и среднего предпринимательства </w:t>
      </w:r>
      <w:r w:rsidR="00000179" w:rsidRPr="00C70761">
        <w:rPr>
          <w:rFonts w:eastAsia="Times New Roman" w:cs="Times New Roman"/>
          <w:szCs w:val="28"/>
          <w:lang w:eastAsia="ru-RU"/>
        </w:rPr>
        <w:t xml:space="preserve">в Манском районе </w:t>
      </w:r>
      <w:r w:rsidR="00C105E4" w:rsidRPr="00C70761">
        <w:rPr>
          <w:rFonts w:eastAsia="Times New Roman" w:cs="Times New Roman"/>
          <w:szCs w:val="28"/>
          <w:lang w:eastAsia="ru-RU"/>
        </w:rPr>
        <w:t>в п</w:t>
      </w:r>
      <w:r>
        <w:rPr>
          <w:rFonts w:eastAsia="Times New Roman" w:cs="Times New Roman"/>
          <w:szCs w:val="28"/>
          <w:lang w:eastAsia="ru-RU"/>
        </w:rPr>
        <w:t xml:space="preserve">аспорте </w:t>
      </w:r>
      <w:r w:rsidR="00C105E4" w:rsidRPr="00C70761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р</w:t>
      </w:r>
      <w:r w:rsidR="00C105E4" w:rsidRPr="00C70761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граммы</w:t>
      </w:r>
      <w:r w:rsidR="00286C4A" w:rsidRPr="00C70761">
        <w:rPr>
          <w:rFonts w:eastAsia="Times New Roman" w:cs="Times New Roman"/>
          <w:szCs w:val="28"/>
          <w:lang w:eastAsia="ru-RU"/>
        </w:rPr>
        <w:t xml:space="preserve"> не соответствует требованиям, установленным Порядком</w:t>
      </w:r>
      <w:r w:rsidR="00877248" w:rsidRPr="00C70761">
        <w:rPr>
          <w:rFonts w:eastAsia="Times New Roman" w:cs="Times New Roman"/>
          <w:szCs w:val="28"/>
          <w:lang w:eastAsia="ru-RU"/>
        </w:rPr>
        <w:t>,</w:t>
      </w:r>
      <w:r w:rsidR="00286C4A" w:rsidRPr="00C70761">
        <w:rPr>
          <w:rFonts w:eastAsia="Times New Roman" w:cs="Times New Roman"/>
          <w:szCs w:val="28"/>
          <w:lang w:eastAsia="ru-RU"/>
        </w:rPr>
        <w:t xml:space="preserve"> в части отражения </w:t>
      </w:r>
      <w:r w:rsidR="00286C4A" w:rsidRPr="006F690D">
        <w:rPr>
          <w:rFonts w:eastAsia="Times New Roman" w:cs="Times New Roman"/>
          <w:b/>
          <w:bCs/>
          <w:i/>
          <w:iCs/>
          <w:szCs w:val="28"/>
          <w:lang w:eastAsia="ru-RU"/>
        </w:rPr>
        <w:t>текущего</w:t>
      </w:r>
      <w:r w:rsidR="00286C4A" w:rsidRPr="00C70761">
        <w:rPr>
          <w:rFonts w:eastAsia="Times New Roman" w:cs="Times New Roman"/>
          <w:szCs w:val="28"/>
          <w:lang w:eastAsia="ru-RU"/>
        </w:rPr>
        <w:t xml:space="preserve"> состояния </w:t>
      </w:r>
      <w:r w:rsidR="00000179" w:rsidRPr="00C70761">
        <w:rPr>
          <w:rFonts w:eastAsia="Times New Roman" w:cs="Times New Roman"/>
          <w:szCs w:val="28"/>
          <w:lang w:eastAsia="ru-RU"/>
        </w:rPr>
        <w:t>социально-экономического развития сферы малого и среднего предпринимательства в Манском районе.</w:t>
      </w:r>
      <w:r w:rsidR="00286C4A" w:rsidRPr="00C70761">
        <w:rPr>
          <w:rFonts w:eastAsia="Times New Roman" w:cs="Times New Roman"/>
          <w:szCs w:val="28"/>
          <w:lang w:eastAsia="ru-RU"/>
        </w:rPr>
        <w:t xml:space="preserve"> </w:t>
      </w:r>
    </w:p>
    <w:p w14:paraId="26672E19" w14:textId="62CC69C4" w:rsidR="002102AE" w:rsidRDefault="00000179" w:rsidP="00B9121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</w:t>
      </w:r>
      <w:r w:rsidR="00C70761">
        <w:rPr>
          <w:rFonts w:eastAsia="Times New Roman" w:cs="Times New Roman"/>
          <w:szCs w:val="28"/>
          <w:lang w:eastAsia="ru-RU"/>
        </w:rPr>
        <w:t>ункте 1 п</w:t>
      </w:r>
      <w:r>
        <w:rPr>
          <w:rFonts w:eastAsia="Times New Roman" w:cs="Times New Roman"/>
          <w:szCs w:val="28"/>
          <w:lang w:eastAsia="ru-RU"/>
        </w:rPr>
        <w:t>аспорт</w:t>
      </w:r>
      <w:r w:rsidR="00C70761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Программы отражены основные показатели</w:t>
      </w:r>
      <w:r w:rsidR="00C105E4" w:rsidRPr="00C105E4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характеризующие состояние в разрезе </w:t>
      </w:r>
      <w:r w:rsidR="00C105E4" w:rsidRPr="00C105E4">
        <w:rPr>
          <w:rFonts w:eastAsia="Times New Roman" w:cs="Times New Roman"/>
          <w:szCs w:val="28"/>
          <w:lang w:eastAsia="ru-RU"/>
        </w:rPr>
        <w:t>2020</w:t>
      </w:r>
      <w:r>
        <w:rPr>
          <w:rFonts w:eastAsia="Times New Roman" w:cs="Times New Roman"/>
          <w:szCs w:val="28"/>
          <w:lang w:eastAsia="ru-RU"/>
        </w:rPr>
        <w:t>, 2021, 2022, 2023</w:t>
      </w:r>
      <w:r w:rsidR="00C105E4" w:rsidRPr="00C105E4">
        <w:rPr>
          <w:rFonts w:eastAsia="Times New Roman" w:cs="Times New Roman"/>
          <w:szCs w:val="28"/>
          <w:lang w:eastAsia="ru-RU"/>
        </w:rPr>
        <w:t xml:space="preserve"> год</w:t>
      </w:r>
      <w:r>
        <w:rPr>
          <w:rFonts w:eastAsia="Times New Roman" w:cs="Times New Roman"/>
          <w:szCs w:val="28"/>
          <w:lang w:eastAsia="ru-RU"/>
        </w:rPr>
        <w:t>ов</w:t>
      </w:r>
      <w:r w:rsidR="001E55A2">
        <w:rPr>
          <w:rFonts w:eastAsia="Times New Roman" w:cs="Times New Roman"/>
          <w:szCs w:val="28"/>
          <w:lang w:eastAsia="ru-RU"/>
        </w:rPr>
        <w:t>.</w:t>
      </w:r>
      <w:r w:rsidR="00B91213">
        <w:rPr>
          <w:rFonts w:eastAsia="Times New Roman" w:cs="Times New Roman"/>
          <w:szCs w:val="28"/>
          <w:lang w:eastAsia="ru-RU"/>
        </w:rPr>
        <w:t xml:space="preserve"> Но </w:t>
      </w:r>
      <w:r w:rsidR="00B91213" w:rsidRPr="00B91213">
        <w:rPr>
          <w:rFonts w:eastAsia="Times New Roman" w:cs="Times New Roman"/>
          <w:i/>
          <w:iCs/>
          <w:szCs w:val="28"/>
          <w:lang w:eastAsia="ru-RU"/>
        </w:rPr>
        <w:t>не отражены и</w:t>
      </w:r>
      <w:r w:rsidRPr="00B91213">
        <w:rPr>
          <w:rFonts w:eastAsia="Times New Roman" w:cs="Times New Roman"/>
          <w:i/>
          <w:iCs/>
          <w:szCs w:val="28"/>
          <w:lang w:eastAsia="ru-RU"/>
        </w:rPr>
        <w:t>тог</w:t>
      </w:r>
      <w:r w:rsidR="00B91213" w:rsidRPr="00B91213">
        <w:rPr>
          <w:rFonts w:eastAsia="Times New Roman" w:cs="Times New Roman"/>
          <w:i/>
          <w:iCs/>
          <w:szCs w:val="28"/>
          <w:lang w:eastAsia="ru-RU"/>
        </w:rPr>
        <w:t>и</w:t>
      </w:r>
      <w:r w:rsidRPr="00B91213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bookmarkStart w:id="2" w:name="_Hlk182220860"/>
      <w:r w:rsidRPr="00B91213">
        <w:rPr>
          <w:rFonts w:eastAsia="Times New Roman" w:cs="Times New Roman"/>
          <w:i/>
          <w:iCs/>
          <w:szCs w:val="28"/>
          <w:lang w:eastAsia="ru-RU"/>
        </w:rPr>
        <w:t>социально-экономического развития</w:t>
      </w:r>
      <w:bookmarkEnd w:id="2"/>
      <w:r w:rsidR="000D3002" w:rsidRPr="00B91213">
        <w:rPr>
          <w:rFonts w:eastAsia="Times New Roman" w:cs="Times New Roman"/>
          <w:i/>
          <w:iCs/>
          <w:szCs w:val="28"/>
          <w:lang w:eastAsia="ru-RU"/>
        </w:rPr>
        <w:t xml:space="preserve"> текущего</w:t>
      </w:r>
      <w:r w:rsidR="00B91213" w:rsidRPr="00B91213">
        <w:rPr>
          <w:rFonts w:eastAsia="Times New Roman" w:cs="Times New Roman"/>
          <w:i/>
          <w:iCs/>
          <w:szCs w:val="28"/>
          <w:lang w:eastAsia="ru-RU"/>
        </w:rPr>
        <w:t xml:space="preserve"> (2024)</w:t>
      </w:r>
      <w:r w:rsidR="000D3002" w:rsidRPr="00B91213">
        <w:rPr>
          <w:rFonts w:eastAsia="Times New Roman" w:cs="Times New Roman"/>
          <w:i/>
          <w:iCs/>
          <w:szCs w:val="28"/>
          <w:lang w:eastAsia="ru-RU"/>
        </w:rPr>
        <w:t xml:space="preserve"> года</w:t>
      </w:r>
      <w:r>
        <w:rPr>
          <w:rFonts w:eastAsia="Times New Roman" w:cs="Times New Roman"/>
          <w:szCs w:val="28"/>
          <w:lang w:eastAsia="ru-RU"/>
        </w:rPr>
        <w:t>,</w:t>
      </w:r>
      <w:r w:rsidR="00B91213">
        <w:rPr>
          <w:rFonts w:eastAsia="Times New Roman" w:cs="Times New Roman"/>
          <w:szCs w:val="28"/>
          <w:lang w:eastAsia="ru-RU"/>
        </w:rPr>
        <w:t xml:space="preserve"> которые </w:t>
      </w:r>
      <w:r w:rsidR="00394F5F">
        <w:rPr>
          <w:rFonts w:eastAsia="Times New Roman" w:cs="Times New Roman"/>
          <w:szCs w:val="28"/>
          <w:lang w:eastAsia="ru-RU"/>
        </w:rPr>
        <w:t xml:space="preserve">утверждены постановлением администрации Манского района от 17.09.2024 №698 «Об одобрении прогноза социально-экономического развития Манского района на 2025 год и плановый период </w:t>
      </w:r>
      <w:r w:rsidR="00C105E4" w:rsidRPr="00C105E4">
        <w:rPr>
          <w:rFonts w:eastAsia="Times New Roman" w:cs="Times New Roman"/>
          <w:szCs w:val="28"/>
          <w:lang w:eastAsia="ru-RU"/>
        </w:rPr>
        <w:t>20</w:t>
      </w:r>
      <w:r w:rsidR="00394F5F">
        <w:rPr>
          <w:rFonts w:eastAsia="Times New Roman" w:cs="Times New Roman"/>
          <w:szCs w:val="28"/>
          <w:lang w:eastAsia="ru-RU"/>
        </w:rPr>
        <w:t>26</w:t>
      </w:r>
      <w:r w:rsidR="00C105E4" w:rsidRPr="00C105E4">
        <w:rPr>
          <w:rFonts w:eastAsia="Times New Roman" w:cs="Times New Roman"/>
          <w:szCs w:val="28"/>
          <w:lang w:eastAsia="ru-RU"/>
        </w:rPr>
        <w:t xml:space="preserve"> </w:t>
      </w:r>
      <w:r w:rsidR="00394F5F">
        <w:rPr>
          <w:rFonts w:eastAsia="Times New Roman" w:cs="Times New Roman"/>
          <w:szCs w:val="28"/>
          <w:lang w:eastAsia="ru-RU"/>
        </w:rPr>
        <w:t xml:space="preserve">– 2027 </w:t>
      </w:r>
      <w:r w:rsidR="00C105E4" w:rsidRPr="00C105E4">
        <w:rPr>
          <w:rFonts w:eastAsia="Times New Roman" w:cs="Times New Roman"/>
          <w:szCs w:val="28"/>
          <w:lang w:eastAsia="ru-RU"/>
        </w:rPr>
        <w:t>год</w:t>
      </w:r>
      <w:r w:rsidR="00394F5F">
        <w:rPr>
          <w:rFonts w:eastAsia="Times New Roman" w:cs="Times New Roman"/>
          <w:szCs w:val="28"/>
          <w:lang w:eastAsia="ru-RU"/>
        </w:rPr>
        <w:t>ы»</w:t>
      </w:r>
      <w:r w:rsidR="00C105E4" w:rsidRPr="00C105E4">
        <w:rPr>
          <w:rFonts w:eastAsia="Times New Roman" w:cs="Times New Roman"/>
          <w:szCs w:val="28"/>
          <w:lang w:eastAsia="ru-RU"/>
        </w:rPr>
        <w:t>.</w:t>
      </w:r>
      <w:r w:rsidR="00B91213" w:rsidRPr="00B91213">
        <w:rPr>
          <w:rFonts w:eastAsia="Times New Roman" w:cs="Times New Roman"/>
          <w:szCs w:val="28"/>
          <w:lang w:eastAsia="ru-RU"/>
        </w:rPr>
        <w:t xml:space="preserve"> </w:t>
      </w:r>
      <w:r w:rsidR="00C105E4" w:rsidRPr="00C105E4">
        <w:rPr>
          <w:rFonts w:eastAsia="Times New Roman" w:cs="Times New Roman"/>
          <w:szCs w:val="28"/>
          <w:lang w:eastAsia="ru-RU"/>
        </w:rPr>
        <w:t xml:space="preserve"> </w:t>
      </w:r>
    </w:p>
    <w:p w14:paraId="6B6001C8" w14:textId="146D3C3C" w:rsidR="00F40B94" w:rsidRPr="00C70761" w:rsidRDefault="00C70761" w:rsidP="00C70761">
      <w:pPr>
        <w:autoSpaceDE w:val="0"/>
        <w:autoSpaceDN w:val="0"/>
        <w:adjustRightInd w:val="0"/>
        <w:spacing w:before="60"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="00F40B94" w:rsidRPr="00C70761">
        <w:rPr>
          <w:rFonts w:eastAsia="Times New Roman" w:cs="Times New Roman"/>
          <w:szCs w:val="28"/>
          <w:lang w:eastAsia="ru-RU"/>
        </w:rPr>
        <w:t xml:space="preserve">В приложении № 2 к паспорту муниципальной программы «Перечень мероприятий подпрограмм и отдельных мероприятий </w:t>
      </w:r>
      <w:r w:rsidR="00387DDE" w:rsidRPr="00C70761">
        <w:rPr>
          <w:rFonts w:eastAsia="Times New Roman" w:cs="Times New Roman"/>
          <w:szCs w:val="28"/>
          <w:lang w:eastAsia="ru-RU"/>
        </w:rPr>
        <w:t xml:space="preserve">муниципальной </w:t>
      </w:r>
      <w:r w:rsidR="00F40B94" w:rsidRPr="00C70761">
        <w:rPr>
          <w:rFonts w:eastAsia="Times New Roman" w:cs="Times New Roman"/>
          <w:szCs w:val="28"/>
          <w:lang w:eastAsia="ru-RU"/>
        </w:rPr>
        <w:t xml:space="preserve">программы» </w:t>
      </w:r>
      <w:r w:rsidR="00387DDE" w:rsidRPr="00C70761">
        <w:rPr>
          <w:rFonts w:eastAsia="Times New Roman" w:cs="Times New Roman"/>
          <w:szCs w:val="28"/>
          <w:lang w:eastAsia="ru-RU"/>
        </w:rPr>
        <w:t xml:space="preserve">графа 8 </w:t>
      </w:r>
      <w:r w:rsidR="00F40B94" w:rsidRPr="00C70761">
        <w:rPr>
          <w:rFonts w:eastAsia="Times New Roman" w:cs="Times New Roman"/>
          <w:szCs w:val="28"/>
          <w:lang w:eastAsia="ru-RU"/>
        </w:rPr>
        <w:t xml:space="preserve">«Связь с показателями муниципальной программы (подпрограммы)» </w:t>
      </w:r>
      <w:r w:rsidR="00387DDE" w:rsidRPr="00C70761">
        <w:rPr>
          <w:rFonts w:eastAsia="Times New Roman" w:cs="Times New Roman"/>
          <w:szCs w:val="28"/>
          <w:lang w:eastAsia="ru-RU"/>
        </w:rPr>
        <w:t>не содерж</w:t>
      </w:r>
      <w:r w:rsidR="002102AE" w:rsidRPr="00C70761">
        <w:rPr>
          <w:rFonts w:eastAsia="Times New Roman" w:cs="Times New Roman"/>
          <w:szCs w:val="28"/>
          <w:lang w:eastAsia="ru-RU"/>
        </w:rPr>
        <w:t>а</w:t>
      </w:r>
      <w:r w:rsidR="00387DDE" w:rsidRPr="00C70761">
        <w:rPr>
          <w:rFonts w:eastAsia="Times New Roman" w:cs="Times New Roman"/>
          <w:szCs w:val="28"/>
          <w:lang w:eastAsia="ru-RU"/>
        </w:rPr>
        <w:t xml:space="preserve">т </w:t>
      </w:r>
      <w:r w:rsidR="00387DDE" w:rsidRPr="006F690D">
        <w:rPr>
          <w:rFonts w:eastAsia="Times New Roman" w:cs="Times New Roman"/>
          <w:b/>
          <w:bCs/>
          <w:i/>
          <w:iCs/>
          <w:szCs w:val="28"/>
          <w:lang w:eastAsia="ru-RU"/>
        </w:rPr>
        <w:t>ко</w:t>
      </w:r>
      <w:r w:rsidR="00442429">
        <w:rPr>
          <w:rFonts w:eastAsia="Times New Roman" w:cs="Times New Roman"/>
          <w:b/>
          <w:bCs/>
          <w:i/>
          <w:iCs/>
          <w:szCs w:val="28"/>
          <w:lang w:eastAsia="ru-RU"/>
        </w:rPr>
        <w:t>нкретных «</w:t>
      </w:r>
      <w:r w:rsidR="00442429" w:rsidRPr="00442429">
        <w:rPr>
          <w:rFonts w:eastAsia="Times New Roman" w:cs="Times New Roman"/>
          <w:szCs w:val="28"/>
          <w:lang w:eastAsia="ru-RU"/>
        </w:rPr>
        <w:t>ко</w:t>
      </w:r>
      <w:r w:rsidR="00387DDE" w:rsidRPr="00442429">
        <w:rPr>
          <w:rFonts w:eastAsia="Times New Roman" w:cs="Times New Roman"/>
          <w:szCs w:val="28"/>
          <w:lang w:eastAsia="ru-RU"/>
        </w:rPr>
        <w:t>личественн</w:t>
      </w:r>
      <w:r w:rsidR="002102AE" w:rsidRPr="00442429">
        <w:rPr>
          <w:rFonts w:eastAsia="Times New Roman" w:cs="Times New Roman"/>
          <w:szCs w:val="28"/>
          <w:lang w:eastAsia="ru-RU"/>
        </w:rPr>
        <w:t>ых</w:t>
      </w:r>
      <w:r w:rsidR="00387DDE" w:rsidRPr="00442429">
        <w:rPr>
          <w:rFonts w:eastAsia="Times New Roman" w:cs="Times New Roman"/>
          <w:szCs w:val="28"/>
          <w:lang w:eastAsia="ru-RU"/>
        </w:rPr>
        <w:t xml:space="preserve"> п</w:t>
      </w:r>
      <w:r w:rsidR="00387DDE" w:rsidRPr="00C70761">
        <w:rPr>
          <w:rFonts w:eastAsia="Times New Roman" w:cs="Times New Roman"/>
          <w:szCs w:val="28"/>
          <w:lang w:eastAsia="ru-RU"/>
        </w:rPr>
        <w:t>оказател</w:t>
      </w:r>
      <w:r w:rsidR="002102AE" w:rsidRPr="00C70761">
        <w:rPr>
          <w:rFonts w:eastAsia="Times New Roman" w:cs="Times New Roman"/>
          <w:szCs w:val="28"/>
          <w:lang w:eastAsia="ru-RU"/>
        </w:rPr>
        <w:t>ей</w:t>
      </w:r>
      <w:r w:rsidR="00387DDE" w:rsidRPr="00C70761">
        <w:rPr>
          <w:rFonts w:eastAsia="Times New Roman" w:cs="Times New Roman"/>
          <w:szCs w:val="28"/>
          <w:lang w:eastAsia="ru-RU"/>
        </w:rPr>
        <w:t xml:space="preserve"> ожидаем</w:t>
      </w:r>
      <w:r w:rsidR="002102AE" w:rsidRPr="00C70761">
        <w:rPr>
          <w:rFonts w:eastAsia="Times New Roman" w:cs="Times New Roman"/>
          <w:szCs w:val="28"/>
          <w:lang w:eastAsia="ru-RU"/>
        </w:rPr>
        <w:t>ых</w:t>
      </w:r>
      <w:r w:rsidR="00387DDE" w:rsidRPr="00C70761">
        <w:rPr>
          <w:rFonts w:eastAsia="Times New Roman" w:cs="Times New Roman"/>
          <w:szCs w:val="28"/>
          <w:lang w:eastAsia="ru-RU"/>
        </w:rPr>
        <w:t xml:space="preserve"> результат</w:t>
      </w:r>
      <w:r w:rsidR="002102AE" w:rsidRPr="00C70761">
        <w:rPr>
          <w:rFonts w:eastAsia="Times New Roman" w:cs="Times New Roman"/>
          <w:szCs w:val="28"/>
          <w:lang w:eastAsia="ru-RU"/>
        </w:rPr>
        <w:t>ов</w:t>
      </w:r>
      <w:r w:rsidR="00527625">
        <w:rPr>
          <w:rFonts w:eastAsia="Times New Roman" w:cs="Times New Roman"/>
          <w:szCs w:val="28"/>
          <w:lang w:eastAsia="ru-RU"/>
        </w:rPr>
        <w:t>, которые входят в общий состав целевых индикаторов программы и показателей результативности подпрограммы</w:t>
      </w:r>
      <w:r w:rsidR="00442429">
        <w:rPr>
          <w:rFonts w:eastAsia="Times New Roman" w:cs="Times New Roman"/>
          <w:szCs w:val="28"/>
          <w:lang w:eastAsia="ru-RU"/>
        </w:rPr>
        <w:t>»</w:t>
      </w:r>
      <w:r w:rsidR="00F40B94" w:rsidRPr="00C70761">
        <w:rPr>
          <w:rFonts w:eastAsia="Times New Roman" w:cs="Times New Roman"/>
          <w:szCs w:val="28"/>
          <w:lang w:eastAsia="ru-RU"/>
        </w:rPr>
        <w:t>.</w:t>
      </w:r>
    </w:p>
    <w:p w14:paraId="6FDE4C95" w14:textId="09988041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3CF1AA6F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целям и задачам и по своей сути отражает действующие полномочия исполнителя. </w:t>
      </w:r>
    </w:p>
    <w:p w14:paraId="5C1869B1" w14:textId="329E8F94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Ответственным исполнителем муниципальной программы является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62595">
        <w:rPr>
          <w:rFonts w:eastAsia="Times New Roman" w:cs="Times New Roman"/>
          <w:szCs w:val="28"/>
          <w:lang w:eastAsia="ru-RU"/>
        </w:rPr>
        <w:t>А</w:t>
      </w:r>
      <w:r w:rsidRPr="00800F33">
        <w:rPr>
          <w:rFonts w:eastAsia="Times New Roman" w:cs="Times New Roman"/>
          <w:szCs w:val="28"/>
          <w:lang w:eastAsia="ru-RU"/>
        </w:rPr>
        <w:t xml:space="preserve">дминистрация Манского района. </w:t>
      </w:r>
    </w:p>
    <w:p w14:paraId="2F9B97A6" w14:textId="3AF7EA57" w:rsidR="00800F33" w:rsidRPr="00800F33" w:rsidRDefault="00800F33" w:rsidP="00800F33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800F33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800F33">
        <w:rPr>
          <w:rFonts w:eastAsia="Times New Roman" w:cs="Times New Roman"/>
          <w:szCs w:val="28"/>
          <w:lang w:eastAsia="ru-RU"/>
        </w:rPr>
        <w:t xml:space="preserve"> годы составляет </w:t>
      </w:r>
      <w:r>
        <w:rPr>
          <w:rFonts w:eastAsia="Times New Roman" w:cs="Times New Roman"/>
          <w:szCs w:val="28"/>
          <w:lang w:eastAsia="ru-RU"/>
        </w:rPr>
        <w:t>3</w:t>
      </w:r>
      <w:r w:rsidRPr="00800F33">
        <w:rPr>
          <w:rFonts w:eastAsia="Times New Roman" w:cs="Times New Roman"/>
          <w:szCs w:val="28"/>
          <w:lang w:eastAsia="ru-RU"/>
        </w:rPr>
        <w:t xml:space="preserve">00,0 </w:t>
      </w:r>
      <w:r w:rsidRPr="001674FB">
        <w:rPr>
          <w:rFonts w:eastAsia="Times New Roman" w:cs="Times New Roman"/>
          <w:szCs w:val="28"/>
          <w:lang w:eastAsia="ru-RU"/>
        </w:rPr>
        <w:t>тыс.</w:t>
      </w:r>
      <w:r w:rsidR="001674FB" w:rsidRPr="001674FB">
        <w:rPr>
          <w:rFonts w:eastAsia="Times New Roman" w:cs="Times New Roman"/>
          <w:szCs w:val="28"/>
          <w:lang w:eastAsia="ru-RU"/>
        </w:rPr>
        <w:t>р</w:t>
      </w:r>
      <w:r w:rsidRPr="001674FB">
        <w:rPr>
          <w:rFonts w:eastAsia="Times New Roman" w:cs="Times New Roman"/>
          <w:szCs w:val="28"/>
          <w:lang w:eastAsia="ru-RU"/>
        </w:rPr>
        <w:t>уб.,</w:t>
      </w:r>
      <w:r w:rsidRPr="00800F33">
        <w:rPr>
          <w:rFonts w:eastAsia="Times New Roman" w:cs="Times New Roman"/>
          <w:szCs w:val="28"/>
          <w:lang w:eastAsia="ru-RU"/>
        </w:rPr>
        <w:t xml:space="preserve"> из них средства районного бюджета – </w:t>
      </w:r>
      <w:r>
        <w:rPr>
          <w:rFonts w:eastAsia="Times New Roman" w:cs="Times New Roman"/>
          <w:szCs w:val="28"/>
          <w:lang w:eastAsia="ru-RU"/>
        </w:rPr>
        <w:t>3</w:t>
      </w:r>
      <w:r w:rsidRPr="00800F33">
        <w:rPr>
          <w:rFonts w:eastAsia="Times New Roman" w:cs="Times New Roman"/>
          <w:szCs w:val="28"/>
          <w:lang w:eastAsia="ru-RU"/>
        </w:rPr>
        <w:t xml:space="preserve">00,00 тыс. руб., </w:t>
      </w:r>
    </w:p>
    <w:p w14:paraId="7F1587CE" w14:textId="5EE17C92" w:rsidR="00800F33" w:rsidRPr="00800F33" w:rsidRDefault="00800F33" w:rsidP="00800F33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800F33">
        <w:rPr>
          <w:rFonts w:eastAsia="Times New Roman" w:cs="Times New Roman"/>
          <w:szCs w:val="28"/>
          <w:lang w:eastAsia="ru-RU"/>
        </w:rPr>
        <w:t xml:space="preserve"> год – 100,0 тыс. руб.,</w:t>
      </w:r>
    </w:p>
    <w:p w14:paraId="7807D521" w14:textId="227980AC" w:rsidR="00800F33" w:rsidRPr="00800F33" w:rsidRDefault="00800F33" w:rsidP="00800F33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800F33">
        <w:rPr>
          <w:rFonts w:eastAsia="Times New Roman" w:cs="Times New Roman"/>
          <w:szCs w:val="28"/>
          <w:lang w:eastAsia="ru-RU"/>
        </w:rPr>
        <w:t xml:space="preserve"> год – </w:t>
      </w:r>
      <w:r w:rsidR="00773425">
        <w:rPr>
          <w:rFonts w:eastAsia="Times New Roman" w:cs="Times New Roman"/>
          <w:szCs w:val="28"/>
          <w:lang w:eastAsia="ru-RU"/>
        </w:rPr>
        <w:t>10</w:t>
      </w:r>
      <w:r w:rsidRPr="00800F33">
        <w:rPr>
          <w:rFonts w:eastAsia="Times New Roman" w:cs="Times New Roman"/>
          <w:szCs w:val="28"/>
          <w:lang w:eastAsia="ru-RU"/>
        </w:rPr>
        <w:t xml:space="preserve">0,0 тыс. руб., </w:t>
      </w:r>
    </w:p>
    <w:p w14:paraId="5F885763" w14:textId="5BD57C14" w:rsidR="00800F33" w:rsidRPr="00800F33" w:rsidRDefault="00800F33" w:rsidP="00800F33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800F33">
        <w:rPr>
          <w:rFonts w:eastAsia="Times New Roman" w:cs="Times New Roman"/>
          <w:szCs w:val="28"/>
          <w:lang w:eastAsia="ru-RU"/>
        </w:rPr>
        <w:t xml:space="preserve"> год – </w:t>
      </w:r>
      <w:r w:rsidR="00773425">
        <w:rPr>
          <w:rFonts w:eastAsia="Times New Roman" w:cs="Times New Roman"/>
          <w:szCs w:val="28"/>
          <w:lang w:eastAsia="ru-RU"/>
        </w:rPr>
        <w:t>10</w:t>
      </w:r>
      <w:r w:rsidRPr="00800F33">
        <w:rPr>
          <w:rFonts w:eastAsia="Times New Roman" w:cs="Times New Roman"/>
          <w:szCs w:val="28"/>
          <w:lang w:eastAsia="ru-RU"/>
        </w:rPr>
        <w:t>0,0 тыс. руб.</w:t>
      </w:r>
    </w:p>
    <w:p w14:paraId="0C8D494F" w14:textId="0C7D6AD9" w:rsidR="00800F33" w:rsidRDefault="00800F33" w:rsidP="00800F33">
      <w:pPr>
        <w:spacing w:before="120" w:after="0"/>
        <w:ind w:firstLine="709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 xml:space="preserve">Распределение объемов финансирования по мероприятиям МП указывает на то, что приоритетными являются: </w:t>
      </w:r>
    </w:p>
    <w:p w14:paraId="4278C8D8" w14:textId="07F700FB" w:rsidR="002102AE" w:rsidRPr="00800F33" w:rsidRDefault="002102AE" w:rsidP="0077342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2102AE">
        <w:rPr>
          <w:rFonts w:eastAsia="Times New Roman" w:cs="Times New Roman"/>
          <w:szCs w:val="28"/>
          <w:lang w:eastAsia="ru-RU"/>
        </w:rPr>
        <w:t>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2AE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12</w:t>
      </w:r>
      <w:r w:rsidRPr="002102AE">
        <w:rPr>
          <w:rFonts w:eastAsia="Times New Roman" w:cs="Times New Roman"/>
          <w:szCs w:val="28"/>
          <w:lang w:eastAsia="ru-RU"/>
        </w:rPr>
        <w:t>0,0 тыс. руб. (</w:t>
      </w:r>
      <w:r>
        <w:rPr>
          <w:rFonts w:eastAsia="Times New Roman" w:cs="Times New Roman"/>
          <w:szCs w:val="28"/>
          <w:lang w:eastAsia="ru-RU"/>
        </w:rPr>
        <w:t>4</w:t>
      </w:r>
      <w:r w:rsidRPr="002102AE">
        <w:rPr>
          <w:rFonts w:eastAsia="Times New Roman" w:cs="Times New Roman"/>
          <w:szCs w:val="28"/>
          <w:lang w:eastAsia="ru-RU"/>
        </w:rPr>
        <w:t>0% объема ассигнований на 202</w:t>
      </w:r>
      <w:r>
        <w:rPr>
          <w:rFonts w:eastAsia="Times New Roman" w:cs="Times New Roman"/>
          <w:szCs w:val="28"/>
          <w:lang w:eastAsia="ru-RU"/>
        </w:rPr>
        <w:t>5</w:t>
      </w:r>
      <w:r w:rsidRPr="002102AE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2102AE">
        <w:rPr>
          <w:rFonts w:eastAsia="Times New Roman" w:cs="Times New Roman"/>
          <w:szCs w:val="28"/>
          <w:lang w:eastAsia="ru-RU"/>
        </w:rPr>
        <w:t xml:space="preserve"> годы);</w:t>
      </w:r>
    </w:p>
    <w:p w14:paraId="23421519" w14:textId="10B090ED" w:rsidR="00800F33" w:rsidRPr="00800F33" w:rsidRDefault="00800F33" w:rsidP="0077342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 xml:space="preserve">- </w:t>
      </w:r>
      <w:r w:rsidR="00773425">
        <w:rPr>
          <w:rFonts w:eastAsia="Times New Roman" w:cs="Times New Roman"/>
          <w:szCs w:val="28"/>
          <w:lang w:eastAsia="ru-RU"/>
        </w:rPr>
        <w:t>с</w:t>
      </w:r>
      <w:r w:rsidR="00B564D0" w:rsidRPr="00B564D0">
        <w:rPr>
          <w:rFonts w:eastAsia="Times New Roman" w:cs="Times New Roman"/>
          <w:szCs w:val="28"/>
          <w:lang w:eastAsia="ru-RU"/>
        </w:rPr>
        <w:t>убсидии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B564D0">
        <w:rPr>
          <w:rFonts w:eastAsia="Times New Roman" w:cs="Times New Roman"/>
          <w:szCs w:val="28"/>
          <w:lang w:eastAsia="ru-RU"/>
        </w:rPr>
        <w:t xml:space="preserve"> </w:t>
      </w:r>
      <w:r w:rsidRPr="00800F33">
        <w:rPr>
          <w:rFonts w:eastAsia="Times New Roman" w:cs="Times New Roman"/>
          <w:szCs w:val="28"/>
          <w:lang w:eastAsia="ru-RU"/>
        </w:rPr>
        <w:t xml:space="preserve">- </w:t>
      </w:r>
      <w:r w:rsidR="00B564D0">
        <w:rPr>
          <w:rFonts w:eastAsia="Times New Roman" w:cs="Times New Roman"/>
          <w:szCs w:val="28"/>
          <w:lang w:eastAsia="ru-RU"/>
        </w:rPr>
        <w:t>9</w:t>
      </w:r>
      <w:r w:rsidRPr="00800F33">
        <w:rPr>
          <w:rFonts w:eastAsia="Times New Roman" w:cs="Times New Roman"/>
          <w:szCs w:val="28"/>
          <w:lang w:eastAsia="ru-RU"/>
        </w:rPr>
        <w:t>0,0 тыс. руб. (</w:t>
      </w:r>
      <w:r w:rsidR="00B564D0">
        <w:rPr>
          <w:rFonts w:eastAsia="Times New Roman" w:cs="Times New Roman"/>
          <w:szCs w:val="28"/>
          <w:lang w:eastAsia="ru-RU"/>
        </w:rPr>
        <w:t>3</w:t>
      </w:r>
      <w:r w:rsidRPr="00800F33">
        <w:rPr>
          <w:rFonts w:eastAsia="Times New Roman" w:cs="Times New Roman"/>
          <w:szCs w:val="28"/>
          <w:lang w:eastAsia="ru-RU"/>
        </w:rPr>
        <w:t>0% объема ассигнований на 202</w:t>
      </w:r>
      <w:r w:rsidR="00773425">
        <w:rPr>
          <w:rFonts w:eastAsia="Times New Roman" w:cs="Times New Roman"/>
          <w:szCs w:val="28"/>
          <w:lang w:eastAsia="ru-RU"/>
        </w:rPr>
        <w:t>5</w:t>
      </w:r>
      <w:r w:rsidRPr="00800F33">
        <w:rPr>
          <w:rFonts w:eastAsia="Times New Roman" w:cs="Times New Roman"/>
          <w:szCs w:val="28"/>
          <w:lang w:eastAsia="ru-RU"/>
        </w:rPr>
        <w:t>-202</w:t>
      </w:r>
      <w:r w:rsidR="00773425">
        <w:rPr>
          <w:rFonts w:eastAsia="Times New Roman" w:cs="Times New Roman"/>
          <w:szCs w:val="28"/>
          <w:lang w:eastAsia="ru-RU"/>
        </w:rPr>
        <w:t>7</w:t>
      </w:r>
      <w:r w:rsidRPr="00800F33">
        <w:rPr>
          <w:rFonts w:eastAsia="Times New Roman" w:cs="Times New Roman"/>
          <w:szCs w:val="28"/>
          <w:lang w:eastAsia="ru-RU"/>
        </w:rPr>
        <w:t xml:space="preserve"> годы);</w:t>
      </w:r>
    </w:p>
    <w:p w14:paraId="393018CE" w14:textId="3CDA130A" w:rsidR="00800F33" w:rsidRPr="00800F33" w:rsidRDefault="00800F33" w:rsidP="0077342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 xml:space="preserve">- </w:t>
      </w:r>
      <w:r w:rsidR="00773425">
        <w:rPr>
          <w:rFonts w:eastAsia="Times New Roman" w:cs="Times New Roman"/>
          <w:szCs w:val="28"/>
          <w:lang w:eastAsia="ru-RU"/>
        </w:rPr>
        <w:t>с</w:t>
      </w:r>
      <w:r w:rsidR="002102AE" w:rsidRPr="002102AE">
        <w:rPr>
          <w:rFonts w:eastAsia="Times New Roman" w:cs="Times New Roman"/>
          <w:szCs w:val="28"/>
          <w:lang w:eastAsia="ru-RU"/>
        </w:rPr>
        <w:t>убсидии субъектам малого и среднего предпринимательства в виде грантовой поддержки на начало ведения предпринимательской деятельности</w:t>
      </w:r>
      <w:r w:rsidR="00773425">
        <w:rPr>
          <w:rFonts w:eastAsia="Times New Roman" w:cs="Times New Roman"/>
          <w:szCs w:val="28"/>
          <w:lang w:eastAsia="ru-RU"/>
        </w:rPr>
        <w:t xml:space="preserve"> </w:t>
      </w:r>
      <w:r w:rsidRPr="00800F33">
        <w:rPr>
          <w:rFonts w:eastAsia="Times New Roman" w:cs="Times New Roman"/>
          <w:szCs w:val="28"/>
          <w:lang w:eastAsia="ru-RU"/>
        </w:rPr>
        <w:t xml:space="preserve">- </w:t>
      </w:r>
      <w:r w:rsidR="002102AE">
        <w:rPr>
          <w:rFonts w:eastAsia="Times New Roman" w:cs="Times New Roman"/>
          <w:szCs w:val="28"/>
          <w:lang w:eastAsia="ru-RU"/>
        </w:rPr>
        <w:t>9</w:t>
      </w:r>
      <w:r w:rsidRPr="00800F33">
        <w:rPr>
          <w:rFonts w:eastAsia="Times New Roman" w:cs="Times New Roman"/>
          <w:szCs w:val="28"/>
          <w:lang w:eastAsia="ru-RU"/>
        </w:rPr>
        <w:t>0,0 тыс. руб. (</w:t>
      </w:r>
      <w:r w:rsidR="002102AE">
        <w:rPr>
          <w:rFonts w:eastAsia="Times New Roman" w:cs="Times New Roman"/>
          <w:szCs w:val="28"/>
          <w:lang w:eastAsia="ru-RU"/>
        </w:rPr>
        <w:t>3</w:t>
      </w:r>
      <w:r w:rsidRPr="00800F33">
        <w:rPr>
          <w:rFonts w:eastAsia="Times New Roman" w:cs="Times New Roman"/>
          <w:szCs w:val="28"/>
          <w:lang w:eastAsia="ru-RU"/>
        </w:rPr>
        <w:t>0% объема ассигнований на 202</w:t>
      </w:r>
      <w:r w:rsidR="00773425">
        <w:rPr>
          <w:rFonts w:eastAsia="Times New Roman" w:cs="Times New Roman"/>
          <w:szCs w:val="28"/>
          <w:lang w:eastAsia="ru-RU"/>
        </w:rPr>
        <w:t>5</w:t>
      </w:r>
      <w:r w:rsidRPr="00800F33">
        <w:rPr>
          <w:rFonts w:eastAsia="Times New Roman" w:cs="Times New Roman"/>
          <w:szCs w:val="28"/>
          <w:lang w:eastAsia="ru-RU"/>
        </w:rPr>
        <w:t>-202</w:t>
      </w:r>
      <w:r w:rsidR="00773425">
        <w:rPr>
          <w:rFonts w:eastAsia="Times New Roman" w:cs="Times New Roman"/>
          <w:szCs w:val="28"/>
          <w:lang w:eastAsia="ru-RU"/>
        </w:rPr>
        <w:t>7</w:t>
      </w:r>
      <w:r w:rsidRPr="00800F33">
        <w:rPr>
          <w:rFonts w:eastAsia="Times New Roman" w:cs="Times New Roman"/>
          <w:szCs w:val="28"/>
          <w:lang w:eastAsia="ru-RU"/>
        </w:rPr>
        <w:t xml:space="preserve"> годы).</w:t>
      </w:r>
    </w:p>
    <w:p w14:paraId="6486A285" w14:textId="2A95FC52" w:rsidR="00800F33" w:rsidRPr="00550DC8" w:rsidRDefault="00DE5D5F" w:rsidP="00773425">
      <w:pPr>
        <w:spacing w:before="120"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0A4EA4C2" w14:textId="56FDAA4F" w:rsidR="00800F33" w:rsidRPr="00800F33" w:rsidRDefault="00773425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800F33" w:rsidRPr="00800F33">
        <w:rPr>
          <w:rFonts w:eastAsia="Times New Roman" w:cs="Times New Roman"/>
          <w:szCs w:val="28"/>
          <w:lang w:eastAsia="ru-RU"/>
        </w:rPr>
        <w:t>Цель и задач</w:t>
      </w:r>
      <w:r>
        <w:rPr>
          <w:rFonts w:eastAsia="Times New Roman" w:cs="Times New Roman"/>
          <w:szCs w:val="28"/>
          <w:lang w:eastAsia="ru-RU"/>
        </w:rPr>
        <w:t>а</w:t>
      </w:r>
      <w:r w:rsidR="00800F33" w:rsidRPr="00800F33">
        <w:rPr>
          <w:rFonts w:eastAsia="Times New Roman" w:cs="Times New Roman"/>
          <w:szCs w:val="28"/>
          <w:lang w:eastAsia="ru-RU"/>
        </w:rPr>
        <w:t xml:space="preserve"> муниципальной программы соответствуют приоритетам и основным направлениям государственной политики Российской Федерации и Красноярского края. </w:t>
      </w:r>
    </w:p>
    <w:p w14:paraId="06135E74" w14:textId="14CD193E" w:rsidR="00800F33" w:rsidRPr="00800F33" w:rsidRDefault="00800F33" w:rsidP="00800F3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Муниципальная программа направлена на достижение цели, установленной Стратегией развития Манского</w:t>
      </w:r>
      <w:r w:rsidR="00762595">
        <w:rPr>
          <w:rFonts w:eastAsia="Times New Roman" w:cs="Times New Roman"/>
          <w:szCs w:val="28"/>
          <w:lang w:eastAsia="ru-RU"/>
        </w:rPr>
        <w:t xml:space="preserve"> района</w:t>
      </w:r>
      <w:r w:rsidRPr="00800F33">
        <w:rPr>
          <w:rFonts w:eastAsia="Times New Roman" w:cs="Times New Roman"/>
          <w:szCs w:val="28"/>
          <w:lang w:eastAsia="ru-RU"/>
        </w:rPr>
        <w:t xml:space="preserve"> – создание благоприятных условий для развития малого и среднего предпринимательства и улучшения инвестиционного климата на территории Манского района. </w:t>
      </w:r>
    </w:p>
    <w:p w14:paraId="06705965" w14:textId="0584650B" w:rsidR="00800F33" w:rsidRDefault="00800F33" w:rsidP="00800F3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lastRenderedPageBreak/>
        <w:t>Задачей муниципальной программы является финансовая поддержка субъектов малого и среднего предпринимательства в Манском районе.</w:t>
      </w:r>
    </w:p>
    <w:p w14:paraId="43251A5B" w14:textId="76515E19" w:rsidR="00800F33" w:rsidRDefault="00D57947" w:rsidP="00800F3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1D5724" w:rsidRPr="001D5724">
        <w:rPr>
          <w:rFonts w:eastAsia="Times New Roman" w:cs="Times New Roman"/>
          <w:szCs w:val="28"/>
          <w:lang w:eastAsia="ru-RU"/>
        </w:rPr>
        <w:t>Анализ структуры муниципальной программы показал, что муниципальная программа содержит одну подпрограмму «Предоставление субсидий субъектам малого и среднего предпринимательства», отдельных мероприятий не предусмотрено.</w:t>
      </w:r>
    </w:p>
    <w:p w14:paraId="4E529807" w14:textId="1E9BB107" w:rsidR="007F7CBD" w:rsidRDefault="00D57947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7F7CBD">
        <w:rPr>
          <w:rFonts w:eastAsia="Times New Roman" w:cs="Times New Roman"/>
          <w:szCs w:val="28"/>
          <w:lang w:eastAsia="ru-RU"/>
        </w:rPr>
        <w:t>В</w:t>
      </w:r>
      <w:r w:rsidR="007F7CBD" w:rsidRPr="007F7CBD">
        <w:rPr>
          <w:rFonts w:eastAsia="Times New Roman" w:cs="Times New Roman"/>
          <w:szCs w:val="28"/>
          <w:lang w:eastAsia="ru-RU"/>
        </w:rPr>
        <w:t xml:space="preserve"> приложении к </w:t>
      </w:r>
      <w:r w:rsidR="00A714B9">
        <w:rPr>
          <w:rFonts w:eastAsia="Times New Roman" w:cs="Times New Roman"/>
          <w:szCs w:val="28"/>
          <w:lang w:eastAsia="ru-RU"/>
        </w:rPr>
        <w:t>П</w:t>
      </w:r>
      <w:r w:rsidR="007F7CBD" w:rsidRPr="007F7CBD">
        <w:rPr>
          <w:rFonts w:eastAsia="Times New Roman" w:cs="Times New Roman"/>
          <w:szCs w:val="28"/>
          <w:lang w:eastAsia="ru-RU"/>
        </w:rPr>
        <w:t>остановлению</w:t>
      </w:r>
      <w:r w:rsidR="00A714B9">
        <w:rPr>
          <w:rFonts w:eastAsia="Times New Roman" w:cs="Times New Roman"/>
          <w:szCs w:val="28"/>
          <w:lang w:eastAsia="ru-RU"/>
        </w:rPr>
        <w:t xml:space="preserve"> №</w:t>
      </w:r>
      <w:r w:rsidR="007F7CBD" w:rsidRPr="007F7CBD">
        <w:rPr>
          <w:rFonts w:eastAsia="Times New Roman" w:cs="Times New Roman"/>
          <w:szCs w:val="28"/>
          <w:lang w:eastAsia="ru-RU"/>
        </w:rPr>
        <w:t>572</w:t>
      </w:r>
      <w:r w:rsidR="00EB1442">
        <w:rPr>
          <w:rFonts w:eastAsia="Times New Roman" w:cs="Times New Roman"/>
          <w:szCs w:val="28"/>
          <w:lang w:eastAsia="ru-RU"/>
        </w:rPr>
        <w:t xml:space="preserve"> </w:t>
      </w:r>
      <w:r w:rsidR="007F7CBD" w:rsidRPr="007F7CBD">
        <w:rPr>
          <w:rFonts w:eastAsia="Times New Roman" w:cs="Times New Roman"/>
          <w:szCs w:val="28"/>
          <w:lang w:eastAsia="ru-RU"/>
        </w:rPr>
        <w:t xml:space="preserve">некорректно отражено название муниципальной программы - «Поддержка и развитие субъектов малого и среднего предпринимательства и формирование благоприятного климата </w:t>
      </w:r>
      <w:r w:rsidR="007F7CBD" w:rsidRPr="00EB1442">
        <w:rPr>
          <w:rFonts w:eastAsia="Times New Roman" w:cs="Times New Roman"/>
          <w:szCs w:val="28"/>
          <w:lang w:eastAsia="ru-RU"/>
        </w:rPr>
        <w:t>Манского района</w:t>
      </w:r>
      <w:r w:rsidR="007F7CBD" w:rsidRPr="007F7CBD">
        <w:rPr>
          <w:rFonts w:eastAsia="Times New Roman" w:cs="Times New Roman"/>
          <w:szCs w:val="28"/>
          <w:lang w:eastAsia="ru-RU"/>
        </w:rPr>
        <w:t xml:space="preserve">», </w:t>
      </w:r>
      <w:r w:rsidR="007F7CBD">
        <w:rPr>
          <w:rFonts w:eastAsia="Times New Roman" w:cs="Times New Roman"/>
          <w:szCs w:val="28"/>
          <w:lang w:eastAsia="ru-RU"/>
        </w:rPr>
        <w:t>вместо</w:t>
      </w:r>
      <w:r w:rsidR="007F7CBD" w:rsidRPr="007F7CBD">
        <w:rPr>
          <w:rFonts w:eastAsia="Times New Roman" w:cs="Times New Roman"/>
          <w:szCs w:val="28"/>
          <w:lang w:eastAsia="ru-RU"/>
        </w:rPr>
        <w:t xml:space="preserve"> «Поддержка и развитие субъектов малого и среднего предпринимательства и формирование благоприятного климата </w:t>
      </w:r>
      <w:r w:rsidR="007F7CBD" w:rsidRPr="00EB1442">
        <w:rPr>
          <w:rFonts w:eastAsia="Times New Roman" w:cs="Times New Roman"/>
          <w:i/>
          <w:iCs/>
          <w:szCs w:val="28"/>
          <w:lang w:eastAsia="ru-RU"/>
        </w:rPr>
        <w:t>на территории Манского района</w:t>
      </w:r>
      <w:r w:rsidR="007F7CBD" w:rsidRPr="007F7CBD">
        <w:rPr>
          <w:rFonts w:eastAsia="Times New Roman" w:cs="Times New Roman"/>
          <w:szCs w:val="28"/>
          <w:lang w:eastAsia="ru-RU"/>
        </w:rPr>
        <w:t>».</w:t>
      </w:r>
    </w:p>
    <w:p w14:paraId="6EF3777B" w14:textId="08FE73BB" w:rsidR="00D57947" w:rsidRDefault="007F7CBD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BE40E1">
        <w:rPr>
          <w:rFonts w:eastAsia="Times New Roman" w:cs="Times New Roman"/>
          <w:szCs w:val="28"/>
          <w:lang w:eastAsia="ru-RU"/>
        </w:rPr>
        <w:t>С</w:t>
      </w:r>
      <w:r w:rsidR="00D57947" w:rsidRPr="00D57947">
        <w:rPr>
          <w:rFonts w:eastAsia="Times New Roman" w:cs="Times New Roman"/>
          <w:szCs w:val="28"/>
          <w:lang w:eastAsia="ru-RU"/>
        </w:rPr>
        <w:t>одержание паспорта муниципальной программы не соответствует содержанию, определенному в Порядке</w:t>
      </w:r>
      <w:r w:rsidR="00D57947">
        <w:rPr>
          <w:rFonts w:eastAsia="Times New Roman" w:cs="Times New Roman"/>
          <w:szCs w:val="28"/>
          <w:lang w:eastAsia="ru-RU"/>
        </w:rPr>
        <w:t>:</w:t>
      </w:r>
    </w:p>
    <w:p w14:paraId="3FB31DFE" w14:textId="53E5DEC6" w:rsidR="00D57947" w:rsidRPr="00D57947" w:rsidRDefault="00D57947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D5794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части </w:t>
      </w:r>
      <w:r w:rsidRPr="00D57947">
        <w:rPr>
          <w:rFonts w:eastAsia="Times New Roman" w:cs="Times New Roman"/>
          <w:szCs w:val="28"/>
          <w:lang w:eastAsia="ru-RU"/>
        </w:rPr>
        <w:t xml:space="preserve">отражения </w:t>
      </w:r>
      <w:r w:rsidRPr="00D57947">
        <w:rPr>
          <w:rFonts w:eastAsia="Times New Roman" w:cs="Times New Roman"/>
          <w:i/>
          <w:iCs/>
          <w:szCs w:val="28"/>
          <w:lang w:eastAsia="ru-RU"/>
        </w:rPr>
        <w:t>текущего</w:t>
      </w:r>
      <w:r w:rsidRPr="00D57947">
        <w:rPr>
          <w:rFonts w:eastAsia="Times New Roman" w:cs="Times New Roman"/>
          <w:szCs w:val="28"/>
          <w:lang w:eastAsia="ru-RU"/>
        </w:rPr>
        <w:t xml:space="preserve"> состояния социально-экономического развития сферы малого и среднего предпринимательства в Манском </w:t>
      </w:r>
      <w:r w:rsidRPr="001674FB">
        <w:rPr>
          <w:rFonts w:eastAsia="Times New Roman" w:cs="Times New Roman"/>
          <w:szCs w:val="28"/>
          <w:lang w:eastAsia="ru-RU"/>
        </w:rPr>
        <w:t>районе</w:t>
      </w:r>
      <w:r w:rsidR="002B0816" w:rsidRPr="001674FB">
        <w:rPr>
          <w:rFonts w:eastAsia="Times New Roman" w:cs="Times New Roman"/>
          <w:szCs w:val="28"/>
          <w:lang w:eastAsia="ru-RU"/>
        </w:rPr>
        <w:t xml:space="preserve"> (пункт</w:t>
      </w:r>
      <w:r w:rsidR="002B0816" w:rsidRPr="002102AE">
        <w:rPr>
          <w:rFonts w:eastAsia="Times New Roman" w:cs="Times New Roman"/>
          <w:szCs w:val="28"/>
          <w:lang w:eastAsia="ru-RU"/>
        </w:rPr>
        <w:t xml:space="preserve"> 1</w:t>
      </w:r>
      <w:r w:rsidR="002B0816">
        <w:rPr>
          <w:rFonts w:eastAsia="Times New Roman" w:cs="Times New Roman"/>
          <w:szCs w:val="28"/>
          <w:lang w:eastAsia="ru-RU"/>
        </w:rPr>
        <w:t xml:space="preserve"> паспорта Программы);</w:t>
      </w:r>
      <w:r w:rsidRPr="00D57947">
        <w:rPr>
          <w:rFonts w:eastAsia="Times New Roman" w:cs="Times New Roman"/>
          <w:szCs w:val="28"/>
          <w:lang w:eastAsia="ru-RU"/>
        </w:rPr>
        <w:t xml:space="preserve"> </w:t>
      </w:r>
    </w:p>
    <w:p w14:paraId="79C7B622" w14:textId="55E3212D" w:rsidR="00D57947" w:rsidRDefault="00D57947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 части отсутствия </w:t>
      </w:r>
      <w:r w:rsidR="00054C42" w:rsidRPr="00054C42">
        <w:rPr>
          <w:rFonts w:eastAsia="Times New Roman" w:cs="Times New Roman"/>
          <w:i/>
          <w:iCs/>
          <w:szCs w:val="28"/>
          <w:lang w:eastAsia="ru-RU"/>
        </w:rPr>
        <w:t>конкретных</w:t>
      </w:r>
      <w:r w:rsidR="00054C42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«</w:t>
      </w:r>
      <w:r w:rsidR="00054C42" w:rsidRPr="00442429">
        <w:rPr>
          <w:rFonts w:eastAsia="Times New Roman" w:cs="Times New Roman"/>
          <w:szCs w:val="28"/>
          <w:lang w:eastAsia="ru-RU"/>
        </w:rPr>
        <w:t>количественных п</w:t>
      </w:r>
      <w:r w:rsidR="00054C42" w:rsidRPr="00C70761">
        <w:rPr>
          <w:rFonts w:eastAsia="Times New Roman" w:cs="Times New Roman"/>
          <w:szCs w:val="28"/>
          <w:lang w:eastAsia="ru-RU"/>
        </w:rPr>
        <w:t>оказателей ожидаемых результатов</w:t>
      </w:r>
      <w:r w:rsidR="00054C42">
        <w:rPr>
          <w:rFonts w:eastAsia="Times New Roman" w:cs="Times New Roman"/>
          <w:szCs w:val="28"/>
          <w:lang w:eastAsia="ru-RU"/>
        </w:rPr>
        <w:t xml:space="preserve">, которые входят в общий состав целевых индикаторов программы и показателей результативности подпрограммы» </w:t>
      </w:r>
      <w:r>
        <w:rPr>
          <w:rFonts w:eastAsia="Times New Roman" w:cs="Times New Roman"/>
          <w:szCs w:val="28"/>
          <w:lang w:eastAsia="ru-RU"/>
        </w:rPr>
        <w:t>(</w:t>
      </w:r>
      <w:r w:rsidR="002B0816" w:rsidRPr="00D57947">
        <w:rPr>
          <w:rFonts w:eastAsia="Times New Roman" w:cs="Times New Roman"/>
          <w:szCs w:val="28"/>
          <w:lang w:eastAsia="ru-RU"/>
        </w:rPr>
        <w:t>граф</w:t>
      </w:r>
      <w:r w:rsidR="00EB1442">
        <w:rPr>
          <w:rFonts w:eastAsia="Times New Roman" w:cs="Times New Roman"/>
          <w:szCs w:val="28"/>
          <w:lang w:eastAsia="ru-RU"/>
        </w:rPr>
        <w:t>а</w:t>
      </w:r>
      <w:r w:rsidR="002B0816" w:rsidRPr="00D57947">
        <w:rPr>
          <w:rFonts w:eastAsia="Times New Roman" w:cs="Times New Roman"/>
          <w:szCs w:val="28"/>
          <w:lang w:eastAsia="ru-RU"/>
        </w:rPr>
        <w:t xml:space="preserve"> 8</w:t>
      </w:r>
      <w:r w:rsidR="002B0816">
        <w:rPr>
          <w:rFonts w:eastAsia="Times New Roman" w:cs="Times New Roman"/>
          <w:szCs w:val="28"/>
          <w:lang w:eastAsia="ru-RU"/>
        </w:rPr>
        <w:t xml:space="preserve"> </w:t>
      </w:r>
      <w:r w:rsidRPr="00D57947">
        <w:rPr>
          <w:rFonts w:eastAsia="Times New Roman" w:cs="Times New Roman"/>
          <w:szCs w:val="28"/>
          <w:lang w:eastAsia="ru-RU"/>
        </w:rPr>
        <w:t>приложени</w:t>
      </w:r>
      <w:r w:rsidR="002B0816">
        <w:rPr>
          <w:rFonts w:eastAsia="Times New Roman" w:cs="Times New Roman"/>
          <w:szCs w:val="28"/>
          <w:lang w:eastAsia="ru-RU"/>
        </w:rPr>
        <w:t>я</w:t>
      </w:r>
      <w:r w:rsidRPr="00D57947">
        <w:rPr>
          <w:rFonts w:eastAsia="Times New Roman" w:cs="Times New Roman"/>
          <w:szCs w:val="28"/>
          <w:lang w:eastAsia="ru-RU"/>
        </w:rPr>
        <w:t xml:space="preserve"> №</w:t>
      </w:r>
      <w:bookmarkStart w:id="3" w:name="_GoBack"/>
      <w:bookmarkEnd w:id="3"/>
      <w:r w:rsidRPr="00D57947">
        <w:rPr>
          <w:rFonts w:eastAsia="Times New Roman" w:cs="Times New Roman"/>
          <w:szCs w:val="28"/>
          <w:lang w:eastAsia="ru-RU"/>
        </w:rPr>
        <w:t xml:space="preserve">2 к паспорту </w:t>
      </w:r>
      <w:r w:rsidR="002B0816">
        <w:rPr>
          <w:rFonts w:eastAsia="Times New Roman" w:cs="Times New Roman"/>
          <w:szCs w:val="28"/>
          <w:lang w:eastAsia="ru-RU"/>
        </w:rPr>
        <w:t>П</w:t>
      </w:r>
      <w:r w:rsidRPr="00D57947">
        <w:rPr>
          <w:rFonts w:eastAsia="Times New Roman" w:cs="Times New Roman"/>
          <w:szCs w:val="28"/>
          <w:lang w:eastAsia="ru-RU"/>
        </w:rPr>
        <w:t>рограммы</w:t>
      </w:r>
      <w:r>
        <w:rPr>
          <w:rFonts w:eastAsia="Times New Roman" w:cs="Times New Roman"/>
          <w:szCs w:val="28"/>
          <w:lang w:eastAsia="ru-RU"/>
        </w:rPr>
        <w:t>)</w:t>
      </w:r>
      <w:r w:rsidR="002B0816">
        <w:rPr>
          <w:rFonts w:eastAsia="Times New Roman" w:cs="Times New Roman"/>
          <w:szCs w:val="28"/>
          <w:lang w:eastAsia="ru-RU"/>
        </w:rPr>
        <w:t>.</w:t>
      </w:r>
    </w:p>
    <w:p w14:paraId="02915251" w14:textId="77777777" w:rsidR="00265737" w:rsidRDefault="00265737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F0262F4" w14:textId="1E8F8295" w:rsidR="00800F33" w:rsidRPr="008D786F" w:rsidRDefault="00800F33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177BE9F7" w14:textId="77777777" w:rsidR="00EB1442" w:rsidRDefault="00EB1442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40E39E79" w14:textId="11702D06" w:rsidR="00800F33" w:rsidRPr="00800F33" w:rsidRDefault="00800F33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EB1442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77777777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663BCBB2" w14:textId="77777777" w:rsidR="00800F33" w:rsidRDefault="00800F33" w:rsidP="00800F3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AB005B7" w14:textId="77777777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2AAAC73C" w14:textId="3DC3CCEA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Н.В. Жиганова</w:t>
      </w:r>
    </w:p>
    <w:p w14:paraId="48DF61F3" w14:textId="77777777" w:rsidR="00F12C76" w:rsidRDefault="00F12C76" w:rsidP="006C0B77">
      <w:pPr>
        <w:spacing w:after="0"/>
        <w:ind w:firstLine="709"/>
        <w:jc w:val="both"/>
      </w:pPr>
    </w:p>
    <w:sectPr w:rsidR="00F12C76" w:rsidSect="002D119E">
      <w:pgSz w:w="11906" w:h="16838" w:code="9"/>
      <w:pgMar w:top="851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53494"/>
    <w:rsid w:val="00054C42"/>
    <w:rsid w:val="000D3002"/>
    <w:rsid w:val="000E0311"/>
    <w:rsid w:val="001674FB"/>
    <w:rsid w:val="001D5724"/>
    <w:rsid w:val="001E55A2"/>
    <w:rsid w:val="00207F9B"/>
    <w:rsid w:val="002102AE"/>
    <w:rsid w:val="00265737"/>
    <w:rsid w:val="00286C4A"/>
    <w:rsid w:val="00295FE1"/>
    <w:rsid w:val="002B0816"/>
    <w:rsid w:val="002D119E"/>
    <w:rsid w:val="002F4595"/>
    <w:rsid w:val="003535AF"/>
    <w:rsid w:val="00387DDE"/>
    <w:rsid w:val="00394F5F"/>
    <w:rsid w:val="00442429"/>
    <w:rsid w:val="00471DDF"/>
    <w:rsid w:val="00527625"/>
    <w:rsid w:val="0054307C"/>
    <w:rsid w:val="0054551C"/>
    <w:rsid w:val="00550DC8"/>
    <w:rsid w:val="005967A9"/>
    <w:rsid w:val="006029AE"/>
    <w:rsid w:val="006034C0"/>
    <w:rsid w:val="006C0B77"/>
    <w:rsid w:val="006F690D"/>
    <w:rsid w:val="00734FD3"/>
    <w:rsid w:val="00740256"/>
    <w:rsid w:val="00762595"/>
    <w:rsid w:val="00764A07"/>
    <w:rsid w:val="007654A5"/>
    <w:rsid w:val="00773425"/>
    <w:rsid w:val="007F7CBD"/>
    <w:rsid w:val="00800F33"/>
    <w:rsid w:val="008242FF"/>
    <w:rsid w:val="00853476"/>
    <w:rsid w:val="00870751"/>
    <w:rsid w:val="00877248"/>
    <w:rsid w:val="008A1397"/>
    <w:rsid w:val="00916634"/>
    <w:rsid w:val="00922C48"/>
    <w:rsid w:val="00952686"/>
    <w:rsid w:val="009652CB"/>
    <w:rsid w:val="009F195E"/>
    <w:rsid w:val="009F50D4"/>
    <w:rsid w:val="00A02080"/>
    <w:rsid w:val="00A12915"/>
    <w:rsid w:val="00A16ECC"/>
    <w:rsid w:val="00A714B9"/>
    <w:rsid w:val="00A935DD"/>
    <w:rsid w:val="00B564D0"/>
    <w:rsid w:val="00B5656D"/>
    <w:rsid w:val="00B91213"/>
    <w:rsid w:val="00B915B7"/>
    <w:rsid w:val="00BA7051"/>
    <w:rsid w:val="00BC4B48"/>
    <w:rsid w:val="00BE40E1"/>
    <w:rsid w:val="00C105E4"/>
    <w:rsid w:val="00C540BE"/>
    <w:rsid w:val="00C70761"/>
    <w:rsid w:val="00C811BE"/>
    <w:rsid w:val="00C91FCE"/>
    <w:rsid w:val="00D57947"/>
    <w:rsid w:val="00DA26E5"/>
    <w:rsid w:val="00DE5D5F"/>
    <w:rsid w:val="00EA59DF"/>
    <w:rsid w:val="00EB1442"/>
    <w:rsid w:val="00EE4070"/>
    <w:rsid w:val="00F12C76"/>
    <w:rsid w:val="00F40B94"/>
    <w:rsid w:val="00F56027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6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40</cp:revision>
  <cp:lastPrinted>2024-11-12T03:55:00Z</cp:lastPrinted>
  <dcterms:created xsi:type="dcterms:W3CDTF">2024-11-11T04:28:00Z</dcterms:created>
  <dcterms:modified xsi:type="dcterms:W3CDTF">2024-11-18T04:25:00Z</dcterms:modified>
</cp:coreProperties>
</file>