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13" w:rsidRDefault="00E12A2B" w:rsidP="00E12A2B">
      <w:pPr>
        <w:jc w:val="center"/>
        <w:rPr>
          <w:b/>
          <w:sz w:val="28"/>
          <w:szCs w:val="28"/>
        </w:rPr>
      </w:pPr>
      <w:r w:rsidRPr="00E12A2B">
        <w:rPr>
          <w:b/>
          <w:sz w:val="28"/>
          <w:szCs w:val="28"/>
        </w:rPr>
        <w:t xml:space="preserve">ПАМЯТКА РАБОТНИКУ </w:t>
      </w:r>
    </w:p>
    <w:p w:rsidR="00A42113" w:rsidRDefault="00E12A2B" w:rsidP="00E12A2B">
      <w:pPr>
        <w:jc w:val="center"/>
        <w:rPr>
          <w:b/>
          <w:sz w:val="28"/>
          <w:szCs w:val="28"/>
        </w:rPr>
      </w:pPr>
      <w:r w:rsidRPr="00E12A2B">
        <w:rPr>
          <w:b/>
          <w:sz w:val="28"/>
          <w:szCs w:val="28"/>
        </w:rPr>
        <w:t xml:space="preserve">по вопросам оформления трудовых отношений и выплаты </w:t>
      </w:r>
    </w:p>
    <w:p w:rsidR="00E12A2B" w:rsidRPr="00E12A2B" w:rsidRDefault="00E12A2B" w:rsidP="00E12A2B">
      <w:pPr>
        <w:jc w:val="center"/>
        <w:rPr>
          <w:b/>
          <w:sz w:val="28"/>
          <w:szCs w:val="28"/>
        </w:rPr>
      </w:pPr>
      <w:r w:rsidRPr="00E12A2B">
        <w:rPr>
          <w:b/>
          <w:sz w:val="28"/>
          <w:szCs w:val="28"/>
        </w:rPr>
        <w:t>заработной платы</w:t>
      </w:r>
    </w:p>
    <w:p w:rsidR="00E12A2B" w:rsidRDefault="00E12A2B" w:rsidP="00E12A2B">
      <w:pPr>
        <w:jc w:val="both"/>
        <w:rPr>
          <w:sz w:val="28"/>
          <w:szCs w:val="28"/>
        </w:rPr>
      </w:pPr>
    </w:p>
    <w:p w:rsidR="00E12A2B" w:rsidRDefault="00E12A2B" w:rsidP="00E12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A2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12A2B">
        <w:rPr>
          <w:sz w:val="28"/>
          <w:szCs w:val="28"/>
        </w:rPr>
        <w:t xml:space="preserve">Трудовые отношения возникают между работником и работодателем на основании трудового договора, заключение которого </w:t>
      </w:r>
      <w:r w:rsidRPr="00E12A2B">
        <w:rPr>
          <w:b/>
          <w:sz w:val="28"/>
          <w:szCs w:val="28"/>
        </w:rPr>
        <w:t>является обязательным условием</w:t>
      </w:r>
      <w:r w:rsidRPr="00E12A2B">
        <w:rPr>
          <w:sz w:val="28"/>
          <w:szCs w:val="28"/>
        </w:rPr>
        <w:t xml:space="preserve"> при приеме на работу (статья 16 ТК РФ). </w:t>
      </w:r>
    </w:p>
    <w:p w:rsidR="00E12A2B" w:rsidRDefault="00E12A2B" w:rsidP="00E12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E12A2B">
        <w:rPr>
          <w:sz w:val="28"/>
          <w:szCs w:val="28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</w:t>
      </w:r>
      <w:proofErr w:type="gramEnd"/>
      <w:r w:rsidRPr="00E12A2B">
        <w:rPr>
          <w:sz w:val="28"/>
          <w:szCs w:val="28"/>
        </w:rPr>
        <w:t xml:space="preserve"> определенную этим соглашением трудовую функцию, соблюдать правила внутреннего трудового распорядка, действующие у данного работодателя. </w:t>
      </w:r>
    </w:p>
    <w:p w:rsidR="00E12A2B" w:rsidRDefault="00E12A2B" w:rsidP="00E12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A2B">
        <w:rPr>
          <w:sz w:val="28"/>
          <w:szCs w:val="28"/>
        </w:rPr>
        <w:t xml:space="preserve"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 </w:t>
      </w:r>
    </w:p>
    <w:p w:rsidR="00E12A2B" w:rsidRDefault="00E12A2B" w:rsidP="00E12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2A2B">
        <w:rPr>
          <w:sz w:val="28"/>
          <w:szCs w:val="28"/>
        </w:rPr>
        <w:t>Т</w:t>
      </w:r>
      <w:r>
        <w:rPr>
          <w:sz w:val="28"/>
          <w:szCs w:val="28"/>
        </w:rPr>
        <w:t>рудовым кодексом</w:t>
      </w:r>
      <w:r w:rsidRPr="00E12A2B">
        <w:rPr>
          <w:sz w:val="28"/>
          <w:szCs w:val="28"/>
        </w:rPr>
        <w:t xml:space="preserve">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ТКРФ). </w:t>
      </w:r>
    </w:p>
    <w:p w:rsidR="0066675A" w:rsidRPr="00A42113" w:rsidRDefault="00E12A2B" w:rsidP="00E12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12A2B" w:rsidRDefault="0066675A" w:rsidP="00E12A2B">
      <w:pPr>
        <w:jc w:val="both"/>
        <w:rPr>
          <w:sz w:val="28"/>
          <w:szCs w:val="28"/>
        </w:rPr>
      </w:pPr>
      <w:r w:rsidRPr="0066675A">
        <w:rPr>
          <w:sz w:val="28"/>
          <w:szCs w:val="28"/>
        </w:rPr>
        <w:t xml:space="preserve">           </w:t>
      </w:r>
      <w:r w:rsidR="00E12A2B" w:rsidRPr="00E12A2B">
        <w:rPr>
          <w:b/>
          <w:sz w:val="28"/>
          <w:szCs w:val="28"/>
        </w:rPr>
        <w:t>2.</w:t>
      </w:r>
      <w:r w:rsidR="00E12A2B" w:rsidRPr="00E12A2B">
        <w:rPr>
          <w:sz w:val="28"/>
          <w:szCs w:val="28"/>
        </w:rPr>
        <w:t xml:space="preserve"> Заработная плата выплачивается </w:t>
      </w:r>
      <w:r w:rsidR="00E12A2B" w:rsidRPr="00E12A2B">
        <w:rPr>
          <w:b/>
          <w:sz w:val="28"/>
          <w:szCs w:val="28"/>
        </w:rPr>
        <w:t>не реже чем каждые полмесяца</w:t>
      </w:r>
      <w:r w:rsidR="00E12A2B" w:rsidRPr="00E12A2B">
        <w:rPr>
          <w:sz w:val="28"/>
          <w:szCs w:val="28"/>
        </w:rPr>
        <w:t xml:space="preserve"> 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</w:t>
      </w:r>
      <w:proofErr w:type="gramStart"/>
      <w:r w:rsidR="00E12A2B" w:rsidRPr="00E12A2B">
        <w:rPr>
          <w:sz w:val="28"/>
          <w:szCs w:val="28"/>
        </w:rPr>
        <w:t>размера оплаты труда</w:t>
      </w:r>
      <w:proofErr w:type="gramEnd"/>
      <w:r w:rsidR="00E12A2B" w:rsidRPr="00E12A2B">
        <w:rPr>
          <w:sz w:val="28"/>
          <w:szCs w:val="28"/>
        </w:rPr>
        <w:t xml:space="preserve"> (ст. 133 ТК РФ). </w:t>
      </w:r>
    </w:p>
    <w:p w:rsidR="0066675A" w:rsidRPr="00A42113" w:rsidRDefault="00E12A2B" w:rsidP="00E12A2B">
      <w:pPr>
        <w:jc w:val="both"/>
        <w:rPr>
          <w:b/>
          <w:sz w:val="28"/>
          <w:szCs w:val="28"/>
        </w:rPr>
      </w:pPr>
      <w:r w:rsidRPr="00E12A2B">
        <w:rPr>
          <w:b/>
          <w:sz w:val="28"/>
          <w:szCs w:val="28"/>
        </w:rPr>
        <w:t xml:space="preserve">           </w:t>
      </w:r>
    </w:p>
    <w:p w:rsidR="00E12A2B" w:rsidRDefault="0066675A" w:rsidP="00E12A2B">
      <w:pPr>
        <w:jc w:val="both"/>
        <w:rPr>
          <w:sz w:val="28"/>
          <w:szCs w:val="28"/>
        </w:rPr>
      </w:pPr>
      <w:r w:rsidRPr="0066675A">
        <w:rPr>
          <w:b/>
          <w:sz w:val="28"/>
          <w:szCs w:val="28"/>
        </w:rPr>
        <w:t xml:space="preserve">          </w:t>
      </w:r>
      <w:r w:rsidR="00E12A2B" w:rsidRPr="00E12A2B">
        <w:rPr>
          <w:b/>
          <w:sz w:val="28"/>
          <w:szCs w:val="28"/>
        </w:rPr>
        <w:t xml:space="preserve"> 3.</w:t>
      </w:r>
      <w:r w:rsidR="00E12A2B" w:rsidRPr="00E12A2B">
        <w:rPr>
          <w:sz w:val="28"/>
          <w:szCs w:val="28"/>
        </w:rPr>
        <w:t xml:space="preserve"> Основные способы защиты работником своих трудовых прав и свобод: </w:t>
      </w:r>
    </w:p>
    <w:p w:rsidR="00E12A2B" w:rsidRDefault="00E12A2B" w:rsidP="00E12A2B">
      <w:pPr>
        <w:jc w:val="both"/>
        <w:rPr>
          <w:sz w:val="28"/>
          <w:szCs w:val="28"/>
        </w:rPr>
      </w:pPr>
      <w:r w:rsidRPr="00E12A2B">
        <w:rPr>
          <w:sz w:val="28"/>
          <w:szCs w:val="28"/>
        </w:rPr>
        <w:sym w:font="Symbol" w:char="F0B7"/>
      </w:r>
      <w:r w:rsidRPr="00E12A2B">
        <w:rPr>
          <w:sz w:val="28"/>
          <w:szCs w:val="28"/>
        </w:rPr>
        <w:t xml:space="preserve"> </w:t>
      </w:r>
      <w:r w:rsidR="008036C9">
        <w:rPr>
          <w:sz w:val="28"/>
          <w:szCs w:val="28"/>
        </w:rPr>
        <w:t xml:space="preserve">   </w:t>
      </w:r>
      <w:bookmarkStart w:id="0" w:name="_GoBack"/>
      <w:bookmarkEnd w:id="0"/>
      <w:r w:rsidRPr="00E12A2B">
        <w:rPr>
          <w:sz w:val="28"/>
          <w:szCs w:val="28"/>
        </w:rPr>
        <w:t xml:space="preserve">самозащита работниками трудовых прав; </w:t>
      </w:r>
    </w:p>
    <w:p w:rsidR="00E12A2B" w:rsidRDefault="00E12A2B" w:rsidP="00E12A2B">
      <w:pPr>
        <w:jc w:val="both"/>
        <w:rPr>
          <w:sz w:val="28"/>
          <w:szCs w:val="28"/>
        </w:rPr>
      </w:pPr>
      <w:r w:rsidRPr="00E12A2B">
        <w:rPr>
          <w:sz w:val="28"/>
          <w:szCs w:val="28"/>
        </w:rPr>
        <w:sym w:font="Symbol" w:char="F0B7"/>
      </w:r>
      <w:r w:rsidRPr="00E12A2B">
        <w:rPr>
          <w:sz w:val="28"/>
          <w:szCs w:val="28"/>
        </w:rPr>
        <w:t xml:space="preserve"> защита трудовых прав и законных интересов работников профессиональными союзами; </w:t>
      </w:r>
    </w:p>
    <w:p w:rsidR="00E12A2B" w:rsidRDefault="00E12A2B" w:rsidP="00E12A2B">
      <w:pPr>
        <w:jc w:val="both"/>
        <w:rPr>
          <w:sz w:val="28"/>
          <w:szCs w:val="28"/>
        </w:rPr>
      </w:pPr>
      <w:r w:rsidRPr="00E12A2B">
        <w:rPr>
          <w:sz w:val="28"/>
          <w:szCs w:val="28"/>
        </w:rPr>
        <w:sym w:font="Symbol" w:char="F0B7"/>
      </w:r>
      <w:r w:rsidRPr="00E12A2B">
        <w:rPr>
          <w:sz w:val="28"/>
          <w:szCs w:val="28"/>
        </w:rPr>
        <w:t xml:space="preserve"> государственный контроль (надзор) за соблюдением трудового законодательства и иных нормативных правовых актов, содержащих нормы трудового права; </w:t>
      </w:r>
    </w:p>
    <w:p w:rsidR="00E12A2B" w:rsidRDefault="00E12A2B" w:rsidP="00E12A2B">
      <w:pPr>
        <w:jc w:val="both"/>
        <w:rPr>
          <w:sz w:val="28"/>
          <w:szCs w:val="28"/>
        </w:rPr>
      </w:pPr>
      <w:r w:rsidRPr="00E12A2B">
        <w:rPr>
          <w:sz w:val="28"/>
          <w:szCs w:val="28"/>
        </w:rPr>
        <w:sym w:font="Symbol" w:char="F0B7"/>
      </w:r>
      <w:r w:rsidR="008036C9">
        <w:rPr>
          <w:sz w:val="28"/>
          <w:szCs w:val="28"/>
        </w:rPr>
        <w:t xml:space="preserve">    </w:t>
      </w:r>
      <w:r w:rsidRPr="00E12A2B">
        <w:rPr>
          <w:sz w:val="28"/>
          <w:szCs w:val="28"/>
        </w:rPr>
        <w:t xml:space="preserve">судебная защита. </w:t>
      </w:r>
    </w:p>
    <w:p w:rsidR="00E12A2B" w:rsidRDefault="00E12A2B" w:rsidP="00E12A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E12A2B">
        <w:rPr>
          <w:sz w:val="28"/>
          <w:szCs w:val="28"/>
        </w:rPr>
        <w:t xml:space="preserve">Государственный надзор за соблюдением трудового законодательства и иных нормативных правовых актов, содержащих нормы трудового права, в Красноярском крае осуществляется Государственной инспекцией труда в Красноярском крае. </w:t>
      </w:r>
    </w:p>
    <w:p w:rsidR="00E12A2B" w:rsidRPr="00E12A2B" w:rsidRDefault="00E12A2B" w:rsidP="00E12A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2A2B">
        <w:rPr>
          <w:b/>
          <w:sz w:val="28"/>
          <w:szCs w:val="28"/>
        </w:rPr>
        <w:t xml:space="preserve">Место нахождения Инспекции: 660059 г. Красноярск, ул. </w:t>
      </w:r>
      <w:proofErr w:type="gramStart"/>
      <w:r w:rsidRPr="00E12A2B">
        <w:rPr>
          <w:b/>
          <w:sz w:val="28"/>
          <w:szCs w:val="28"/>
        </w:rPr>
        <w:t>Семафорная</w:t>
      </w:r>
      <w:proofErr w:type="gramEnd"/>
      <w:r w:rsidRPr="00E12A2B">
        <w:rPr>
          <w:b/>
          <w:sz w:val="28"/>
          <w:szCs w:val="28"/>
        </w:rPr>
        <w:t xml:space="preserve"> 433/2. </w:t>
      </w:r>
    </w:p>
    <w:p w:rsidR="00E12A2B" w:rsidRPr="00E12A2B" w:rsidRDefault="00E12A2B" w:rsidP="00E12A2B">
      <w:pPr>
        <w:jc w:val="both"/>
        <w:rPr>
          <w:b/>
          <w:sz w:val="28"/>
          <w:szCs w:val="28"/>
        </w:rPr>
      </w:pPr>
      <w:r w:rsidRPr="00E12A2B">
        <w:rPr>
          <w:b/>
          <w:sz w:val="28"/>
          <w:szCs w:val="28"/>
        </w:rPr>
        <w:t>Телефон «горячей линии»: 8 913 83 60 500.</w:t>
      </w:r>
    </w:p>
    <w:p w:rsidR="00E12A2B" w:rsidRPr="00E12A2B" w:rsidRDefault="00E12A2B" w:rsidP="00E12A2B">
      <w:pPr>
        <w:jc w:val="both"/>
        <w:rPr>
          <w:b/>
          <w:sz w:val="28"/>
          <w:szCs w:val="28"/>
        </w:rPr>
      </w:pPr>
      <w:r w:rsidRPr="00E12A2B">
        <w:rPr>
          <w:b/>
          <w:sz w:val="28"/>
          <w:szCs w:val="28"/>
        </w:rPr>
        <w:t>Телефон канцелярии: 8(391) 265-79-00.</w:t>
      </w:r>
    </w:p>
    <w:p w:rsidR="00E12A2B" w:rsidRPr="00E12A2B" w:rsidRDefault="00E12A2B" w:rsidP="00E12A2B">
      <w:pPr>
        <w:jc w:val="both"/>
        <w:rPr>
          <w:b/>
          <w:sz w:val="28"/>
          <w:szCs w:val="28"/>
        </w:rPr>
      </w:pPr>
      <w:r w:rsidRPr="00E12A2B">
        <w:rPr>
          <w:b/>
          <w:sz w:val="28"/>
          <w:szCs w:val="28"/>
        </w:rPr>
        <w:t>Телефон приемной руководителя: 8(391) 228-87-20.</w:t>
      </w:r>
    </w:p>
    <w:p w:rsidR="00E12A2B" w:rsidRPr="00E12A2B" w:rsidRDefault="00E12A2B" w:rsidP="00E12A2B">
      <w:pPr>
        <w:jc w:val="both"/>
        <w:rPr>
          <w:b/>
          <w:sz w:val="28"/>
          <w:szCs w:val="28"/>
        </w:rPr>
      </w:pPr>
      <w:r w:rsidRPr="00E12A2B">
        <w:rPr>
          <w:b/>
          <w:sz w:val="28"/>
          <w:szCs w:val="28"/>
        </w:rPr>
        <w:t xml:space="preserve">Электронная почта: </w:t>
      </w:r>
      <w:hyperlink r:id="rId5" w:history="1">
        <w:r w:rsidRPr="00E12A2B">
          <w:rPr>
            <w:rStyle w:val="afe"/>
            <w:b/>
            <w:sz w:val="28"/>
            <w:szCs w:val="28"/>
          </w:rPr>
          <w:t>git24@mail.ru</w:t>
        </w:r>
      </w:hyperlink>
    </w:p>
    <w:p w:rsidR="00E12A2B" w:rsidRDefault="00E12A2B" w:rsidP="00E12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2A2B">
        <w:rPr>
          <w:sz w:val="28"/>
          <w:szCs w:val="28"/>
        </w:rPr>
        <w:t xml:space="preserve"> </w:t>
      </w:r>
    </w:p>
    <w:p w:rsidR="00E12A2B" w:rsidRDefault="00E12A2B" w:rsidP="00E12A2B">
      <w:pPr>
        <w:jc w:val="both"/>
        <w:rPr>
          <w:sz w:val="28"/>
          <w:szCs w:val="28"/>
        </w:rPr>
      </w:pPr>
      <w:r w:rsidRPr="00E12A2B">
        <w:rPr>
          <w:b/>
          <w:sz w:val="28"/>
          <w:szCs w:val="28"/>
        </w:rPr>
        <w:t xml:space="preserve">           Обязательным условием</w:t>
      </w:r>
      <w:r w:rsidRPr="00E12A2B">
        <w:rPr>
          <w:sz w:val="28"/>
          <w:szCs w:val="28"/>
        </w:rPr>
        <w:t xml:space="preserve"> для проведения внеплановой проверки </w:t>
      </w:r>
      <w:r w:rsidRPr="00E12A2B">
        <w:rPr>
          <w:b/>
          <w:sz w:val="28"/>
          <w:szCs w:val="28"/>
        </w:rPr>
        <w:t>является обращение или заявление работника</w:t>
      </w:r>
      <w:r w:rsidRPr="00E12A2B">
        <w:rPr>
          <w:sz w:val="28"/>
          <w:szCs w:val="28"/>
        </w:rPr>
        <w:t xml:space="preserve"> о нарушении работодателем его трудовых прав. </w:t>
      </w:r>
    </w:p>
    <w:p w:rsidR="00E12A2B" w:rsidRDefault="00E12A2B" w:rsidP="00E12A2B">
      <w:pPr>
        <w:jc w:val="both"/>
        <w:rPr>
          <w:sz w:val="28"/>
          <w:szCs w:val="28"/>
        </w:rPr>
      </w:pPr>
    </w:p>
    <w:p w:rsidR="0066675A" w:rsidRDefault="00E12A2B" w:rsidP="00E12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12A2B">
        <w:rPr>
          <w:sz w:val="28"/>
          <w:szCs w:val="28"/>
        </w:rPr>
        <w:t>В целях информирования государственных (муниципальных) органов власти о работодателях, нарушающих нормы трудового законодательства, можно обращаться</w:t>
      </w:r>
      <w:r w:rsidR="0066675A">
        <w:rPr>
          <w:sz w:val="28"/>
          <w:szCs w:val="28"/>
        </w:rPr>
        <w:t>:</w:t>
      </w:r>
    </w:p>
    <w:p w:rsidR="0066675A" w:rsidRDefault="00E12A2B" w:rsidP="00E12A2B">
      <w:pPr>
        <w:jc w:val="both"/>
        <w:rPr>
          <w:sz w:val="28"/>
          <w:szCs w:val="28"/>
        </w:rPr>
      </w:pPr>
      <w:r w:rsidRPr="00E12A2B">
        <w:rPr>
          <w:sz w:val="28"/>
          <w:szCs w:val="28"/>
        </w:rPr>
        <w:t xml:space="preserve">по телефонам «горячей линии» </w:t>
      </w:r>
      <w:r>
        <w:rPr>
          <w:sz w:val="28"/>
          <w:szCs w:val="28"/>
        </w:rPr>
        <w:t>а</w:t>
      </w:r>
      <w:r w:rsidRPr="00E12A2B">
        <w:rPr>
          <w:sz w:val="28"/>
          <w:szCs w:val="28"/>
        </w:rPr>
        <w:t>дминистрации М</w:t>
      </w:r>
      <w:r>
        <w:rPr>
          <w:sz w:val="28"/>
          <w:szCs w:val="28"/>
        </w:rPr>
        <w:t>а</w:t>
      </w:r>
      <w:r w:rsidRPr="00E12A2B">
        <w:rPr>
          <w:sz w:val="28"/>
          <w:szCs w:val="28"/>
        </w:rPr>
        <w:t>нского района</w:t>
      </w:r>
      <w:r>
        <w:rPr>
          <w:sz w:val="28"/>
          <w:szCs w:val="28"/>
        </w:rPr>
        <w:t xml:space="preserve"> 8 (39149) 21-5-86, 8 (39149) 21-3-78</w:t>
      </w:r>
      <w:r w:rsidR="0066675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12A2B">
        <w:rPr>
          <w:sz w:val="28"/>
          <w:szCs w:val="28"/>
        </w:rPr>
        <w:t xml:space="preserve"> </w:t>
      </w:r>
    </w:p>
    <w:p w:rsidR="0066675A" w:rsidRDefault="00E12A2B" w:rsidP="00E12A2B">
      <w:pPr>
        <w:jc w:val="both"/>
        <w:rPr>
          <w:sz w:val="28"/>
          <w:szCs w:val="28"/>
        </w:rPr>
      </w:pPr>
      <w:r w:rsidRPr="00E12A2B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663510, Манский район, с. Шалинское, ул. Ленина, 28А</w:t>
      </w:r>
      <w:r w:rsidR="0066675A">
        <w:rPr>
          <w:sz w:val="28"/>
          <w:szCs w:val="28"/>
        </w:rPr>
        <w:t>;</w:t>
      </w:r>
    </w:p>
    <w:p w:rsidR="0066675A" w:rsidRPr="0066675A" w:rsidRDefault="0066675A" w:rsidP="00E12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электронной почте: </w:t>
      </w:r>
      <w:hyperlink r:id="rId6" w:history="1">
        <w:r w:rsidRPr="00FD5416">
          <w:rPr>
            <w:rStyle w:val="afe"/>
            <w:sz w:val="28"/>
            <w:szCs w:val="28"/>
            <w:lang w:val="en-US"/>
          </w:rPr>
          <w:t>root</w:t>
        </w:r>
        <w:r w:rsidRPr="00FD5416">
          <w:rPr>
            <w:rStyle w:val="afe"/>
            <w:sz w:val="28"/>
            <w:szCs w:val="28"/>
          </w:rPr>
          <w:t>@</w:t>
        </w:r>
        <w:proofErr w:type="spellStart"/>
        <w:r w:rsidRPr="00FD5416">
          <w:rPr>
            <w:rStyle w:val="afe"/>
            <w:sz w:val="28"/>
            <w:szCs w:val="28"/>
            <w:lang w:val="en-US"/>
          </w:rPr>
          <w:t>adm</w:t>
        </w:r>
        <w:proofErr w:type="spellEnd"/>
        <w:r w:rsidRPr="00FD5416">
          <w:rPr>
            <w:rStyle w:val="afe"/>
            <w:sz w:val="28"/>
            <w:szCs w:val="28"/>
          </w:rPr>
          <w:t>24.</w:t>
        </w:r>
        <w:proofErr w:type="spellStart"/>
        <w:r w:rsidRPr="00FD5416">
          <w:rPr>
            <w:rStyle w:val="afe"/>
            <w:sz w:val="28"/>
            <w:szCs w:val="28"/>
            <w:lang w:val="en-US"/>
          </w:rPr>
          <w:t>krasnoyarsk</w:t>
        </w:r>
        <w:proofErr w:type="spellEnd"/>
        <w:r w:rsidRPr="00FD5416">
          <w:rPr>
            <w:rStyle w:val="afe"/>
            <w:sz w:val="28"/>
            <w:szCs w:val="28"/>
          </w:rPr>
          <w:t>.</w:t>
        </w:r>
        <w:proofErr w:type="spellStart"/>
        <w:r w:rsidRPr="00FD5416">
          <w:rPr>
            <w:rStyle w:val="afe"/>
            <w:sz w:val="28"/>
            <w:szCs w:val="28"/>
            <w:lang w:val="en-US"/>
          </w:rPr>
          <w:t>ru</w:t>
        </w:r>
        <w:proofErr w:type="spellEnd"/>
      </w:hyperlink>
    </w:p>
    <w:p w:rsidR="001743D1" w:rsidRPr="00E12A2B" w:rsidRDefault="00E12A2B" w:rsidP="00E12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743D1" w:rsidRPr="00E1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2B"/>
    <w:rsid w:val="00077A65"/>
    <w:rsid w:val="001743D1"/>
    <w:rsid w:val="0066675A"/>
    <w:rsid w:val="0077208F"/>
    <w:rsid w:val="008036C9"/>
    <w:rsid w:val="00A42113"/>
    <w:rsid w:val="00E1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720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spacing w:before="240" w:after="60"/>
      <w:outlineLvl w:val="7"/>
    </w:pPr>
    <w:rPr>
      <w:rFonts w:eastAsia="Times New Roman" w:cs="Times New Roman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ind w:firstLine="5529"/>
      <w:jc w:val="both"/>
      <w:outlineLvl w:val="8"/>
    </w:pPr>
    <w:rPr>
      <w:rFonts w:eastAsia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spacing w:before="80"/>
      <w:ind w:firstLine="56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rPr>
      <w:rFonts w:eastAsia="Times New Roman" w:cs="Times New Roman"/>
      <w:sz w:val="28"/>
      <w:szCs w:val="20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ind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ind w:firstLine="720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jc w:val="center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ind w:firstLine="567"/>
      <w:contextualSpacing/>
      <w:jc w:val="both"/>
    </w:pPr>
    <w:rPr>
      <w:rFonts w:eastAsia="Times New Roman" w:cs="Times New Roman"/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spacing w:before="120" w:after="40"/>
      <w:jc w:val="both"/>
    </w:pPr>
    <w:rPr>
      <w:rFonts w:eastAsia="Times New Roman" w:cs="Times New Roman"/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rPr>
      <w:rFonts w:eastAsia="Calibri" w:cs="Times New Roman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spacing w:after="100"/>
    </w:pPr>
    <w:rPr>
      <w:rFonts w:eastAsia="Times New Roman" w:cs="Times New Roman"/>
      <w:sz w:val="28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tabs>
        <w:tab w:val="right" w:leader="dot" w:pos="9345"/>
      </w:tabs>
      <w:spacing w:after="100"/>
      <w:ind w:left="200"/>
      <w:jc w:val="both"/>
    </w:pPr>
    <w:rPr>
      <w:rFonts w:eastAsia="Times New Roman" w:cs="Times New Roman"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spacing w:after="100"/>
      <w:ind w:left="400"/>
    </w:pPr>
    <w:rPr>
      <w:rFonts w:eastAsia="Times New Roman" w:cs="Times New Roman"/>
      <w:sz w:val="28"/>
      <w:szCs w:val="20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jc w:val="center"/>
    </w:pPr>
    <w:rPr>
      <w:rFonts w:eastAsia="Times New Roman" w:cs="Times New Roman"/>
      <w:b/>
      <w:szCs w:val="20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jc w:val="center"/>
    </w:pPr>
    <w:rPr>
      <w:rFonts w:eastAsia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spacing w:before="240" w:after="60"/>
      <w:outlineLvl w:val="1"/>
    </w:pPr>
    <w:rPr>
      <w:rFonts w:eastAsia="Calibri" w:cs="Times New Roman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ind w:left="720" w:firstLine="567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rPr>
      <w:rFonts w:ascii="Calibri" w:eastAsia="Times New Roman" w:hAnsi="Calibri" w:cs="Times New Roman"/>
      <w:i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ind w:left="720" w:right="720"/>
    </w:pPr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character" w:styleId="afe">
    <w:name w:val="Hyperlink"/>
    <w:basedOn w:val="a0"/>
    <w:uiPriority w:val="99"/>
    <w:unhideWhenUsed/>
    <w:rsid w:val="00E12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720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spacing w:before="240" w:after="60"/>
      <w:outlineLvl w:val="7"/>
    </w:pPr>
    <w:rPr>
      <w:rFonts w:eastAsia="Times New Roman" w:cs="Times New Roman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ind w:firstLine="5529"/>
      <w:jc w:val="both"/>
      <w:outlineLvl w:val="8"/>
    </w:pPr>
    <w:rPr>
      <w:rFonts w:eastAsia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spacing w:before="80"/>
      <w:ind w:firstLine="56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rPr>
      <w:rFonts w:eastAsia="Times New Roman" w:cs="Times New Roman"/>
      <w:sz w:val="28"/>
      <w:szCs w:val="20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ind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ind w:firstLine="720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jc w:val="center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ind w:firstLine="567"/>
      <w:contextualSpacing/>
      <w:jc w:val="both"/>
    </w:pPr>
    <w:rPr>
      <w:rFonts w:eastAsia="Times New Roman" w:cs="Times New Roman"/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spacing w:before="120" w:after="40"/>
      <w:jc w:val="both"/>
    </w:pPr>
    <w:rPr>
      <w:rFonts w:eastAsia="Times New Roman" w:cs="Times New Roman"/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rPr>
      <w:rFonts w:eastAsia="Calibri" w:cs="Times New Roman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spacing w:after="100"/>
    </w:pPr>
    <w:rPr>
      <w:rFonts w:eastAsia="Times New Roman" w:cs="Times New Roman"/>
      <w:sz w:val="28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tabs>
        <w:tab w:val="right" w:leader="dot" w:pos="9345"/>
      </w:tabs>
      <w:spacing w:after="100"/>
      <w:ind w:left="200"/>
      <w:jc w:val="both"/>
    </w:pPr>
    <w:rPr>
      <w:rFonts w:eastAsia="Times New Roman" w:cs="Times New Roman"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spacing w:after="100"/>
      <w:ind w:left="400"/>
    </w:pPr>
    <w:rPr>
      <w:rFonts w:eastAsia="Times New Roman" w:cs="Times New Roman"/>
      <w:sz w:val="28"/>
      <w:szCs w:val="20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jc w:val="center"/>
    </w:pPr>
    <w:rPr>
      <w:rFonts w:eastAsia="Times New Roman" w:cs="Times New Roman"/>
      <w:b/>
      <w:szCs w:val="20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jc w:val="center"/>
    </w:pPr>
    <w:rPr>
      <w:rFonts w:eastAsia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spacing w:before="240" w:after="60"/>
      <w:outlineLvl w:val="1"/>
    </w:pPr>
    <w:rPr>
      <w:rFonts w:eastAsia="Calibri" w:cs="Times New Roman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ind w:left="720" w:firstLine="567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rPr>
      <w:rFonts w:ascii="Calibri" w:eastAsia="Times New Roman" w:hAnsi="Calibri" w:cs="Times New Roman"/>
      <w:i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ind w:left="720" w:right="720"/>
    </w:pPr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character" w:styleId="afe">
    <w:name w:val="Hyperlink"/>
    <w:basedOn w:val="a0"/>
    <w:uiPriority w:val="99"/>
    <w:unhideWhenUsed/>
    <w:rsid w:val="00E1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ot@adm24.krasnoyarsk.ru" TargetMode="External"/><Relationship Id="rId5" Type="http://schemas.openxmlformats.org/officeDocument/2006/relationships/hyperlink" Target="mailto:git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4</cp:revision>
  <dcterms:created xsi:type="dcterms:W3CDTF">2023-12-05T04:53:00Z</dcterms:created>
  <dcterms:modified xsi:type="dcterms:W3CDTF">2023-12-05T07:29:00Z</dcterms:modified>
</cp:coreProperties>
</file>