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C05" w:rsidRDefault="00683C05" w:rsidP="00683C05">
      <w:pPr>
        <w:pStyle w:val="a3"/>
        <w:ind w:left="4956" w:firstLine="708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Утвержден протоколом </w:t>
      </w:r>
    </w:p>
    <w:p w:rsidR="00683C05" w:rsidRDefault="00683C05" w:rsidP="00683C05">
      <w:pPr>
        <w:pStyle w:val="a3"/>
        <w:ind w:left="5664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заседания комиссии по противодействию коррупции на территории Манского района</w:t>
      </w:r>
    </w:p>
    <w:p w:rsidR="00683C05" w:rsidRDefault="00683C05" w:rsidP="00683C05">
      <w:pPr>
        <w:pStyle w:val="a3"/>
        <w:ind w:left="5664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 2</w:t>
      </w:r>
      <w:r>
        <w:rPr>
          <w:rFonts w:ascii="Times New Roman" w:hAnsi="Times New Roman"/>
          <w:sz w:val="27"/>
          <w:szCs w:val="27"/>
        </w:rPr>
        <w:t>0</w:t>
      </w:r>
      <w:r>
        <w:rPr>
          <w:rFonts w:ascii="Times New Roman" w:hAnsi="Times New Roman"/>
          <w:sz w:val="27"/>
          <w:szCs w:val="27"/>
        </w:rPr>
        <w:t>.12.202</w:t>
      </w:r>
      <w:r>
        <w:rPr>
          <w:rFonts w:ascii="Times New Roman" w:hAnsi="Times New Roman"/>
          <w:sz w:val="27"/>
          <w:szCs w:val="27"/>
        </w:rPr>
        <w:t>2</w:t>
      </w:r>
      <w:r>
        <w:rPr>
          <w:rFonts w:ascii="Times New Roman" w:hAnsi="Times New Roman"/>
          <w:sz w:val="27"/>
          <w:szCs w:val="27"/>
        </w:rPr>
        <w:t xml:space="preserve"> г. № 2  </w:t>
      </w:r>
    </w:p>
    <w:p w:rsidR="00683C05" w:rsidRDefault="00683C05" w:rsidP="001531A3">
      <w:pPr>
        <w:pStyle w:val="a3"/>
        <w:jc w:val="center"/>
        <w:rPr>
          <w:rFonts w:ascii="Times New Roman" w:hAnsi="Times New Roman"/>
          <w:sz w:val="27"/>
          <w:szCs w:val="27"/>
        </w:rPr>
      </w:pPr>
    </w:p>
    <w:p w:rsidR="001531A3" w:rsidRPr="00D3166D" w:rsidRDefault="001531A3" w:rsidP="001531A3">
      <w:pPr>
        <w:pStyle w:val="a3"/>
        <w:jc w:val="center"/>
        <w:rPr>
          <w:rFonts w:ascii="Times New Roman" w:hAnsi="Times New Roman"/>
          <w:sz w:val="27"/>
          <w:szCs w:val="27"/>
        </w:rPr>
      </w:pPr>
      <w:r w:rsidRPr="00D3166D">
        <w:rPr>
          <w:rFonts w:ascii="Times New Roman" w:hAnsi="Times New Roman"/>
          <w:sz w:val="27"/>
          <w:szCs w:val="27"/>
        </w:rPr>
        <w:t>ПЛАН РАБОТЫ</w:t>
      </w:r>
    </w:p>
    <w:p w:rsidR="001531A3" w:rsidRPr="00D3166D" w:rsidRDefault="001531A3" w:rsidP="001531A3">
      <w:pPr>
        <w:pStyle w:val="a3"/>
        <w:jc w:val="center"/>
        <w:rPr>
          <w:rFonts w:ascii="Times New Roman" w:hAnsi="Times New Roman"/>
          <w:sz w:val="27"/>
          <w:szCs w:val="27"/>
        </w:rPr>
      </w:pPr>
      <w:r w:rsidRPr="00D3166D">
        <w:rPr>
          <w:rFonts w:ascii="Times New Roman" w:hAnsi="Times New Roman"/>
          <w:sz w:val="27"/>
          <w:szCs w:val="27"/>
        </w:rPr>
        <w:t>Комиссии по противодействию коррупции на территории Манского района</w:t>
      </w:r>
    </w:p>
    <w:p w:rsidR="001531A3" w:rsidRDefault="001531A3" w:rsidP="001531A3">
      <w:pPr>
        <w:pStyle w:val="a3"/>
        <w:jc w:val="center"/>
        <w:rPr>
          <w:rFonts w:ascii="Times New Roman" w:hAnsi="Times New Roman"/>
          <w:sz w:val="27"/>
          <w:szCs w:val="27"/>
        </w:rPr>
      </w:pPr>
      <w:r w:rsidRPr="00D3166D">
        <w:rPr>
          <w:rFonts w:ascii="Times New Roman" w:hAnsi="Times New Roman"/>
          <w:sz w:val="27"/>
          <w:szCs w:val="27"/>
        </w:rPr>
        <w:t>на 20</w:t>
      </w:r>
      <w:r>
        <w:rPr>
          <w:rFonts w:ascii="Times New Roman" w:hAnsi="Times New Roman"/>
          <w:sz w:val="27"/>
          <w:szCs w:val="27"/>
        </w:rPr>
        <w:t>2</w:t>
      </w:r>
      <w:r w:rsidR="00F63F9A">
        <w:rPr>
          <w:rFonts w:ascii="Times New Roman" w:hAnsi="Times New Roman"/>
          <w:sz w:val="27"/>
          <w:szCs w:val="27"/>
        </w:rPr>
        <w:t>3</w:t>
      </w:r>
      <w:r w:rsidRPr="00D3166D">
        <w:rPr>
          <w:rFonts w:ascii="Times New Roman" w:hAnsi="Times New Roman"/>
          <w:sz w:val="27"/>
          <w:szCs w:val="27"/>
        </w:rPr>
        <w:t xml:space="preserve"> год</w:t>
      </w:r>
    </w:p>
    <w:p w:rsidR="001531A3" w:rsidRDefault="001531A3" w:rsidP="001531A3">
      <w:pPr>
        <w:ind w:right="-2"/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28"/>
        <w:gridCol w:w="3261"/>
      </w:tblGrid>
      <w:tr w:rsidR="001531A3" w:rsidRPr="00D3166D" w:rsidTr="00F902B6">
        <w:tc>
          <w:tcPr>
            <w:tcW w:w="817" w:type="dxa"/>
            <w:shd w:val="clear" w:color="auto" w:fill="auto"/>
          </w:tcPr>
          <w:p w:rsidR="001531A3" w:rsidRPr="00D3166D" w:rsidRDefault="001531A3" w:rsidP="00F902B6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D3166D">
              <w:rPr>
                <w:rFonts w:ascii="Times New Roman" w:hAnsi="Times New Roman"/>
                <w:sz w:val="27"/>
                <w:szCs w:val="27"/>
              </w:rPr>
              <w:t>№ п/п</w:t>
            </w:r>
          </w:p>
        </w:tc>
        <w:tc>
          <w:tcPr>
            <w:tcW w:w="5528" w:type="dxa"/>
            <w:shd w:val="clear" w:color="auto" w:fill="auto"/>
          </w:tcPr>
          <w:p w:rsidR="001531A3" w:rsidRPr="00D3166D" w:rsidRDefault="001531A3" w:rsidP="00F902B6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D3166D">
              <w:rPr>
                <w:rFonts w:ascii="Times New Roman" w:hAnsi="Times New Roman"/>
                <w:sz w:val="27"/>
                <w:szCs w:val="27"/>
              </w:rPr>
              <w:t>Наименование вопроса</w:t>
            </w:r>
          </w:p>
        </w:tc>
        <w:tc>
          <w:tcPr>
            <w:tcW w:w="3261" w:type="dxa"/>
            <w:shd w:val="clear" w:color="auto" w:fill="auto"/>
          </w:tcPr>
          <w:p w:rsidR="001531A3" w:rsidRPr="00D3166D" w:rsidRDefault="001531A3" w:rsidP="00F902B6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D3166D">
              <w:rPr>
                <w:rFonts w:ascii="Times New Roman" w:hAnsi="Times New Roman"/>
                <w:sz w:val="27"/>
                <w:szCs w:val="27"/>
              </w:rPr>
              <w:t>Ответственные за подготовку</w:t>
            </w:r>
          </w:p>
        </w:tc>
      </w:tr>
      <w:tr w:rsidR="001531A3" w:rsidRPr="00D3166D" w:rsidTr="00F902B6">
        <w:tc>
          <w:tcPr>
            <w:tcW w:w="817" w:type="dxa"/>
            <w:shd w:val="clear" w:color="auto" w:fill="auto"/>
          </w:tcPr>
          <w:p w:rsidR="001531A3" w:rsidRPr="00D3166D" w:rsidRDefault="001531A3" w:rsidP="00F902B6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166D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1531A3" w:rsidRPr="00D3166D" w:rsidRDefault="001531A3" w:rsidP="00F902B6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166D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1531A3" w:rsidRPr="00D3166D" w:rsidRDefault="001531A3" w:rsidP="00F902B6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166D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</w:tr>
      <w:tr w:rsidR="001531A3" w:rsidRPr="00D3166D" w:rsidTr="00F902B6">
        <w:tc>
          <w:tcPr>
            <w:tcW w:w="9606" w:type="dxa"/>
            <w:gridSpan w:val="3"/>
            <w:shd w:val="clear" w:color="auto" w:fill="auto"/>
          </w:tcPr>
          <w:p w:rsidR="001531A3" w:rsidRPr="00D3166D" w:rsidRDefault="001531A3" w:rsidP="00F902B6">
            <w:pPr>
              <w:pStyle w:val="a3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3166D"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I</w:t>
            </w:r>
            <w:r w:rsidRPr="00D3166D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полугодие</w:t>
            </w:r>
          </w:p>
        </w:tc>
      </w:tr>
      <w:tr w:rsidR="001531A3" w:rsidRPr="00D3166D" w:rsidTr="00F902B6">
        <w:tc>
          <w:tcPr>
            <w:tcW w:w="817" w:type="dxa"/>
            <w:shd w:val="clear" w:color="auto" w:fill="auto"/>
          </w:tcPr>
          <w:p w:rsidR="001531A3" w:rsidRPr="002B7155" w:rsidRDefault="001531A3" w:rsidP="00F902B6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2B7155">
              <w:rPr>
                <w:rFonts w:ascii="Times New Roman" w:hAnsi="Times New Roman"/>
                <w:sz w:val="27"/>
                <w:szCs w:val="27"/>
              </w:rPr>
              <w:t>1.1</w:t>
            </w:r>
          </w:p>
        </w:tc>
        <w:tc>
          <w:tcPr>
            <w:tcW w:w="5528" w:type="dxa"/>
            <w:shd w:val="clear" w:color="auto" w:fill="auto"/>
          </w:tcPr>
          <w:p w:rsidR="001531A3" w:rsidRPr="002B7155" w:rsidRDefault="00D10875" w:rsidP="00D10875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3166D">
              <w:rPr>
                <w:rFonts w:ascii="Times New Roman" w:hAnsi="Times New Roman"/>
                <w:sz w:val="27"/>
                <w:szCs w:val="27"/>
              </w:rPr>
              <w:t>О соблюдении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муниципальными учреждения сферы </w:t>
            </w:r>
            <w:r w:rsidRPr="00D3166D">
              <w:rPr>
                <w:rFonts w:ascii="Times New Roman" w:hAnsi="Times New Roman"/>
                <w:sz w:val="27"/>
                <w:szCs w:val="27"/>
              </w:rPr>
              <w:t>образования Манского района статьи 13.3 Федерального закона от 25.12.2008 г. №273-ФЗ «о противодействии коррупции»</w:t>
            </w:r>
          </w:p>
        </w:tc>
        <w:tc>
          <w:tcPr>
            <w:tcW w:w="3261" w:type="dxa"/>
            <w:shd w:val="clear" w:color="auto" w:fill="auto"/>
          </w:tcPr>
          <w:p w:rsidR="001531A3" w:rsidRPr="002B7155" w:rsidRDefault="00D10875" w:rsidP="00F902B6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Начальник отдела образования и молодежной политики</w:t>
            </w:r>
          </w:p>
        </w:tc>
      </w:tr>
      <w:tr w:rsidR="001531A3" w:rsidRPr="00D3166D" w:rsidTr="00F902B6">
        <w:tc>
          <w:tcPr>
            <w:tcW w:w="817" w:type="dxa"/>
            <w:shd w:val="clear" w:color="auto" w:fill="auto"/>
          </w:tcPr>
          <w:p w:rsidR="001531A3" w:rsidRPr="00D3166D" w:rsidRDefault="001531A3" w:rsidP="00F902B6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  <w:r w:rsidRPr="00D3166D">
              <w:rPr>
                <w:rFonts w:ascii="Times New Roman" w:hAnsi="Times New Roman"/>
                <w:sz w:val="27"/>
                <w:szCs w:val="27"/>
              </w:rPr>
              <w:t>.</w:t>
            </w:r>
            <w:r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1531A3" w:rsidRPr="00D3166D" w:rsidRDefault="0050602A" w:rsidP="00F902B6">
            <w:pPr>
              <w:pStyle w:val="a3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6A59A9">
              <w:rPr>
                <w:rFonts w:ascii="Times New Roman" w:hAnsi="Times New Roman"/>
                <w:sz w:val="26"/>
                <w:szCs w:val="26"/>
              </w:rPr>
              <w:t>О деятельности Администрации района по оказанию содействия в области поддержки и развития предпринимательской деятельности субъектов малого и среднего предпринимательства посредством устранения административных и организационных барьеров</w:t>
            </w:r>
          </w:p>
        </w:tc>
        <w:tc>
          <w:tcPr>
            <w:tcW w:w="3261" w:type="dxa"/>
            <w:shd w:val="clear" w:color="auto" w:fill="auto"/>
          </w:tcPr>
          <w:p w:rsidR="001531A3" w:rsidRPr="00D3166D" w:rsidRDefault="0050602A" w:rsidP="00F902B6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Управление развития экономики и сельского хозяйства администрации Манского района</w:t>
            </w:r>
          </w:p>
        </w:tc>
      </w:tr>
      <w:tr w:rsidR="001531A3" w:rsidRPr="00D3166D" w:rsidTr="00F902B6">
        <w:tc>
          <w:tcPr>
            <w:tcW w:w="9606" w:type="dxa"/>
            <w:gridSpan w:val="3"/>
            <w:shd w:val="clear" w:color="auto" w:fill="auto"/>
          </w:tcPr>
          <w:p w:rsidR="001531A3" w:rsidRPr="00926E4E" w:rsidRDefault="001531A3" w:rsidP="00F902B6">
            <w:pPr>
              <w:pStyle w:val="a3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3166D"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полугодие</w:t>
            </w:r>
          </w:p>
        </w:tc>
      </w:tr>
      <w:tr w:rsidR="001531A3" w:rsidRPr="00D3166D" w:rsidTr="00F902B6">
        <w:tc>
          <w:tcPr>
            <w:tcW w:w="817" w:type="dxa"/>
            <w:shd w:val="clear" w:color="auto" w:fill="auto"/>
          </w:tcPr>
          <w:p w:rsidR="001531A3" w:rsidRPr="00D3166D" w:rsidRDefault="001531A3" w:rsidP="00F902B6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</w:t>
            </w:r>
            <w:r w:rsidRPr="00D3166D">
              <w:rPr>
                <w:rFonts w:ascii="Times New Roman" w:hAnsi="Times New Roman"/>
                <w:sz w:val="27"/>
                <w:szCs w:val="27"/>
              </w:rPr>
              <w:t>.1</w:t>
            </w:r>
          </w:p>
        </w:tc>
        <w:tc>
          <w:tcPr>
            <w:tcW w:w="5528" w:type="dxa"/>
            <w:shd w:val="clear" w:color="auto" w:fill="auto"/>
          </w:tcPr>
          <w:p w:rsidR="001531A3" w:rsidRPr="00D3166D" w:rsidRDefault="001531A3" w:rsidP="006C7A3C">
            <w:pPr>
              <w:pStyle w:val="a3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3166D">
              <w:rPr>
                <w:rFonts w:ascii="Times New Roman" w:hAnsi="Times New Roman"/>
                <w:color w:val="000000"/>
                <w:sz w:val="27"/>
                <w:szCs w:val="27"/>
              </w:rPr>
              <w:t>О результатах рассмотрения сведений о доходах, имуществе и обязательствах имущественного характера, представленных муниципальными служащими за 20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2</w:t>
            </w:r>
            <w:r w:rsidR="006C7A3C">
              <w:rPr>
                <w:rFonts w:ascii="Times New Roman" w:hAnsi="Times New Roman"/>
                <w:color w:val="000000"/>
                <w:sz w:val="27"/>
                <w:szCs w:val="27"/>
              </w:rPr>
              <w:t>2</w:t>
            </w:r>
            <w:r w:rsidRPr="00D3166D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год, а так же соблюдения установленных законом запретов и ограничений при поступлении и прохождении муниципальной службы  </w:t>
            </w:r>
          </w:p>
        </w:tc>
        <w:tc>
          <w:tcPr>
            <w:tcW w:w="3261" w:type="dxa"/>
            <w:shd w:val="clear" w:color="auto" w:fill="auto"/>
          </w:tcPr>
          <w:p w:rsidR="001531A3" w:rsidRPr="00D3166D" w:rsidRDefault="001531A3" w:rsidP="00F902B6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3166D">
              <w:rPr>
                <w:rFonts w:ascii="Times New Roman" w:hAnsi="Times New Roman"/>
                <w:sz w:val="27"/>
                <w:szCs w:val="27"/>
              </w:rPr>
              <w:t>Отдел правовой и организационной работы администрации района</w:t>
            </w:r>
          </w:p>
        </w:tc>
      </w:tr>
      <w:tr w:rsidR="001531A3" w:rsidRPr="00D3166D" w:rsidTr="00F902B6">
        <w:tc>
          <w:tcPr>
            <w:tcW w:w="817" w:type="dxa"/>
            <w:shd w:val="clear" w:color="auto" w:fill="auto"/>
          </w:tcPr>
          <w:p w:rsidR="001531A3" w:rsidRPr="00D3166D" w:rsidRDefault="001531A3" w:rsidP="00F902B6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</w:t>
            </w:r>
            <w:r w:rsidRPr="00D3166D">
              <w:rPr>
                <w:rFonts w:ascii="Times New Roman" w:hAnsi="Times New Roman"/>
                <w:sz w:val="27"/>
                <w:szCs w:val="27"/>
              </w:rPr>
              <w:t>.</w:t>
            </w:r>
            <w:r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1531A3" w:rsidRPr="00D3166D" w:rsidRDefault="001531A3" w:rsidP="00F902B6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3166D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Об итогах работы по проведению в </w:t>
            </w:r>
            <w:proofErr w:type="spellStart"/>
            <w:r w:rsidRPr="00D3166D">
              <w:rPr>
                <w:rFonts w:ascii="Times New Roman" w:hAnsi="Times New Roman"/>
                <w:color w:val="000000"/>
                <w:sz w:val="27"/>
                <w:szCs w:val="27"/>
              </w:rPr>
              <w:t>Манском</w:t>
            </w:r>
            <w:proofErr w:type="spellEnd"/>
            <w:r w:rsidRPr="00D3166D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районе Международного дня борьбы с коррупцией </w:t>
            </w:r>
          </w:p>
        </w:tc>
        <w:tc>
          <w:tcPr>
            <w:tcW w:w="3261" w:type="dxa"/>
            <w:shd w:val="clear" w:color="auto" w:fill="auto"/>
          </w:tcPr>
          <w:p w:rsidR="001531A3" w:rsidRPr="00D3166D" w:rsidRDefault="001531A3" w:rsidP="00F902B6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3166D">
              <w:rPr>
                <w:rFonts w:ascii="Times New Roman" w:hAnsi="Times New Roman"/>
                <w:sz w:val="27"/>
                <w:szCs w:val="27"/>
              </w:rPr>
              <w:t>Отдел правовой и организационной работы администрации района</w:t>
            </w:r>
          </w:p>
        </w:tc>
      </w:tr>
      <w:tr w:rsidR="001531A3" w:rsidRPr="00D3166D" w:rsidTr="00F902B6">
        <w:tc>
          <w:tcPr>
            <w:tcW w:w="817" w:type="dxa"/>
            <w:shd w:val="clear" w:color="auto" w:fill="auto"/>
          </w:tcPr>
          <w:p w:rsidR="001531A3" w:rsidRPr="00D3166D" w:rsidRDefault="001531A3" w:rsidP="00F902B6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</w:t>
            </w:r>
            <w:r w:rsidRPr="00D3166D">
              <w:rPr>
                <w:rFonts w:ascii="Times New Roman" w:hAnsi="Times New Roman"/>
                <w:sz w:val="27"/>
                <w:szCs w:val="27"/>
              </w:rPr>
              <w:t>.</w:t>
            </w:r>
            <w:r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:rsidR="001531A3" w:rsidRPr="00D3166D" w:rsidRDefault="001531A3" w:rsidP="006C7A3C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3166D">
              <w:rPr>
                <w:rFonts w:ascii="Times New Roman" w:hAnsi="Times New Roman"/>
                <w:sz w:val="27"/>
                <w:szCs w:val="27"/>
              </w:rPr>
              <w:t>О плане работы комиссии по противодействию к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оррупции в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Манском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районе на 202</w:t>
            </w:r>
            <w:r w:rsidR="006C7A3C">
              <w:rPr>
                <w:rFonts w:ascii="Times New Roman" w:hAnsi="Times New Roman"/>
                <w:sz w:val="27"/>
                <w:szCs w:val="27"/>
              </w:rPr>
              <w:t>4</w:t>
            </w:r>
            <w:r w:rsidRPr="00D3166D">
              <w:rPr>
                <w:rFonts w:ascii="Times New Roman" w:hAnsi="Times New Roman"/>
                <w:sz w:val="27"/>
                <w:szCs w:val="27"/>
              </w:rPr>
              <w:t xml:space="preserve"> год</w:t>
            </w:r>
          </w:p>
        </w:tc>
        <w:tc>
          <w:tcPr>
            <w:tcW w:w="3261" w:type="dxa"/>
            <w:shd w:val="clear" w:color="auto" w:fill="auto"/>
          </w:tcPr>
          <w:p w:rsidR="001531A3" w:rsidRPr="00D3166D" w:rsidRDefault="001531A3" w:rsidP="00F902B6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3166D">
              <w:rPr>
                <w:rFonts w:ascii="Times New Roman" w:hAnsi="Times New Roman"/>
                <w:sz w:val="27"/>
                <w:szCs w:val="27"/>
              </w:rPr>
              <w:t>Отдел правовой и организационной работы администрации района</w:t>
            </w:r>
          </w:p>
        </w:tc>
      </w:tr>
    </w:tbl>
    <w:p w:rsidR="001531A3" w:rsidRDefault="001531A3" w:rsidP="001531A3">
      <w:pPr>
        <w:pStyle w:val="a3"/>
        <w:rPr>
          <w:rFonts w:ascii="Times New Roman" w:hAnsi="Times New Roman"/>
          <w:sz w:val="27"/>
          <w:szCs w:val="27"/>
        </w:rPr>
      </w:pPr>
    </w:p>
    <w:p w:rsidR="001531A3" w:rsidRDefault="001531A3" w:rsidP="001531A3">
      <w:pPr>
        <w:pStyle w:val="a3"/>
        <w:rPr>
          <w:rFonts w:ascii="Times New Roman" w:hAnsi="Times New Roman"/>
          <w:sz w:val="27"/>
          <w:szCs w:val="27"/>
        </w:rPr>
      </w:pPr>
    </w:p>
    <w:p w:rsidR="004C40BD" w:rsidRDefault="004C40BD" w:rsidP="001531A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по</w:t>
      </w:r>
    </w:p>
    <w:p w:rsidR="001531A3" w:rsidRPr="00B5665F" w:rsidRDefault="004C40BD" w:rsidP="001531A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кадрам</w:t>
      </w:r>
      <w:r w:rsidR="001531A3" w:rsidRPr="00B5665F">
        <w:rPr>
          <w:rFonts w:ascii="Times New Roman" w:hAnsi="Times New Roman"/>
          <w:sz w:val="28"/>
          <w:szCs w:val="28"/>
        </w:rPr>
        <w:t xml:space="preserve"> отдела правовой и </w:t>
      </w:r>
    </w:p>
    <w:p w:rsidR="001F42EC" w:rsidRPr="00B5665F" w:rsidRDefault="004C40BD" w:rsidP="00890B3D">
      <w:pPr>
        <w:pStyle w:val="a3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организационной работы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Е.С. </w:t>
      </w:r>
      <w:proofErr w:type="spellStart"/>
      <w:r>
        <w:rPr>
          <w:rFonts w:ascii="Times New Roman" w:hAnsi="Times New Roman"/>
          <w:sz w:val="28"/>
          <w:szCs w:val="28"/>
        </w:rPr>
        <w:t>Шахворостова</w:t>
      </w:r>
      <w:bookmarkStart w:id="0" w:name="_GoBack"/>
      <w:bookmarkEnd w:id="0"/>
      <w:proofErr w:type="spellEnd"/>
    </w:p>
    <w:sectPr w:rsidR="001F42EC" w:rsidRPr="00B56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60"/>
    <w:rsid w:val="00005271"/>
    <w:rsid w:val="0002029A"/>
    <w:rsid w:val="00092632"/>
    <w:rsid w:val="000B0710"/>
    <w:rsid w:val="000D41E9"/>
    <w:rsid w:val="000F3B95"/>
    <w:rsid w:val="00136C4B"/>
    <w:rsid w:val="001531A3"/>
    <w:rsid w:val="00173B76"/>
    <w:rsid w:val="001F42EC"/>
    <w:rsid w:val="00251099"/>
    <w:rsid w:val="002C4F1E"/>
    <w:rsid w:val="002D6240"/>
    <w:rsid w:val="00405214"/>
    <w:rsid w:val="004A7060"/>
    <w:rsid w:val="004C40BD"/>
    <w:rsid w:val="004E2854"/>
    <w:rsid w:val="00501FD3"/>
    <w:rsid w:val="0050602A"/>
    <w:rsid w:val="0055049E"/>
    <w:rsid w:val="005D24ED"/>
    <w:rsid w:val="00670F25"/>
    <w:rsid w:val="00683C05"/>
    <w:rsid w:val="006C5812"/>
    <w:rsid w:val="006C7A3C"/>
    <w:rsid w:val="00737C12"/>
    <w:rsid w:val="007A03F5"/>
    <w:rsid w:val="007E1C91"/>
    <w:rsid w:val="00890B3D"/>
    <w:rsid w:val="008A4E51"/>
    <w:rsid w:val="009974CA"/>
    <w:rsid w:val="009C4F39"/>
    <w:rsid w:val="00A80B41"/>
    <w:rsid w:val="00AA3975"/>
    <w:rsid w:val="00B2130D"/>
    <w:rsid w:val="00B44252"/>
    <w:rsid w:val="00B5665F"/>
    <w:rsid w:val="00CC7AB8"/>
    <w:rsid w:val="00D10875"/>
    <w:rsid w:val="00DC2D04"/>
    <w:rsid w:val="00DE6E69"/>
    <w:rsid w:val="00F6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13CC4"/>
  <w15:chartTrackingRefBased/>
  <w15:docId w15:val="{B82A21A4-A7A5-4421-9731-05369024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24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42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9">
    <w:name w:val="Font Style29"/>
    <w:uiPriority w:val="99"/>
    <w:rsid w:val="001F42EC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1F42EC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1F42EC"/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rsid w:val="00A80B41"/>
    <w:rPr>
      <w:rFonts w:cs="Times New Roman"/>
      <w:color w:val="0000FF"/>
      <w:u w:val="single"/>
    </w:rPr>
  </w:style>
  <w:style w:type="character" w:customStyle="1" w:styleId="FontStyle14">
    <w:name w:val="Font Style14"/>
    <w:uiPriority w:val="99"/>
    <w:rsid w:val="00A80B41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2D6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624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37C1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D24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B44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9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Shahvorostova</dc:creator>
  <cp:keywords/>
  <dc:description/>
  <cp:lastModifiedBy>Shahvorostova</cp:lastModifiedBy>
  <cp:revision>65</cp:revision>
  <cp:lastPrinted>2021-12-27T08:30:00Z</cp:lastPrinted>
  <dcterms:created xsi:type="dcterms:W3CDTF">2021-12-27T08:00:00Z</dcterms:created>
  <dcterms:modified xsi:type="dcterms:W3CDTF">2023-06-22T06:33:00Z</dcterms:modified>
</cp:coreProperties>
</file>