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A859" w14:textId="7F4BBDF3" w:rsidR="00932EA4" w:rsidRPr="00CE0FC6" w:rsidRDefault="00932EA4" w:rsidP="00932EA4">
      <w:pPr>
        <w:suppressAutoHyphens/>
        <w:spacing w:after="0" w:line="240" w:lineRule="auto"/>
        <w:ind w:right="-1"/>
        <w:jc w:val="both"/>
        <w:rPr>
          <w:rFonts w:ascii="Times New Roman" w:eastAsia="Times New Roman" w:hAnsi="Times New Roman" w:cs="Times New Roman"/>
          <w:sz w:val="24"/>
          <w:szCs w:val="24"/>
          <w:lang w:eastAsia="ar-SA"/>
        </w:rPr>
      </w:pPr>
      <w:r w:rsidRPr="001865B4">
        <w:rPr>
          <w:rFonts w:ascii="Times New Roman" w:eastAsia="Times New Roman" w:hAnsi="Times New Roman" w:cs="Times New Roman"/>
          <w:sz w:val="24"/>
          <w:szCs w:val="24"/>
          <w:lang w:eastAsia="ar-SA"/>
        </w:rPr>
        <w:t xml:space="preserve">                                                                           </w:t>
      </w:r>
      <w:r w:rsidRPr="001865B4">
        <w:rPr>
          <w:rFonts w:ascii="Times New Roman" w:eastAsia="Times New Roman" w:hAnsi="Times New Roman" w:cs="Times New Roman"/>
          <w:sz w:val="24"/>
          <w:szCs w:val="24"/>
          <w:lang w:eastAsia="ar-SA"/>
        </w:rPr>
        <w:tab/>
      </w:r>
      <w:r w:rsidR="00A40AD2">
        <w:rPr>
          <w:rFonts w:ascii="Times New Roman" w:eastAsia="Times New Roman" w:hAnsi="Times New Roman" w:cs="Times New Roman"/>
          <w:sz w:val="24"/>
          <w:szCs w:val="24"/>
          <w:lang w:eastAsia="ar-SA"/>
        </w:rPr>
        <w:t xml:space="preserve">                    </w:t>
      </w:r>
      <w:r w:rsidRPr="00CE0FC6">
        <w:rPr>
          <w:rFonts w:ascii="Times New Roman" w:eastAsia="Times New Roman" w:hAnsi="Times New Roman" w:cs="Times New Roman"/>
          <w:sz w:val="24"/>
          <w:szCs w:val="24"/>
          <w:lang w:eastAsia="ar-SA"/>
        </w:rPr>
        <w:t>УТВЕРЖДАЮ</w:t>
      </w:r>
    </w:p>
    <w:p w14:paraId="37EDDF21" w14:textId="6881B591" w:rsidR="00A40AD2" w:rsidRDefault="00A40AD2" w:rsidP="00A40AD2">
      <w:pPr>
        <w:suppressAutoHyphens/>
        <w:spacing w:after="0" w:line="192"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Руководитель КУМИ </w:t>
      </w:r>
    </w:p>
    <w:p w14:paraId="49D39B74" w14:textId="566CC09E" w:rsidR="00932EA4" w:rsidRPr="00CE0FC6" w:rsidRDefault="00A40AD2" w:rsidP="00A40AD2">
      <w:pPr>
        <w:suppressAutoHyphens/>
        <w:spacing w:after="0" w:line="192"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Манского района</w:t>
      </w:r>
    </w:p>
    <w:p w14:paraId="49AB7806" w14:textId="1FD8AFB8" w:rsidR="00932EA4" w:rsidRPr="00CE0FC6" w:rsidRDefault="00932EA4" w:rsidP="00326454">
      <w:pPr>
        <w:suppressAutoHyphens/>
        <w:spacing w:after="0" w:line="192" w:lineRule="auto"/>
        <w:jc w:val="right"/>
        <w:rPr>
          <w:rFonts w:ascii="Times New Roman" w:eastAsia="Times New Roman" w:hAnsi="Times New Roman" w:cs="Times New Roman"/>
          <w:sz w:val="24"/>
          <w:szCs w:val="24"/>
          <w:lang w:eastAsia="ar-SA"/>
        </w:rPr>
      </w:pP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r>
      <w:r w:rsidRPr="00CE0FC6">
        <w:rPr>
          <w:rFonts w:ascii="Times New Roman" w:eastAsia="Times New Roman" w:hAnsi="Times New Roman" w:cs="Times New Roman"/>
          <w:sz w:val="24"/>
          <w:szCs w:val="24"/>
          <w:lang w:eastAsia="ar-SA"/>
        </w:rPr>
        <w:tab/>
        <w:t>_________</w:t>
      </w:r>
      <w:r w:rsidR="00876FAE" w:rsidRPr="00CE0FC6">
        <w:rPr>
          <w:rFonts w:ascii="Times New Roman" w:eastAsia="Times New Roman" w:hAnsi="Times New Roman" w:cs="Times New Roman"/>
          <w:sz w:val="24"/>
          <w:szCs w:val="24"/>
          <w:lang w:eastAsia="ar-SA"/>
        </w:rPr>
        <w:t>____</w:t>
      </w:r>
      <w:r w:rsidR="00DE3504">
        <w:rPr>
          <w:rFonts w:ascii="Times New Roman" w:eastAsia="Times New Roman" w:hAnsi="Times New Roman" w:cs="Times New Roman"/>
          <w:sz w:val="24"/>
          <w:szCs w:val="24"/>
          <w:lang w:eastAsia="ar-SA"/>
        </w:rPr>
        <w:t xml:space="preserve">_ </w:t>
      </w:r>
      <w:r w:rsidR="00A40AD2">
        <w:rPr>
          <w:rFonts w:ascii="Times New Roman" w:eastAsia="Times New Roman" w:hAnsi="Times New Roman" w:cs="Times New Roman"/>
          <w:sz w:val="24"/>
          <w:szCs w:val="24"/>
          <w:lang w:eastAsia="ar-SA"/>
        </w:rPr>
        <w:t>Н.Н. Коротыч</w:t>
      </w:r>
      <w:r w:rsidRPr="00CE0FC6">
        <w:rPr>
          <w:rFonts w:ascii="Times New Roman" w:eastAsia="Times New Roman" w:hAnsi="Times New Roman" w:cs="Times New Roman"/>
          <w:sz w:val="24"/>
          <w:szCs w:val="24"/>
          <w:lang w:eastAsia="ar-SA"/>
        </w:rPr>
        <w:t xml:space="preserve">                                                                                       </w:t>
      </w:r>
      <w:r w:rsidR="00A40AD2">
        <w:rPr>
          <w:rFonts w:ascii="Times New Roman" w:eastAsia="Times New Roman" w:hAnsi="Times New Roman" w:cs="Times New Roman"/>
          <w:sz w:val="24"/>
          <w:szCs w:val="24"/>
          <w:lang w:eastAsia="ar-SA"/>
        </w:rPr>
        <w:t xml:space="preserve"> </w:t>
      </w:r>
      <w:r w:rsidRPr="00CE0FC6">
        <w:rPr>
          <w:rFonts w:ascii="Times New Roman" w:eastAsia="Times New Roman" w:hAnsi="Times New Roman" w:cs="Times New Roman"/>
          <w:sz w:val="24"/>
          <w:szCs w:val="24"/>
          <w:lang w:eastAsia="ar-SA"/>
        </w:rPr>
        <w:t>М.П.</w:t>
      </w:r>
    </w:p>
    <w:p w14:paraId="522865F4" w14:textId="77777777" w:rsidR="00932EA4" w:rsidRPr="00CE0FC6" w:rsidRDefault="00932EA4" w:rsidP="00932EA4">
      <w:pPr>
        <w:suppressAutoHyphens/>
        <w:spacing w:after="0" w:line="192" w:lineRule="auto"/>
        <w:jc w:val="center"/>
        <w:rPr>
          <w:rFonts w:ascii="Times New Roman" w:eastAsia="Times New Roman" w:hAnsi="Times New Roman" w:cs="Times New Roman"/>
          <w:bCs/>
          <w:sz w:val="24"/>
          <w:szCs w:val="24"/>
          <w:lang w:eastAsia="ar-SA"/>
        </w:rPr>
      </w:pPr>
    </w:p>
    <w:p w14:paraId="72DC316E" w14:textId="77777777" w:rsidR="00A17349" w:rsidRDefault="00A17349" w:rsidP="00932EA4">
      <w:pPr>
        <w:suppressAutoHyphens/>
        <w:spacing w:after="0" w:line="192" w:lineRule="auto"/>
        <w:jc w:val="center"/>
        <w:rPr>
          <w:rFonts w:ascii="Times New Roman" w:eastAsia="Times New Roman" w:hAnsi="Times New Roman" w:cs="Times New Roman"/>
          <w:bCs/>
          <w:sz w:val="24"/>
          <w:szCs w:val="24"/>
          <w:lang w:eastAsia="ar-SA"/>
        </w:rPr>
      </w:pPr>
    </w:p>
    <w:p w14:paraId="44DF24E7"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36772504"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42AD85A2"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2C39B4CF" w14:textId="77777777" w:rsidR="00B35168" w:rsidRPr="00CE0FC6"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04614978" w14:textId="77777777"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ДОКУМЕНТАЦИЯ</w:t>
      </w:r>
    </w:p>
    <w:p w14:paraId="234C217D" w14:textId="77777777"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об аукционе</w:t>
      </w:r>
      <w:r w:rsidR="006C3E33" w:rsidRPr="00BB4E60">
        <w:rPr>
          <w:rFonts w:ascii="Times New Roman" w:eastAsia="Times New Roman" w:hAnsi="Times New Roman" w:cs="Times New Roman"/>
          <w:bCs/>
          <w:sz w:val="24"/>
          <w:szCs w:val="24"/>
          <w:lang w:eastAsia="ar-SA"/>
        </w:rPr>
        <w:t xml:space="preserve"> в электронной форме</w:t>
      </w:r>
    </w:p>
    <w:p w14:paraId="20409DAB" w14:textId="02CF5D05" w:rsidR="00BC5BA1" w:rsidRPr="00BB4E60" w:rsidRDefault="00932EA4" w:rsidP="00BC5BA1">
      <w:pPr>
        <w:suppressAutoHyphens/>
        <w:spacing w:after="0" w:line="240" w:lineRule="auto"/>
        <w:ind w:left="540" w:right="354"/>
        <w:jc w:val="center"/>
        <w:rPr>
          <w:rFonts w:ascii="Times New Roman" w:eastAsia="Times New Roman" w:hAnsi="Times New Roman" w:cs="Times New Roman"/>
          <w:sz w:val="16"/>
          <w:szCs w:val="16"/>
          <w:lang w:eastAsia="ar-SA"/>
        </w:rPr>
      </w:pPr>
      <w:r w:rsidRPr="00BB4E60">
        <w:rPr>
          <w:rFonts w:ascii="Times New Roman" w:eastAsia="Times New Roman" w:hAnsi="Times New Roman" w:cs="Times New Roman"/>
          <w:sz w:val="24"/>
          <w:szCs w:val="24"/>
          <w:lang w:eastAsia="ar-SA"/>
        </w:rPr>
        <w:t>на право зак</w:t>
      </w:r>
      <w:r w:rsidR="00A17349" w:rsidRPr="00BB4E60">
        <w:rPr>
          <w:rFonts w:ascii="Times New Roman" w:eastAsia="Times New Roman" w:hAnsi="Times New Roman" w:cs="Times New Roman"/>
          <w:sz w:val="24"/>
          <w:szCs w:val="24"/>
          <w:lang w:eastAsia="ar-SA"/>
        </w:rPr>
        <w:t xml:space="preserve">лючения договора аренды </w:t>
      </w:r>
      <w:r w:rsidR="00326454">
        <w:rPr>
          <w:rFonts w:ascii="Times New Roman" w:eastAsia="Times New Roman" w:hAnsi="Times New Roman" w:cs="Times New Roman"/>
          <w:sz w:val="24"/>
          <w:szCs w:val="24"/>
          <w:lang w:eastAsia="ar-SA"/>
        </w:rPr>
        <w:t>муниципального имущества, находящегося в муниципальной собственности</w:t>
      </w:r>
    </w:p>
    <w:p w14:paraId="623076EA" w14:textId="146FB433" w:rsidR="00A40AD2" w:rsidRDefault="00061089" w:rsidP="00C14C3A">
      <w:pPr>
        <w:pStyle w:val="a5"/>
        <w:jc w:val="center"/>
        <w:rPr>
          <w:sz w:val="24"/>
          <w:szCs w:val="24"/>
          <w:lang w:val="ru-RU"/>
        </w:rPr>
      </w:pPr>
      <w:r w:rsidRPr="00A40AD2">
        <w:rPr>
          <w:b/>
          <w:bCs/>
          <w:sz w:val="24"/>
          <w:szCs w:val="24"/>
        </w:rPr>
        <w:t>Лот 1</w:t>
      </w:r>
      <w:r w:rsidR="00A40AD2" w:rsidRPr="00A40AD2">
        <w:rPr>
          <w:b/>
          <w:bCs/>
          <w:sz w:val="24"/>
          <w:szCs w:val="24"/>
          <w:lang w:val="ru-RU"/>
        </w:rPr>
        <w:t xml:space="preserve"> </w:t>
      </w:r>
      <w:r w:rsidR="00A40AD2">
        <w:rPr>
          <w:sz w:val="24"/>
          <w:szCs w:val="24"/>
          <w:lang w:val="ru-RU"/>
        </w:rPr>
        <w:t>-</w:t>
      </w:r>
      <w:r w:rsidRPr="00A40AD2">
        <w:rPr>
          <w:sz w:val="24"/>
          <w:szCs w:val="24"/>
        </w:rPr>
        <w:t xml:space="preserve"> </w:t>
      </w:r>
      <w:r w:rsidR="00C14C3A">
        <w:rPr>
          <w:szCs w:val="28"/>
        </w:rPr>
        <w:t>н</w:t>
      </w:r>
      <w:r w:rsidR="00C14C3A" w:rsidRPr="00DB7EFA">
        <w:rPr>
          <w:szCs w:val="28"/>
        </w:rPr>
        <w:t xml:space="preserve">ежилое помещение </w:t>
      </w:r>
      <w:r w:rsidR="00C14C3A">
        <w:rPr>
          <w:szCs w:val="28"/>
        </w:rPr>
        <w:t xml:space="preserve">      № 12/9</w:t>
      </w:r>
      <w:r w:rsidR="00C14C3A" w:rsidRPr="00DB7EFA">
        <w:rPr>
          <w:szCs w:val="28"/>
        </w:rPr>
        <w:t xml:space="preserve"> с кадас</w:t>
      </w:r>
      <w:r w:rsidR="00C14C3A">
        <w:rPr>
          <w:szCs w:val="28"/>
        </w:rPr>
        <w:t>тровым номером 24:24:3001012:579, общей площадью 14,00</w:t>
      </w:r>
      <w:r w:rsidR="00C14C3A" w:rsidRPr="00DB7EFA">
        <w:rPr>
          <w:szCs w:val="28"/>
        </w:rPr>
        <w:t xml:space="preserve"> кв.м., по адресу: Красноярский край, Манский район, с. Шалинское, ул. Первомайская, д. 17</w:t>
      </w:r>
    </w:p>
    <w:p w14:paraId="03F1822F" w14:textId="77777777" w:rsidR="00A40AD2" w:rsidRDefault="00A40AD2" w:rsidP="00A40AD2">
      <w:pPr>
        <w:pStyle w:val="a5"/>
        <w:jc w:val="center"/>
        <w:rPr>
          <w:sz w:val="24"/>
          <w:szCs w:val="24"/>
          <w:lang w:val="ru-RU"/>
        </w:rPr>
      </w:pPr>
    </w:p>
    <w:p w14:paraId="45C72C1D" w14:textId="77777777" w:rsidR="00A40AD2" w:rsidRDefault="00A40AD2" w:rsidP="00A40AD2">
      <w:pPr>
        <w:pStyle w:val="a5"/>
        <w:jc w:val="center"/>
        <w:rPr>
          <w:sz w:val="24"/>
          <w:szCs w:val="24"/>
          <w:lang w:val="ru-RU"/>
        </w:rPr>
      </w:pPr>
    </w:p>
    <w:p w14:paraId="2910CE9D" w14:textId="77777777" w:rsidR="00A40AD2" w:rsidRDefault="00A40AD2" w:rsidP="00A40AD2">
      <w:pPr>
        <w:pStyle w:val="a5"/>
        <w:jc w:val="center"/>
        <w:rPr>
          <w:sz w:val="24"/>
          <w:szCs w:val="24"/>
          <w:lang w:val="ru-RU"/>
        </w:rPr>
      </w:pPr>
    </w:p>
    <w:p w14:paraId="34B0CF46" w14:textId="77777777" w:rsidR="00A40AD2" w:rsidRDefault="00A40AD2" w:rsidP="00A40AD2">
      <w:pPr>
        <w:pStyle w:val="a5"/>
        <w:jc w:val="center"/>
        <w:rPr>
          <w:sz w:val="24"/>
          <w:szCs w:val="24"/>
          <w:lang w:val="ru-RU"/>
        </w:rPr>
      </w:pPr>
    </w:p>
    <w:p w14:paraId="4101D7AC" w14:textId="77777777" w:rsidR="00A40AD2" w:rsidRDefault="00A40AD2" w:rsidP="00A40AD2">
      <w:pPr>
        <w:pStyle w:val="a5"/>
        <w:jc w:val="center"/>
        <w:rPr>
          <w:sz w:val="24"/>
          <w:szCs w:val="24"/>
          <w:lang w:val="ru-RU"/>
        </w:rPr>
      </w:pPr>
    </w:p>
    <w:p w14:paraId="0187426B" w14:textId="77777777" w:rsidR="00A40AD2" w:rsidRDefault="00A40AD2" w:rsidP="00A40AD2">
      <w:pPr>
        <w:pStyle w:val="a5"/>
        <w:jc w:val="center"/>
        <w:rPr>
          <w:sz w:val="24"/>
          <w:szCs w:val="24"/>
          <w:lang w:val="ru-RU"/>
        </w:rPr>
      </w:pPr>
    </w:p>
    <w:p w14:paraId="0314E064" w14:textId="77777777" w:rsidR="00A40AD2" w:rsidRDefault="00A40AD2" w:rsidP="00A40AD2">
      <w:pPr>
        <w:pStyle w:val="a5"/>
        <w:jc w:val="center"/>
        <w:rPr>
          <w:sz w:val="24"/>
          <w:szCs w:val="24"/>
          <w:lang w:val="ru-RU"/>
        </w:rPr>
      </w:pPr>
    </w:p>
    <w:p w14:paraId="06203632" w14:textId="77777777" w:rsidR="00A40AD2" w:rsidRDefault="00A40AD2" w:rsidP="00A40AD2">
      <w:pPr>
        <w:pStyle w:val="a5"/>
        <w:jc w:val="center"/>
        <w:rPr>
          <w:sz w:val="24"/>
          <w:szCs w:val="24"/>
          <w:lang w:val="ru-RU"/>
        </w:rPr>
      </w:pPr>
    </w:p>
    <w:p w14:paraId="130ED2B8" w14:textId="77777777" w:rsidR="00A40AD2" w:rsidRDefault="00A40AD2" w:rsidP="00A40AD2">
      <w:pPr>
        <w:pStyle w:val="a5"/>
        <w:jc w:val="center"/>
        <w:rPr>
          <w:sz w:val="24"/>
          <w:szCs w:val="24"/>
          <w:lang w:val="ru-RU"/>
        </w:rPr>
      </w:pPr>
    </w:p>
    <w:p w14:paraId="0B692D55" w14:textId="77777777" w:rsidR="00A40AD2" w:rsidRDefault="00A40AD2" w:rsidP="00A40AD2">
      <w:pPr>
        <w:pStyle w:val="a5"/>
        <w:jc w:val="center"/>
        <w:rPr>
          <w:sz w:val="24"/>
          <w:szCs w:val="24"/>
          <w:lang w:val="ru-RU"/>
        </w:rPr>
      </w:pPr>
    </w:p>
    <w:p w14:paraId="68891C72" w14:textId="77777777" w:rsidR="00A40AD2" w:rsidRDefault="00A40AD2" w:rsidP="00A40AD2">
      <w:pPr>
        <w:pStyle w:val="a5"/>
        <w:jc w:val="center"/>
        <w:rPr>
          <w:bCs/>
          <w:sz w:val="24"/>
          <w:szCs w:val="24"/>
          <w:lang w:val="ru-RU"/>
        </w:rPr>
      </w:pPr>
    </w:p>
    <w:p w14:paraId="1F1AA85F" w14:textId="77777777" w:rsidR="00326454" w:rsidRDefault="00326454" w:rsidP="00A40AD2">
      <w:pPr>
        <w:pStyle w:val="a5"/>
        <w:jc w:val="center"/>
        <w:rPr>
          <w:bCs/>
          <w:sz w:val="24"/>
          <w:szCs w:val="24"/>
          <w:lang w:val="ru-RU"/>
        </w:rPr>
      </w:pPr>
    </w:p>
    <w:p w14:paraId="1B5AE5FC" w14:textId="77777777" w:rsidR="00326454" w:rsidRDefault="00326454" w:rsidP="00A40AD2">
      <w:pPr>
        <w:pStyle w:val="a5"/>
        <w:jc w:val="center"/>
        <w:rPr>
          <w:bCs/>
          <w:sz w:val="24"/>
          <w:szCs w:val="24"/>
          <w:lang w:val="ru-RU"/>
        </w:rPr>
      </w:pPr>
    </w:p>
    <w:p w14:paraId="69DAC717" w14:textId="77777777" w:rsidR="00326454" w:rsidRDefault="00326454" w:rsidP="00A40AD2">
      <w:pPr>
        <w:pStyle w:val="a5"/>
        <w:jc w:val="center"/>
        <w:rPr>
          <w:bCs/>
          <w:sz w:val="24"/>
          <w:szCs w:val="24"/>
          <w:lang w:val="ru-RU"/>
        </w:rPr>
      </w:pPr>
    </w:p>
    <w:p w14:paraId="7BBEA85C" w14:textId="77777777" w:rsidR="00326454" w:rsidRDefault="00326454" w:rsidP="00A40AD2">
      <w:pPr>
        <w:pStyle w:val="a5"/>
        <w:jc w:val="center"/>
        <w:rPr>
          <w:bCs/>
          <w:sz w:val="24"/>
          <w:szCs w:val="24"/>
          <w:lang w:val="ru-RU"/>
        </w:rPr>
      </w:pPr>
    </w:p>
    <w:p w14:paraId="2F2247E0" w14:textId="77777777" w:rsidR="00326454" w:rsidRDefault="00326454" w:rsidP="00A40AD2">
      <w:pPr>
        <w:pStyle w:val="a5"/>
        <w:jc w:val="center"/>
        <w:rPr>
          <w:bCs/>
          <w:sz w:val="24"/>
          <w:szCs w:val="24"/>
          <w:lang w:val="ru-RU"/>
        </w:rPr>
      </w:pPr>
    </w:p>
    <w:p w14:paraId="26096619" w14:textId="77777777" w:rsidR="00326454" w:rsidRDefault="00326454" w:rsidP="00A40AD2">
      <w:pPr>
        <w:pStyle w:val="a5"/>
        <w:jc w:val="center"/>
        <w:rPr>
          <w:bCs/>
          <w:sz w:val="24"/>
          <w:szCs w:val="24"/>
          <w:lang w:val="ru-RU"/>
        </w:rPr>
      </w:pPr>
    </w:p>
    <w:p w14:paraId="4A630C5A" w14:textId="77777777" w:rsidR="00326454" w:rsidRDefault="00326454" w:rsidP="00A40AD2">
      <w:pPr>
        <w:pStyle w:val="a5"/>
        <w:jc w:val="center"/>
        <w:rPr>
          <w:bCs/>
          <w:sz w:val="24"/>
          <w:szCs w:val="24"/>
          <w:lang w:val="ru-RU"/>
        </w:rPr>
      </w:pPr>
    </w:p>
    <w:p w14:paraId="57FD249B" w14:textId="77777777" w:rsidR="00326454" w:rsidRDefault="00326454" w:rsidP="00A40AD2">
      <w:pPr>
        <w:pStyle w:val="a5"/>
        <w:jc w:val="center"/>
        <w:rPr>
          <w:bCs/>
          <w:sz w:val="24"/>
          <w:szCs w:val="24"/>
          <w:lang w:val="ru-RU"/>
        </w:rPr>
      </w:pPr>
    </w:p>
    <w:p w14:paraId="2738EE74" w14:textId="77777777" w:rsidR="00326454" w:rsidRDefault="00326454" w:rsidP="00A40AD2">
      <w:pPr>
        <w:pStyle w:val="a5"/>
        <w:jc w:val="center"/>
        <w:rPr>
          <w:bCs/>
          <w:sz w:val="24"/>
          <w:szCs w:val="24"/>
          <w:lang w:val="ru-RU"/>
        </w:rPr>
      </w:pPr>
    </w:p>
    <w:p w14:paraId="543C7FAE" w14:textId="77777777" w:rsidR="00326454" w:rsidRDefault="00326454" w:rsidP="00A40AD2">
      <w:pPr>
        <w:pStyle w:val="a5"/>
        <w:jc w:val="center"/>
        <w:rPr>
          <w:bCs/>
          <w:sz w:val="24"/>
          <w:szCs w:val="24"/>
          <w:lang w:val="ru-RU"/>
        </w:rPr>
      </w:pPr>
    </w:p>
    <w:p w14:paraId="4C2B0556" w14:textId="77777777" w:rsidR="00326454" w:rsidRDefault="00326454" w:rsidP="00A40AD2">
      <w:pPr>
        <w:pStyle w:val="a5"/>
        <w:jc w:val="center"/>
        <w:rPr>
          <w:bCs/>
          <w:sz w:val="24"/>
          <w:szCs w:val="24"/>
          <w:lang w:val="ru-RU"/>
        </w:rPr>
      </w:pPr>
    </w:p>
    <w:p w14:paraId="1148A94B" w14:textId="77777777" w:rsidR="00326454" w:rsidRPr="00A40AD2" w:rsidRDefault="00326454" w:rsidP="00A40AD2">
      <w:pPr>
        <w:pStyle w:val="a5"/>
        <w:jc w:val="center"/>
        <w:rPr>
          <w:bCs/>
          <w:sz w:val="24"/>
          <w:szCs w:val="24"/>
          <w:lang w:val="ru-RU"/>
        </w:rPr>
      </w:pPr>
    </w:p>
    <w:p w14:paraId="7B466290" w14:textId="4288F601" w:rsidR="00932EA4" w:rsidRPr="00BB4E60" w:rsidRDefault="00A40AD2" w:rsidP="00932EA4">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proofErr w:type="spellStart"/>
      <w:r>
        <w:rPr>
          <w:rFonts w:ascii="Times New Roman" w:eastAsia="Times New Roman CYR" w:hAnsi="Times New Roman" w:cs="Times New Roman"/>
          <w:sz w:val="24"/>
          <w:szCs w:val="24"/>
          <w:lang w:eastAsia="ar-SA"/>
        </w:rPr>
        <w:t>с.Шалинское</w:t>
      </w:r>
      <w:proofErr w:type="spellEnd"/>
    </w:p>
    <w:p w14:paraId="56403329" w14:textId="77777777" w:rsidR="00932EA4" w:rsidRPr="00BB4E60" w:rsidRDefault="00A17349" w:rsidP="00932EA4">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202</w:t>
      </w:r>
      <w:r w:rsidR="001F634B">
        <w:rPr>
          <w:rFonts w:ascii="Times New Roman" w:eastAsia="Times New Roman" w:hAnsi="Times New Roman" w:cs="Times New Roman"/>
          <w:sz w:val="24"/>
          <w:szCs w:val="24"/>
          <w:lang w:eastAsia="ar-SA"/>
        </w:rPr>
        <w:t>4</w:t>
      </w:r>
      <w:r w:rsidR="00932EA4" w:rsidRPr="00BB4E60">
        <w:rPr>
          <w:rFonts w:ascii="Times New Roman" w:eastAsia="Times New Roman" w:hAnsi="Times New Roman" w:cs="Times New Roman"/>
          <w:sz w:val="24"/>
          <w:szCs w:val="24"/>
          <w:lang w:eastAsia="ar-SA"/>
        </w:rPr>
        <w:t xml:space="preserve"> год</w:t>
      </w:r>
    </w:p>
    <w:p w14:paraId="77F787AE" w14:textId="3CDA322E" w:rsidR="00932EA4" w:rsidRPr="00A40AD2" w:rsidRDefault="00932EA4"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bookmarkStart w:id="0" w:name="_Hlk170998130"/>
      <w:r w:rsidRPr="00A40AD2">
        <w:rPr>
          <w:rFonts w:ascii="Times New Roman" w:eastAsia="Times New Roman" w:hAnsi="Times New Roman" w:cs="Times New Roman"/>
          <w:b/>
          <w:bCs/>
          <w:sz w:val="24"/>
          <w:szCs w:val="24"/>
          <w:lang w:eastAsia="ar-SA"/>
        </w:rPr>
        <w:lastRenderedPageBreak/>
        <w:t>Извещение о проведении аукциона</w:t>
      </w:r>
      <w:r w:rsidR="009F254F" w:rsidRPr="00A40AD2">
        <w:rPr>
          <w:rFonts w:ascii="Times New Roman" w:eastAsia="Times New Roman" w:hAnsi="Times New Roman" w:cs="Times New Roman"/>
          <w:b/>
          <w:bCs/>
          <w:sz w:val="24"/>
          <w:szCs w:val="24"/>
          <w:lang w:eastAsia="ar-SA"/>
        </w:rPr>
        <w:t xml:space="preserve"> в электронной форме</w:t>
      </w:r>
    </w:p>
    <w:p w14:paraId="6E1D0B9B" w14:textId="188CC956" w:rsidR="00A8137E" w:rsidRPr="00BB4E60" w:rsidRDefault="00A40AD2" w:rsidP="00932EA4">
      <w:pPr>
        <w:spacing w:after="0" w:line="240" w:lineRule="auto"/>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 xml:space="preserve">Комитет по управлению муниципальным имуществом Манского района </w:t>
      </w:r>
      <w:r w:rsidR="00932EA4" w:rsidRPr="00BB4E60">
        <w:rPr>
          <w:rFonts w:ascii="Times New Roman" w:eastAsia="Times New Roman" w:hAnsi="Times New Roman" w:cs="Times New Roman"/>
          <w:spacing w:val="20"/>
          <w:sz w:val="24"/>
          <w:szCs w:val="24"/>
          <w:lang w:eastAsia="ru-RU"/>
        </w:rPr>
        <w:t xml:space="preserve">сообщает о проведении </w:t>
      </w:r>
    </w:p>
    <w:p w14:paraId="6B531AA3" w14:textId="622515C5"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w:t>
      </w:r>
      <w:r w:rsidR="000446CA">
        <w:rPr>
          <w:rFonts w:ascii="Times New Roman" w:eastAsia="Times New Roman" w:hAnsi="Times New Roman" w:cs="Times New Roman"/>
          <w:spacing w:val="20"/>
          <w:sz w:val="24"/>
          <w:szCs w:val="24"/>
          <w:lang w:eastAsia="ru-RU"/>
        </w:rPr>
        <w:t>1</w:t>
      </w:r>
      <w:r w:rsidR="00A40AD2">
        <w:rPr>
          <w:rFonts w:ascii="Times New Roman" w:eastAsia="Times New Roman" w:hAnsi="Times New Roman" w:cs="Times New Roman"/>
          <w:spacing w:val="20"/>
          <w:sz w:val="24"/>
          <w:szCs w:val="24"/>
          <w:lang w:eastAsia="ru-RU"/>
        </w:rPr>
        <w:t>4</w:t>
      </w:r>
      <w:r w:rsidRPr="00BB4E60">
        <w:rPr>
          <w:rFonts w:ascii="Times New Roman" w:eastAsia="Times New Roman" w:hAnsi="Times New Roman" w:cs="Times New Roman"/>
          <w:spacing w:val="20"/>
          <w:sz w:val="24"/>
          <w:szCs w:val="24"/>
          <w:lang w:eastAsia="ru-RU"/>
        </w:rPr>
        <w:t xml:space="preserve">» </w:t>
      </w:r>
      <w:r w:rsidR="00A40AD2">
        <w:rPr>
          <w:rFonts w:ascii="Times New Roman" w:eastAsia="Times New Roman" w:hAnsi="Times New Roman" w:cs="Times New Roman"/>
          <w:spacing w:val="20"/>
          <w:sz w:val="24"/>
          <w:szCs w:val="24"/>
          <w:lang w:eastAsia="ru-RU"/>
        </w:rPr>
        <w:t xml:space="preserve">августа </w:t>
      </w:r>
      <w:r w:rsidR="000446CA">
        <w:rPr>
          <w:rFonts w:ascii="Times New Roman" w:eastAsia="Times New Roman" w:hAnsi="Times New Roman" w:cs="Times New Roman"/>
          <w:spacing w:val="20"/>
          <w:sz w:val="24"/>
          <w:szCs w:val="24"/>
          <w:lang w:eastAsia="ru-RU"/>
        </w:rPr>
        <w:t>2024</w:t>
      </w:r>
      <w:r w:rsidRPr="00BB4E60">
        <w:rPr>
          <w:rFonts w:ascii="Times New Roman" w:eastAsia="Times New Roman" w:hAnsi="Times New Roman" w:cs="Times New Roman"/>
          <w:spacing w:val="20"/>
          <w:sz w:val="24"/>
          <w:szCs w:val="24"/>
          <w:lang w:eastAsia="ru-RU"/>
        </w:rPr>
        <w:t xml:space="preserve"> года в </w:t>
      </w:r>
      <w:r w:rsidR="00A40AD2">
        <w:rPr>
          <w:rFonts w:ascii="Times New Roman" w:eastAsia="Times New Roman" w:hAnsi="Times New Roman" w:cs="Times New Roman"/>
          <w:spacing w:val="20"/>
          <w:sz w:val="24"/>
          <w:szCs w:val="24"/>
          <w:lang w:eastAsia="ru-RU"/>
        </w:rPr>
        <w:t>09</w:t>
      </w:r>
      <w:r w:rsidRPr="00BB4E60">
        <w:rPr>
          <w:rFonts w:ascii="Times New Roman" w:eastAsia="Times New Roman" w:hAnsi="Times New Roman" w:cs="Times New Roman"/>
          <w:spacing w:val="20"/>
          <w:sz w:val="24"/>
          <w:szCs w:val="24"/>
          <w:lang w:eastAsia="ru-RU"/>
        </w:rPr>
        <w:t xml:space="preserve"> часов </w:t>
      </w:r>
      <w:r w:rsidR="00D46B91">
        <w:rPr>
          <w:rFonts w:ascii="Times New Roman" w:eastAsia="Times New Roman" w:hAnsi="Times New Roman" w:cs="Times New Roman"/>
          <w:spacing w:val="20"/>
          <w:sz w:val="24"/>
          <w:szCs w:val="24"/>
          <w:lang w:eastAsia="ru-RU"/>
        </w:rPr>
        <w:t>0</w:t>
      </w:r>
      <w:r w:rsidRPr="00BB4E60">
        <w:rPr>
          <w:rFonts w:ascii="Times New Roman" w:eastAsia="Times New Roman" w:hAnsi="Times New Roman" w:cs="Times New Roman"/>
          <w:spacing w:val="20"/>
          <w:sz w:val="24"/>
          <w:szCs w:val="24"/>
          <w:lang w:eastAsia="ru-RU"/>
        </w:rPr>
        <w:t xml:space="preserve">0 минут </w:t>
      </w:r>
    </w:p>
    <w:p w14:paraId="0A0FE0BA" w14:textId="5215204C" w:rsidR="00A17349" w:rsidRPr="00BB4E60" w:rsidRDefault="00BC5BA1" w:rsidP="00932EA4">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 xml:space="preserve">аукциона в электронной форме на право заключения договора аренды </w:t>
      </w:r>
      <w:r w:rsidR="00326454">
        <w:rPr>
          <w:rFonts w:ascii="Times New Roman" w:eastAsia="Times New Roman" w:hAnsi="Times New Roman" w:cs="Times New Roman"/>
          <w:sz w:val="24"/>
          <w:szCs w:val="24"/>
          <w:lang w:eastAsia="ar-SA"/>
        </w:rPr>
        <w:t>муниципального имущества, находящегося в муниципальной собственности</w:t>
      </w:r>
    </w:p>
    <w:tbl>
      <w:tblPr>
        <w:tblW w:w="9611" w:type="dxa"/>
        <w:tblInd w:w="-5" w:type="dxa"/>
        <w:tblLayout w:type="fixed"/>
        <w:tblLook w:val="04A0" w:firstRow="1" w:lastRow="0" w:firstColumn="1" w:lastColumn="0" w:noHBand="0" w:noVBand="1"/>
      </w:tblPr>
      <w:tblGrid>
        <w:gridCol w:w="539"/>
        <w:gridCol w:w="2976"/>
        <w:gridCol w:w="6096"/>
      </w:tblGrid>
      <w:tr w:rsidR="00932EA4" w:rsidRPr="00BB4E60" w14:paraId="4492DBAB" w14:textId="77777777" w:rsidTr="009A2F1E">
        <w:trPr>
          <w:trHeight w:val="416"/>
        </w:trPr>
        <w:tc>
          <w:tcPr>
            <w:tcW w:w="539" w:type="dxa"/>
            <w:tcBorders>
              <w:top w:val="single" w:sz="4" w:space="0" w:color="000000"/>
              <w:left w:val="single" w:sz="4" w:space="0" w:color="000000"/>
              <w:bottom w:val="single" w:sz="4" w:space="0" w:color="000000"/>
              <w:right w:val="nil"/>
            </w:tcBorders>
            <w:vAlign w:val="center"/>
          </w:tcPr>
          <w:p w14:paraId="1E2CE975"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14:paraId="3C04F596" w14:textId="77777777" w:rsidR="0045489D" w:rsidRPr="00BB4E60" w:rsidRDefault="00932EA4" w:rsidP="0045489D">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Организатор аукциона -</w:t>
            </w:r>
            <w:r w:rsidR="0045489D" w:rsidRPr="00BB4E60">
              <w:rPr>
                <w:rFonts w:ascii="Times New Roman" w:hAnsi="Times New Roman" w:cs="Times New Roman"/>
                <w:sz w:val="24"/>
                <w:szCs w:val="24"/>
              </w:rPr>
              <w:t xml:space="preserve"> полное и </w:t>
            </w:r>
            <w:proofErr w:type="gramStart"/>
            <w:r w:rsidR="0045489D" w:rsidRPr="00BB4E60">
              <w:rPr>
                <w:rFonts w:ascii="Times New Roman" w:hAnsi="Times New Roman" w:cs="Times New Roman"/>
                <w:sz w:val="24"/>
                <w:szCs w:val="24"/>
              </w:rPr>
              <w:t>сокращенное  наименование</w:t>
            </w:r>
            <w:proofErr w:type="gramEnd"/>
            <w:r w:rsidR="0045489D" w:rsidRPr="00BB4E60">
              <w:rPr>
                <w:rFonts w:ascii="Times New Roman" w:hAnsi="Times New Roman" w:cs="Times New Roman"/>
                <w:sz w:val="24"/>
                <w:szCs w:val="24"/>
              </w:rPr>
              <w:t>,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254E4B4B" w14:textId="77777777" w:rsidR="00932EA4" w:rsidRPr="00BB4E60" w:rsidRDefault="00932EA4" w:rsidP="003337F1">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DD4A54B"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Полное наименование: </w:t>
            </w:r>
          </w:p>
          <w:p w14:paraId="51D60CA8"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Комитет по управлению муниципальным имуществом Манского района </w:t>
            </w:r>
          </w:p>
          <w:p w14:paraId="1BB05DC7" w14:textId="77777777" w:rsidR="00B35168" w:rsidRPr="00B35168" w:rsidRDefault="00B35168" w:rsidP="00B35168">
            <w:pPr>
              <w:pStyle w:val="aff0"/>
              <w:rPr>
                <w:sz w:val="24"/>
                <w:szCs w:val="24"/>
              </w:rPr>
            </w:pPr>
            <w:r w:rsidRPr="00B35168">
              <w:rPr>
                <w:rFonts w:eastAsia="Times New Roman CYR"/>
                <w:sz w:val="24"/>
                <w:szCs w:val="24"/>
              </w:rPr>
              <w:t>Адрес местонахождения: 663510</w:t>
            </w:r>
            <w:r w:rsidRPr="00B35168">
              <w:rPr>
                <w:sz w:val="24"/>
                <w:szCs w:val="24"/>
              </w:rPr>
              <w:t xml:space="preserve">, Красноярский край, Манский район, </w:t>
            </w:r>
            <w:proofErr w:type="spellStart"/>
            <w:r w:rsidRPr="00B35168">
              <w:rPr>
                <w:sz w:val="24"/>
                <w:szCs w:val="24"/>
              </w:rPr>
              <w:t>с.Шалинское</w:t>
            </w:r>
            <w:proofErr w:type="spellEnd"/>
            <w:r w:rsidRPr="00B35168">
              <w:rPr>
                <w:sz w:val="24"/>
                <w:szCs w:val="24"/>
              </w:rPr>
              <w:t>, ул. Ленина 28 «а»</w:t>
            </w:r>
          </w:p>
          <w:p w14:paraId="580A5F7A" w14:textId="77777777" w:rsidR="00B35168" w:rsidRPr="00B35168" w:rsidRDefault="00B35168" w:rsidP="00B35168">
            <w:pPr>
              <w:pStyle w:val="aff0"/>
              <w:rPr>
                <w:sz w:val="24"/>
                <w:szCs w:val="24"/>
              </w:rPr>
            </w:pPr>
            <w:r w:rsidRPr="00B35168">
              <w:rPr>
                <w:sz w:val="24"/>
                <w:szCs w:val="24"/>
              </w:rPr>
              <w:t xml:space="preserve">Почтовый адрес: </w:t>
            </w:r>
            <w:r w:rsidRPr="00B35168">
              <w:rPr>
                <w:rFonts w:eastAsia="Times New Roman CYR"/>
                <w:sz w:val="24"/>
                <w:szCs w:val="24"/>
              </w:rPr>
              <w:t>663510</w:t>
            </w:r>
            <w:r w:rsidRPr="00B35168">
              <w:rPr>
                <w:sz w:val="24"/>
                <w:szCs w:val="24"/>
              </w:rPr>
              <w:t xml:space="preserve">, Красноярский край, Манский район, </w:t>
            </w:r>
            <w:proofErr w:type="spellStart"/>
            <w:r w:rsidRPr="00B35168">
              <w:rPr>
                <w:sz w:val="24"/>
                <w:szCs w:val="24"/>
              </w:rPr>
              <w:t>с.Шалинское</w:t>
            </w:r>
            <w:proofErr w:type="spellEnd"/>
            <w:r w:rsidRPr="00B35168">
              <w:rPr>
                <w:sz w:val="24"/>
                <w:szCs w:val="24"/>
              </w:rPr>
              <w:t>, ул. Ленина 28 «а»</w:t>
            </w:r>
          </w:p>
          <w:p w14:paraId="20FDB067" w14:textId="77777777" w:rsidR="00B35168" w:rsidRPr="00B35168" w:rsidRDefault="00B35168" w:rsidP="00B35168">
            <w:pPr>
              <w:pStyle w:val="aff0"/>
              <w:rPr>
                <w:sz w:val="24"/>
                <w:szCs w:val="24"/>
              </w:rPr>
            </w:pPr>
            <w:r w:rsidRPr="00B35168">
              <w:rPr>
                <w:sz w:val="24"/>
                <w:szCs w:val="24"/>
              </w:rPr>
              <w:t xml:space="preserve">ИНН 2424005084, КПП 242401001    </w:t>
            </w:r>
          </w:p>
          <w:p w14:paraId="3F65142B" w14:textId="77777777" w:rsidR="00B35168" w:rsidRPr="00B35168" w:rsidRDefault="00B35168" w:rsidP="00B35168">
            <w:pPr>
              <w:pStyle w:val="aff0"/>
              <w:rPr>
                <w:spacing w:val="-14"/>
                <w:sz w:val="24"/>
                <w:szCs w:val="24"/>
              </w:rPr>
            </w:pPr>
            <w:r w:rsidRPr="00B35168">
              <w:rPr>
                <w:sz w:val="24"/>
                <w:szCs w:val="24"/>
              </w:rPr>
              <w:t xml:space="preserve">Адрес электронной почты: </w:t>
            </w:r>
            <w:r w:rsidRPr="00B35168">
              <w:rPr>
                <w:spacing w:val="-14"/>
                <w:sz w:val="24"/>
                <w:szCs w:val="24"/>
                <w:lang w:val="en-US"/>
              </w:rPr>
              <w:t>e</w:t>
            </w:r>
            <w:r w:rsidRPr="00B35168">
              <w:rPr>
                <w:spacing w:val="-14"/>
                <w:sz w:val="24"/>
                <w:szCs w:val="24"/>
              </w:rPr>
              <w:t>-</w:t>
            </w:r>
            <w:r w:rsidRPr="00B35168">
              <w:rPr>
                <w:spacing w:val="-14"/>
                <w:sz w:val="24"/>
                <w:szCs w:val="24"/>
                <w:lang w:val="en-US"/>
              </w:rPr>
              <w:t>mail</w:t>
            </w:r>
            <w:r w:rsidRPr="00B35168">
              <w:rPr>
                <w:spacing w:val="-14"/>
                <w:sz w:val="24"/>
                <w:szCs w:val="24"/>
              </w:rPr>
              <w:t xml:space="preserve">: </w:t>
            </w:r>
            <w:hyperlink r:id="rId11" w:history="1">
              <w:r w:rsidRPr="00B35168">
                <w:rPr>
                  <w:rStyle w:val="a3"/>
                  <w:spacing w:val="-14"/>
                  <w:sz w:val="24"/>
                  <w:szCs w:val="24"/>
                  <w:lang w:val="en-US"/>
                </w:rPr>
                <w:t>kumi</w:t>
              </w:r>
              <w:r w:rsidRPr="00B35168">
                <w:rPr>
                  <w:rStyle w:val="a3"/>
                  <w:spacing w:val="-14"/>
                  <w:sz w:val="24"/>
                  <w:szCs w:val="24"/>
                </w:rPr>
                <w:t>_</w:t>
              </w:r>
              <w:r w:rsidRPr="00B35168">
                <w:rPr>
                  <w:rStyle w:val="a3"/>
                  <w:spacing w:val="-14"/>
                  <w:sz w:val="24"/>
                  <w:szCs w:val="24"/>
                  <w:lang w:val="en-US"/>
                </w:rPr>
                <w:t>mansky</w:t>
              </w:r>
              <w:r w:rsidRPr="00B35168">
                <w:rPr>
                  <w:rStyle w:val="a3"/>
                  <w:spacing w:val="-14"/>
                  <w:sz w:val="24"/>
                  <w:szCs w:val="24"/>
                </w:rPr>
                <w:t>@</w:t>
              </w:r>
              <w:r w:rsidRPr="00B35168">
                <w:rPr>
                  <w:rStyle w:val="a3"/>
                  <w:spacing w:val="-14"/>
                  <w:sz w:val="24"/>
                  <w:szCs w:val="24"/>
                  <w:lang w:val="en-US"/>
                </w:rPr>
                <w:t>mail</w:t>
              </w:r>
              <w:r w:rsidRPr="00B35168">
                <w:rPr>
                  <w:rStyle w:val="a3"/>
                  <w:spacing w:val="-14"/>
                  <w:sz w:val="24"/>
                  <w:szCs w:val="24"/>
                </w:rPr>
                <w:t>.</w:t>
              </w:r>
              <w:proofErr w:type="spellStart"/>
              <w:r w:rsidRPr="00B35168">
                <w:rPr>
                  <w:rStyle w:val="a3"/>
                  <w:spacing w:val="-14"/>
                  <w:sz w:val="24"/>
                  <w:szCs w:val="24"/>
                  <w:lang w:val="en-US"/>
                </w:rPr>
                <w:t>ru</w:t>
              </w:r>
              <w:proofErr w:type="spellEnd"/>
            </w:hyperlink>
          </w:p>
          <w:p w14:paraId="23C38AAB" w14:textId="515C409F" w:rsidR="00B35168" w:rsidRPr="00B35168" w:rsidRDefault="00B35168" w:rsidP="00B35168">
            <w:pPr>
              <w:pStyle w:val="aff0"/>
              <w:rPr>
                <w:sz w:val="24"/>
                <w:szCs w:val="24"/>
              </w:rPr>
            </w:pPr>
            <w:r w:rsidRPr="00B35168">
              <w:rPr>
                <w:sz w:val="24"/>
                <w:szCs w:val="24"/>
              </w:rPr>
              <w:t>Адрес информационного сайта в сети «Интернет»: https://mansky.gosuslugi.ru</w:t>
            </w:r>
          </w:p>
          <w:p w14:paraId="2A3D2D47" w14:textId="77777777" w:rsidR="00B35168"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Тел.  (8 39149) 21649, 21652</w:t>
            </w:r>
            <w:r>
              <w:rPr>
                <w:rFonts w:ascii="Times New Roman" w:hAnsi="Times New Roman" w:cs="Times New Roman"/>
                <w:sz w:val="24"/>
                <w:szCs w:val="24"/>
              </w:rPr>
              <w:t>.</w:t>
            </w:r>
          </w:p>
          <w:p w14:paraId="73A632B0" w14:textId="77777777" w:rsidR="00C94743"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 xml:space="preserve">Контактное лицо: Коротыч Наталья Николаевна, </w:t>
            </w:r>
            <w:r w:rsidR="00C94743">
              <w:rPr>
                <w:rFonts w:ascii="Times New Roman" w:hAnsi="Times New Roman" w:cs="Times New Roman"/>
                <w:sz w:val="24"/>
                <w:szCs w:val="24"/>
              </w:rPr>
              <w:t xml:space="preserve">8(39149) 8 (39149) </w:t>
            </w:r>
            <w:r w:rsidRPr="00B35168">
              <w:rPr>
                <w:rFonts w:ascii="Times New Roman" w:hAnsi="Times New Roman" w:cs="Times New Roman"/>
                <w:sz w:val="24"/>
                <w:szCs w:val="24"/>
              </w:rPr>
              <w:t>21649 Анциферова Татьяна Ивановна 21652.</w:t>
            </w:r>
          </w:p>
          <w:p w14:paraId="6D5B62E0" w14:textId="0CA366AA" w:rsidR="00274D2F" w:rsidRPr="00B35168" w:rsidRDefault="00274D2F" w:rsidP="00B35168">
            <w:pPr>
              <w:tabs>
                <w:tab w:val="left" w:pos="0"/>
              </w:tabs>
              <w:spacing w:line="216" w:lineRule="auto"/>
              <w:rPr>
                <w:rFonts w:ascii="Times New Roman" w:eastAsia="Times New Roman CYR" w:hAnsi="Times New Roman" w:cs="Times New Roman"/>
                <w:sz w:val="24"/>
                <w:szCs w:val="24"/>
                <w:lang w:eastAsia="ar-SA"/>
              </w:rPr>
            </w:pPr>
            <w:r w:rsidRPr="00B35168">
              <w:rPr>
                <w:rFonts w:ascii="Times New Roman" w:eastAsia="Times New Roman CYR" w:hAnsi="Times New Roman" w:cs="Times New Roman"/>
                <w:sz w:val="24"/>
                <w:szCs w:val="24"/>
                <w:u w:val="single"/>
                <w:lang w:eastAsia="ar-SA"/>
              </w:rPr>
              <w:t>Оператор электронной площадки</w:t>
            </w:r>
            <w:r w:rsidR="00551487" w:rsidRPr="00B35168">
              <w:rPr>
                <w:rFonts w:ascii="Times New Roman" w:eastAsia="Times New Roman CYR" w:hAnsi="Times New Roman" w:cs="Times New Roman"/>
                <w:sz w:val="24"/>
                <w:szCs w:val="24"/>
                <w:lang w:eastAsia="ar-SA"/>
              </w:rPr>
              <w:t xml:space="preserve"> –</w:t>
            </w:r>
            <w:r w:rsidRPr="00B35168">
              <w:rPr>
                <w:rFonts w:ascii="Times New Roman" w:eastAsia="Times New Roman CYR" w:hAnsi="Times New Roman" w:cs="Times New Roman"/>
                <w:sz w:val="24"/>
                <w:szCs w:val="24"/>
                <w:lang w:eastAsia="ar-SA"/>
              </w:rPr>
              <w:t xml:space="preserve"> АО «Единая электронная торговая площадка»</w:t>
            </w:r>
          </w:p>
          <w:p w14:paraId="65ED171F" w14:textId="77777777"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BB4E60">
              <w:rPr>
                <w:rFonts w:ascii="Times New Roman" w:eastAsia="Times New Roman CYR" w:hAnsi="Times New Roman" w:cs="Times New Roman"/>
                <w:sz w:val="24"/>
                <w:szCs w:val="24"/>
                <w:lang w:eastAsia="ar-SA"/>
              </w:rPr>
              <w:t>http://178fz.roseltorg.ru</w:t>
            </w:r>
            <w:r w:rsidRPr="00BB4E60">
              <w:rPr>
                <w:rFonts w:ascii="Times New Roman" w:eastAsia="Times New Roman CYR" w:hAnsi="Times New Roman" w:cs="Times New Roman"/>
                <w:sz w:val="24"/>
                <w:szCs w:val="24"/>
                <w:u w:val="single"/>
                <w:lang w:eastAsia="ar-SA"/>
              </w:rPr>
              <w:t xml:space="preserve">  </w:t>
            </w:r>
          </w:p>
          <w:p w14:paraId="1EBFE69E" w14:textId="78C322C2" w:rsidR="00C94743" w:rsidRPr="00B35168" w:rsidRDefault="00C721EB" w:rsidP="00C94743">
            <w:pPr>
              <w:pStyle w:val="aff0"/>
              <w:rPr>
                <w:sz w:val="24"/>
                <w:szCs w:val="24"/>
              </w:rPr>
            </w:pPr>
            <w:r w:rsidRPr="00BB4E60">
              <w:rPr>
                <w:sz w:val="24"/>
                <w:szCs w:val="24"/>
              </w:rPr>
              <w:t>Дополнительно информация об аукционе размещается на официальном сайте администрации</w:t>
            </w:r>
            <w:r w:rsidR="00C94743">
              <w:rPr>
                <w:sz w:val="24"/>
                <w:szCs w:val="24"/>
              </w:rPr>
              <w:t xml:space="preserve"> Манского района</w:t>
            </w:r>
            <w:r w:rsidRPr="00BB4E60">
              <w:rPr>
                <w:sz w:val="24"/>
                <w:szCs w:val="24"/>
              </w:rPr>
              <w:t xml:space="preserve"> - </w:t>
            </w:r>
            <w:r w:rsidR="00C94743" w:rsidRPr="00B35168">
              <w:rPr>
                <w:sz w:val="24"/>
                <w:szCs w:val="24"/>
              </w:rPr>
              <w:t>https://mansky.gosuslugi.ru</w:t>
            </w:r>
          </w:p>
          <w:p w14:paraId="539CE1E4" w14:textId="42FF1038" w:rsidR="00932EA4" w:rsidRPr="00BB4E60" w:rsidRDefault="00932EA4" w:rsidP="001E2911">
            <w:pPr>
              <w:suppressAutoHyphens/>
              <w:snapToGrid w:val="0"/>
              <w:spacing w:after="0" w:line="240" w:lineRule="auto"/>
              <w:jc w:val="both"/>
              <w:rPr>
                <w:rFonts w:ascii="Times New Roman" w:eastAsia="Times New Roman" w:hAnsi="Times New Roman" w:cs="Times New Roman"/>
                <w:sz w:val="24"/>
                <w:szCs w:val="24"/>
                <w:lang w:eastAsia="ar-SA"/>
              </w:rPr>
            </w:pPr>
          </w:p>
        </w:tc>
      </w:tr>
      <w:tr w:rsidR="00326454" w:rsidRPr="00BB4E60" w14:paraId="64F768D1" w14:textId="77777777" w:rsidTr="00251783">
        <w:trPr>
          <w:trHeight w:val="2825"/>
        </w:trPr>
        <w:tc>
          <w:tcPr>
            <w:tcW w:w="539" w:type="dxa"/>
            <w:tcBorders>
              <w:top w:val="single" w:sz="4" w:space="0" w:color="000000"/>
              <w:left w:val="single" w:sz="4" w:space="0" w:color="000000"/>
              <w:bottom w:val="single" w:sz="4" w:space="0" w:color="000000"/>
              <w:right w:val="nil"/>
            </w:tcBorders>
            <w:vAlign w:val="center"/>
          </w:tcPr>
          <w:p w14:paraId="510201EB"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5106332" w14:textId="77777777" w:rsidR="00326454" w:rsidRPr="00BB4E60" w:rsidRDefault="00326454" w:rsidP="0032645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Pr="00BB4E60">
              <w:rPr>
                <w:rFonts w:ascii="Times New Roman" w:eastAsia="Times New Roman" w:hAnsi="Times New Roman" w:cs="Times New Roman"/>
                <w:sz w:val="24"/>
                <w:szCs w:val="24"/>
                <w:lang w:eastAsia="ar-SA"/>
              </w:rPr>
              <w:t xml:space="preserve"> </w:t>
            </w:r>
          </w:p>
          <w:p w14:paraId="70BA524C" w14:textId="77777777" w:rsidR="00326454" w:rsidRPr="00BB4E60" w:rsidRDefault="00326454" w:rsidP="0032645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6C95B6BB" w14:textId="77777777" w:rsidR="00326454" w:rsidRPr="004C07B3" w:rsidRDefault="00326454" w:rsidP="00326454">
            <w:pPr>
              <w:jc w:val="both"/>
              <w:rPr>
                <w:rFonts w:ascii="Times New Roman" w:hAnsi="Times New Roman" w:cs="Times New Roman"/>
                <w:sz w:val="24"/>
                <w:szCs w:val="24"/>
              </w:rPr>
            </w:pPr>
            <w:r w:rsidRPr="004C07B3">
              <w:rPr>
                <w:rFonts w:ascii="Times New Roman" w:hAnsi="Times New Roman" w:cs="Times New Roman"/>
                <w:sz w:val="24"/>
                <w:szCs w:val="24"/>
              </w:rPr>
              <w:t xml:space="preserve">Лот № 1 – нежилое помещение № 12/9 с кадастровым номером 24:24:3001012:579, общей площадью 14,00 кв.м., по адресу: Красноярский край, Манский район, с. Шалинское, ул. Первомайская, д. 17 Здание </w:t>
            </w:r>
            <w:proofErr w:type="gramStart"/>
            <w:r w:rsidRPr="004C07B3">
              <w:rPr>
                <w:rFonts w:ascii="Times New Roman" w:hAnsi="Times New Roman" w:cs="Times New Roman"/>
                <w:sz w:val="24"/>
                <w:szCs w:val="24"/>
              </w:rPr>
              <w:t>2 этажное</w:t>
            </w:r>
            <w:proofErr w:type="gramEnd"/>
            <w:r w:rsidRPr="004C07B3">
              <w:rPr>
                <w:rFonts w:ascii="Times New Roman" w:hAnsi="Times New Roman" w:cs="Times New Roman"/>
                <w:sz w:val="24"/>
                <w:szCs w:val="24"/>
              </w:rPr>
              <w:t>. Помещение располагается на 1 этаже</w:t>
            </w:r>
          </w:p>
          <w:p w14:paraId="469005A4" w14:textId="77777777" w:rsidR="00326454" w:rsidRPr="004C07B3" w:rsidRDefault="00326454" w:rsidP="00326454">
            <w:pPr>
              <w:jc w:val="both"/>
              <w:rPr>
                <w:rFonts w:ascii="Times New Roman" w:hAnsi="Times New Roman" w:cs="Times New Roman"/>
                <w:sz w:val="24"/>
                <w:szCs w:val="24"/>
              </w:rPr>
            </w:pPr>
            <w:r w:rsidRPr="004C07B3">
              <w:rPr>
                <w:rFonts w:ascii="Times New Roman" w:hAnsi="Times New Roman" w:cs="Times New Roman"/>
                <w:sz w:val="24"/>
                <w:szCs w:val="24"/>
              </w:rPr>
              <w:t xml:space="preserve">Год застройки – </w:t>
            </w:r>
            <w:proofErr w:type="gramStart"/>
            <w:r w:rsidRPr="004C07B3">
              <w:rPr>
                <w:rFonts w:ascii="Times New Roman" w:hAnsi="Times New Roman" w:cs="Times New Roman"/>
                <w:sz w:val="24"/>
                <w:szCs w:val="24"/>
              </w:rPr>
              <w:t>1978  г.</w:t>
            </w:r>
            <w:proofErr w:type="gramEnd"/>
          </w:p>
          <w:p w14:paraId="1E353906" w14:textId="77777777" w:rsidR="00326454" w:rsidRPr="004C07B3" w:rsidRDefault="00326454" w:rsidP="00326454">
            <w:pPr>
              <w:jc w:val="both"/>
              <w:rPr>
                <w:rFonts w:ascii="Times New Roman" w:hAnsi="Times New Roman" w:cs="Times New Roman"/>
                <w:sz w:val="24"/>
                <w:szCs w:val="24"/>
              </w:rPr>
            </w:pPr>
            <w:r w:rsidRPr="004C07B3">
              <w:rPr>
                <w:rFonts w:ascii="Times New Roman" w:hAnsi="Times New Roman" w:cs="Times New Roman"/>
                <w:sz w:val="24"/>
                <w:szCs w:val="24"/>
              </w:rPr>
              <w:t>Состояние: удовлетворительное, требуется проведение ремонта</w:t>
            </w:r>
          </w:p>
          <w:p w14:paraId="01BEC5C3" w14:textId="77777777" w:rsidR="00326454" w:rsidRPr="004C07B3" w:rsidRDefault="00326454" w:rsidP="00326454">
            <w:pPr>
              <w:jc w:val="both"/>
              <w:rPr>
                <w:rFonts w:ascii="Times New Roman" w:hAnsi="Times New Roman" w:cs="Times New Roman"/>
                <w:sz w:val="24"/>
                <w:szCs w:val="24"/>
              </w:rPr>
            </w:pPr>
            <w:r w:rsidRPr="004C07B3">
              <w:rPr>
                <w:rFonts w:ascii="Times New Roman" w:hAnsi="Times New Roman" w:cs="Times New Roman"/>
                <w:bCs/>
                <w:sz w:val="24"/>
                <w:szCs w:val="24"/>
                <w:u w:val="single"/>
              </w:rPr>
              <w:t xml:space="preserve">Наличие </w:t>
            </w:r>
            <w:proofErr w:type="gramStart"/>
            <w:r w:rsidRPr="004C07B3">
              <w:rPr>
                <w:rFonts w:ascii="Times New Roman" w:hAnsi="Times New Roman" w:cs="Times New Roman"/>
                <w:bCs/>
                <w:sz w:val="24"/>
                <w:szCs w:val="24"/>
                <w:u w:val="single"/>
              </w:rPr>
              <w:t>обременения:</w:t>
            </w:r>
            <w:r w:rsidRPr="004C07B3">
              <w:rPr>
                <w:rFonts w:ascii="Times New Roman" w:hAnsi="Times New Roman" w:cs="Times New Roman"/>
                <w:bCs/>
                <w:sz w:val="24"/>
                <w:szCs w:val="24"/>
              </w:rPr>
              <w:t xml:space="preserve">  отсутствует</w:t>
            </w:r>
            <w:proofErr w:type="gramEnd"/>
            <w:r w:rsidRPr="004C07B3">
              <w:rPr>
                <w:rFonts w:ascii="Times New Roman" w:hAnsi="Times New Roman" w:cs="Times New Roman"/>
                <w:bCs/>
                <w:sz w:val="24"/>
                <w:szCs w:val="24"/>
              </w:rPr>
              <w:t xml:space="preserve"> </w:t>
            </w:r>
            <w:r w:rsidRPr="004C07B3">
              <w:rPr>
                <w:rFonts w:ascii="Times New Roman" w:hAnsi="Times New Roman" w:cs="Times New Roman"/>
                <w:sz w:val="24"/>
                <w:szCs w:val="24"/>
              </w:rPr>
              <w:t xml:space="preserve"> </w:t>
            </w:r>
          </w:p>
          <w:p w14:paraId="0EB57D2B" w14:textId="77777777" w:rsidR="00326454" w:rsidRPr="004C07B3" w:rsidRDefault="00326454" w:rsidP="00326454">
            <w:pPr>
              <w:pStyle w:val="a5"/>
              <w:rPr>
                <w:sz w:val="24"/>
                <w:szCs w:val="24"/>
                <w:lang w:val="ru-RU"/>
              </w:rPr>
            </w:pPr>
          </w:p>
          <w:p w14:paraId="425C2B56" w14:textId="638F9E5B" w:rsidR="00326454" w:rsidRPr="00BB4E60" w:rsidRDefault="00326454" w:rsidP="00326454">
            <w:pPr>
              <w:suppressAutoHyphens/>
              <w:spacing w:after="0" w:line="240" w:lineRule="auto"/>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 xml:space="preserve">Цветные фотографии </w:t>
            </w:r>
            <w:r>
              <w:rPr>
                <w:rFonts w:ascii="Times New Roman" w:eastAsia="Times New Roman" w:hAnsi="Times New Roman" w:cs="Times New Roman"/>
                <w:sz w:val="24"/>
                <w:szCs w:val="24"/>
                <w:lang w:eastAsia="ar-SA"/>
              </w:rPr>
              <w:t>п</w:t>
            </w:r>
            <w:r w:rsidRPr="00061089">
              <w:rPr>
                <w:rFonts w:ascii="Times New Roman" w:eastAsia="Times New Roman" w:hAnsi="Times New Roman" w:cs="Times New Roman"/>
                <w:sz w:val="24"/>
                <w:szCs w:val="24"/>
                <w:lang w:eastAsia="ar-SA"/>
              </w:rPr>
              <w:t>рилагаются.</w:t>
            </w:r>
          </w:p>
        </w:tc>
      </w:tr>
      <w:tr w:rsidR="00326454" w:rsidRPr="00BB4E60" w14:paraId="009C86D8" w14:textId="77777777" w:rsidTr="00251783">
        <w:trPr>
          <w:trHeight w:val="1404"/>
        </w:trPr>
        <w:tc>
          <w:tcPr>
            <w:tcW w:w="539" w:type="dxa"/>
            <w:tcBorders>
              <w:top w:val="single" w:sz="4" w:space="0" w:color="000000"/>
              <w:left w:val="single" w:sz="4" w:space="0" w:color="000000"/>
              <w:bottom w:val="single" w:sz="4" w:space="0" w:color="000000"/>
              <w:right w:val="nil"/>
            </w:tcBorders>
            <w:vAlign w:val="center"/>
          </w:tcPr>
          <w:p w14:paraId="027D0D52"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274ABC7"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14:paraId="00420A94" w14:textId="214C1123" w:rsidR="00326454" w:rsidRPr="00BB4E60" w:rsidRDefault="00326454" w:rsidP="00326454">
            <w:pPr>
              <w:suppressAutoHyphens/>
              <w:spacing w:after="0" w:line="240" w:lineRule="auto"/>
              <w:jc w:val="both"/>
              <w:rPr>
                <w:rFonts w:ascii="Times New Roman" w:eastAsia="Times New Roman" w:hAnsi="Times New Roman" w:cs="Times New Roman"/>
                <w:sz w:val="24"/>
                <w:szCs w:val="24"/>
                <w:u w:val="single"/>
                <w:lang w:eastAsia="ar-SA"/>
              </w:rPr>
            </w:pPr>
            <w:r w:rsidRPr="00BB4E60">
              <w:rPr>
                <w:rFonts w:ascii="Times New Roman" w:eastAsia="Times New Roman" w:hAnsi="Times New Roman" w:cs="Times New Roman"/>
                <w:sz w:val="24"/>
                <w:szCs w:val="24"/>
                <w:lang w:eastAsia="ar-SA"/>
              </w:rPr>
              <w:t xml:space="preserve">Назначение: </w:t>
            </w:r>
            <w:r w:rsidRPr="004C07B3">
              <w:rPr>
                <w:rFonts w:ascii="Times New Roman" w:hAnsi="Times New Roman" w:cs="Times New Roman"/>
                <w:color w:val="000000"/>
                <w:sz w:val="24"/>
                <w:szCs w:val="24"/>
              </w:rPr>
              <w:t>деятельность, не запрещенная и не противоречащая действующему законодательству в Российской Федерации</w:t>
            </w:r>
            <w:r w:rsidRPr="00BB4E60">
              <w:rPr>
                <w:rFonts w:ascii="Times New Roman" w:eastAsia="Times New Roman" w:hAnsi="Times New Roman" w:cs="Times New Roman"/>
                <w:sz w:val="24"/>
                <w:szCs w:val="24"/>
                <w:u w:val="single"/>
                <w:lang w:eastAsia="ar-SA"/>
              </w:rPr>
              <w:t xml:space="preserve"> </w:t>
            </w:r>
          </w:p>
        </w:tc>
      </w:tr>
      <w:tr w:rsidR="00326454" w:rsidRPr="00BB4E60" w14:paraId="3CE57868"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0FEDACFE"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14:paraId="2C1247AE" w14:textId="77777777" w:rsidR="00326454" w:rsidRPr="00BB4E60" w:rsidRDefault="00326454" w:rsidP="0032645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p>
        </w:tc>
        <w:tc>
          <w:tcPr>
            <w:tcW w:w="6096" w:type="dxa"/>
            <w:tcBorders>
              <w:top w:val="single" w:sz="4" w:space="0" w:color="000000"/>
              <w:left w:val="single" w:sz="4" w:space="0" w:color="000000"/>
              <w:bottom w:val="single" w:sz="4" w:space="0" w:color="000000"/>
              <w:right w:val="single" w:sz="4" w:space="0" w:color="000000"/>
            </w:tcBorders>
          </w:tcPr>
          <w:p w14:paraId="7E3A2375" w14:textId="77777777" w:rsidR="00326454" w:rsidRPr="00BB4E60" w:rsidRDefault="00326454" w:rsidP="0032645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C94743">
              <w:rPr>
                <w:rFonts w:ascii="Times New Roman" w:eastAsia="Times New Roman" w:hAnsi="Times New Roman" w:cs="Times New Roman"/>
                <w:b/>
                <w:bCs/>
                <w:sz w:val="24"/>
                <w:szCs w:val="24"/>
                <w:lang w:eastAsia="ar-SA"/>
              </w:rPr>
              <w:t xml:space="preserve">Лот 1 – </w:t>
            </w:r>
            <w:r>
              <w:rPr>
                <w:rFonts w:ascii="Times New Roman" w:eastAsia="Times New Roman" w:hAnsi="Times New Roman" w:cs="Times New Roman"/>
                <w:b/>
                <w:bCs/>
                <w:sz w:val="24"/>
                <w:szCs w:val="24"/>
                <w:lang w:eastAsia="ar-SA"/>
              </w:rPr>
              <w:t>50540</w:t>
            </w:r>
            <w:r w:rsidRPr="00C94743">
              <w:rPr>
                <w:rFonts w:ascii="Times New Roman" w:eastAsia="Times New Roman" w:hAnsi="Times New Roman" w:cs="Times New Roman"/>
                <w:b/>
                <w:bCs/>
                <w:sz w:val="24"/>
                <w:szCs w:val="24"/>
                <w:lang w:eastAsia="ar-SA"/>
              </w:rPr>
              <w:t>,</w:t>
            </w:r>
            <w:r w:rsidRPr="00130B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00 </w:t>
            </w:r>
            <w:r w:rsidRPr="00130B7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пятьдесят тысяч пятьсот сорок рублей) –</w:t>
            </w:r>
            <w:r w:rsidRPr="00130B7F">
              <w:rPr>
                <w:rFonts w:ascii="Times New Roman" w:eastAsia="Times New Roman" w:hAnsi="Times New Roman" w:cs="Times New Roman"/>
                <w:sz w:val="24"/>
                <w:szCs w:val="24"/>
                <w:lang w:eastAsia="ar-SA"/>
              </w:rPr>
              <w:t xml:space="preserve"> без учета НДС, коммунальных, эксплуатационных и административно-хозяйственных расходов</w:t>
            </w:r>
          </w:p>
          <w:p w14:paraId="4FAD0D56" w14:textId="77777777" w:rsidR="00326454" w:rsidRPr="00BB4E60" w:rsidRDefault="00326454" w:rsidP="0032645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326454" w:rsidRPr="00BB4E60" w14:paraId="503EB414" w14:textId="77777777" w:rsidTr="00061089">
        <w:trPr>
          <w:trHeight w:val="416"/>
        </w:trPr>
        <w:tc>
          <w:tcPr>
            <w:tcW w:w="539" w:type="dxa"/>
            <w:tcBorders>
              <w:top w:val="single" w:sz="4" w:space="0" w:color="000000"/>
              <w:left w:val="single" w:sz="4" w:space="0" w:color="000000"/>
              <w:bottom w:val="single" w:sz="4" w:space="0" w:color="000000"/>
              <w:right w:val="nil"/>
            </w:tcBorders>
            <w:vAlign w:val="center"/>
          </w:tcPr>
          <w:p w14:paraId="4A48F14B"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B5D96F8"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Порядок, дата и время окончания срока подачи заявок на участие в аукционе</w:t>
            </w:r>
          </w:p>
          <w:p w14:paraId="0075A84D"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3CC63D5B" w14:textId="77777777" w:rsidR="00326454" w:rsidRPr="00BB4E60" w:rsidRDefault="00326454" w:rsidP="00326454">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Местом подачи заявок на участие в аукционе является электронная площадка </w:t>
            </w:r>
            <w:hyperlink r:id="rId12"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Pr="00BB4E60">
              <w:rPr>
                <w:rFonts w:ascii="Times New Roman" w:eastAsia="Times New Roman" w:hAnsi="Times New Roman" w:cs="Times New Roman"/>
                <w:sz w:val="24"/>
                <w:szCs w:val="24"/>
                <w:lang w:eastAsia="ar-SA"/>
              </w:rPr>
              <w:t xml:space="preserve">  </w:t>
            </w:r>
          </w:p>
          <w:p w14:paraId="1C2CAC6C" w14:textId="77777777" w:rsidR="00326454" w:rsidRPr="00BB4E60" w:rsidRDefault="00326454" w:rsidP="00326454">
            <w:pPr>
              <w:pStyle w:val="afe"/>
              <w:tabs>
                <w:tab w:val="left" w:pos="1134"/>
              </w:tabs>
              <w:suppressAutoHyphens w:val="0"/>
              <w:ind w:left="34" w:firstLine="459"/>
              <w:jc w:val="both"/>
              <w:rPr>
                <w:bCs/>
                <w:sz w:val="24"/>
                <w:szCs w:val="24"/>
                <w:lang w:eastAsia="ru-RU"/>
              </w:rPr>
            </w:pPr>
            <w:r w:rsidRPr="00BB4E60">
              <w:rPr>
                <w:bCs/>
                <w:sz w:val="24"/>
                <w:szCs w:val="24"/>
                <w:lang w:eastAsia="ru-RU"/>
              </w:rPr>
              <w:t xml:space="preserve">Время, указываемое в извещении о проведении аукциона и аукционной документации – местное Красноярское. </w:t>
            </w:r>
          </w:p>
          <w:p w14:paraId="78DF5A70" w14:textId="77777777" w:rsidR="00326454" w:rsidRPr="00BB4E60" w:rsidRDefault="00326454" w:rsidP="00326454">
            <w:pPr>
              <w:pStyle w:val="afe"/>
              <w:tabs>
                <w:tab w:val="left" w:pos="1134"/>
              </w:tabs>
              <w:suppressAutoHyphens w:val="0"/>
              <w:ind w:left="34" w:firstLine="459"/>
              <w:jc w:val="both"/>
              <w:rPr>
                <w:bCs/>
                <w:sz w:val="24"/>
                <w:szCs w:val="24"/>
                <w:lang w:eastAsia="ru-RU"/>
              </w:rPr>
            </w:pPr>
            <w:r w:rsidRPr="00BB4E60">
              <w:rPr>
                <w:bCs/>
                <w:sz w:val="24"/>
                <w:szCs w:val="24"/>
                <w:lang w:eastAsia="ru-RU"/>
              </w:rPr>
              <w:t>При исчислении сроков, указанных в настоящем извещении о проведении аукциона, принимается время сервера электронной торговой площадки – местное Красноярское.</w:t>
            </w:r>
          </w:p>
          <w:p w14:paraId="2B9D652A" w14:textId="678F6413" w:rsidR="00326454" w:rsidRPr="00BB4E60" w:rsidRDefault="00326454" w:rsidP="0032645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Pr="00C94743">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0</w:t>
            </w:r>
            <w:r w:rsidRPr="00C94743">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11</w:t>
            </w:r>
            <w:r w:rsidRPr="00C94743">
              <w:rPr>
                <w:rFonts w:ascii="Times New Roman" w:eastAsia="Times New Roman" w:hAnsi="Times New Roman" w:cs="Times New Roman"/>
                <w:b/>
                <w:bCs/>
                <w:sz w:val="24"/>
                <w:szCs w:val="24"/>
                <w:lang w:eastAsia="ar-SA"/>
              </w:rPr>
              <w:t>.2024 17 часов 00 минут</w:t>
            </w:r>
          </w:p>
        </w:tc>
      </w:tr>
      <w:tr w:rsidR="00326454" w:rsidRPr="00BB4E60" w14:paraId="52273695" w14:textId="77777777" w:rsidTr="00A85665">
        <w:trPr>
          <w:trHeight w:val="469"/>
        </w:trPr>
        <w:tc>
          <w:tcPr>
            <w:tcW w:w="539" w:type="dxa"/>
            <w:tcBorders>
              <w:top w:val="single" w:sz="4" w:space="0" w:color="000000"/>
              <w:left w:val="single" w:sz="4" w:space="0" w:color="000000"/>
              <w:bottom w:val="single" w:sz="4" w:space="0" w:color="000000"/>
              <w:right w:val="nil"/>
            </w:tcBorders>
            <w:vAlign w:val="center"/>
          </w:tcPr>
          <w:p w14:paraId="108F4979"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4025124"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14:paraId="47EFB608" w14:textId="77777777" w:rsidR="00326454" w:rsidRPr="00BB4E60" w:rsidRDefault="00326454" w:rsidP="0032645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 лет</w:t>
            </w:r>
          </w:p>
        </w:tc>
      </w:tr>
      <w:tr w:rsidR="00326454" w:rsidRPr="00BB4E60" w14:paraId="79E6DBD9"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4565DEA0"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01A7A90"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14:paraId="42DCC95E"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7208EC6E" w14:textId="77777777" w:rsidR="00326454" w:rsidRPr="00C94743" w:rsidRDefault="00326454" w:rsidP="0032645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Внесение задатка для участия в аукционе является </w:t>
            </w:r>
            <w:r w:rsidRPr="00C94743">
              <w:rPr>
                <w:rFonts w:ascii="Times New Roman" w:eastAsia="Times New Roman" w:hAnsi="Times New Roman" w:cs="Times New Roman"/>
                <w:sz w:val="24"/>
                <w:szCs w:val="24"/>
                <w:lang w:eastAsia="ar-SA"/>
              </w:rPr>
              <w:t xml:space="preserve">обязательным. </w:t>
            </w:r>
          </w:p>
          <w:p w14:paraId="5B6327AD" w14:textId="77777777" w:rsidR="00326454" w:rsidRPr="00BB4E60" w:rsidRDefault="00326454" w:rsidP="00326454">
            <w:pPr>
              <w:snapToGrid w:val="0"/>
              <w:ind w:firstLine="458"/>
              <w:jc w:val="both"/>
              <w:rPr>
                <w:sz w:val="24"/>
                <w:szCs w:val="24"/>
              </w:rPr>
            </w:pPr>
            <w:r w:rsidRPr="00C94743">
              <w:rPr>
                <w:rFonts w:ascii="Times New Roman" w:hAnsi="Times New Roman" w:cs="Times New Roman"/>
                <w:sz w:val="24"/>
                <w:szCs w:val="24"/>
              </w:rPr>
              <w:t xml:space="preserve">Задаток перечисляется в размере 20% начальной (минимальной) цены договора (лота) и составляет </w:t>
            </w:r>
            <w:r>
              <w:rPr>
                <w:rFonts w:ascii="Times New Roman" w:hAnsi="Times New Roman" w:cs="Times New Roman"/>
                <w:sz w:val="24"/>
                <w:szCs w:val="24"/>
              </w:rPr>
              <w:t>10108,00</w:t>
            </w:r>
            <w:r w:rsidRPr="00C94743">
              <w:rPr>
                <w:rFonts w:ascii="Times New Roman" w:hAnsi="Times New Roman" w:cs="Times New Roman"/>
                <w:sz w:val="24"/>
                <w:szCs w:val="24"/>
              </w:rPr>
              <w:t xml:space="preserve"> руб. (</w:t>
            </w:r>
            <w:r>
              <w:rPr>
                <w:rFonts w:ascii="Times New Roman" w:hAnsi="Times New Roman" w:cs="Times New Roman"/>
                <w:sz w:val="24"/>
                <w:szCs w:val="24"/>
              </w:rPr>
              <w:t>десять тысяч сто восемь рублей</w:t>
            </w:r>
            <w:r w:rsidRPr="00C94743">
              <w:rPr>
                <w:rFonts w:ascii="Times New Roman" w:hAnsi="Times New Roman" w:cs="Times New Roman"/>
                <w:sz w:val="24"/>
                <w:szCs w:val="24"/>
              </w:rPr>
              <w:t>)</w:t>
            </w:r>
            <w:r>
              <w:rPr>
                <w:rFonts w:ascii="Times New Roman" w:hAnsi="Times New Roman" w:cs="Times New Roman"/>
                <w:sz w:val="24"/>
                <w:szCs w:val="24"/>
              </w:rPr>
              <w:t>.</w:t>
            </w:r>
            <w:r w:rsidRPr="00C94743">
              <w:rPr>
                <w:rFonts w:ascii="Times New Roman" w:hAnsi="Times New Roman" w:cs="Times New Roman"/>
                <w:sz w:val="24"/>
                <w:szCs w:val="24"/>
              </w:rPr>
              <w:t xml:space="preserve">  </w:t>
            </w:r>
            <w:r w:rsidRPr="00C94743">
              <w:rPr>
                <w:rFonts w:ascii="Times New Roman" w:hAnsi="Times New Roman" w:cs="Times New Roman"/>
                <w:bCs/>
                <w:sz w:val="24"/>
                <w:szCs w:val="24"/>
              </w:rPr>
              <w:t xml:space="preserve">Заявители обеспечивают оплату задатков в срок не позднее </w:t>
            </w:r>
            <w:r w:rsidRPr="00006989">
              <w:rPr>
                <w:rFonts w:ascii="Times New Roman" w:hAnsi="Times New Roman" w:cs="Times New Roman"/>
                <w:sz w:val="24"/>
                <w:szCs w:val="24"/>
              </w:rPr>
              <w:t xml:space="preserve">не позднее </w:t>
            </w:r>
            <w:r w:rsidRPr="00006989">
              <w:rPr>
                <w:rFonts w:ascii="Times New Roman" w:hAnsi="Times New Roman" w:cs="Times New Roman"/>
                <w:sz w:val="24"/>
              </w:rPr>
              <w:t>даты и времени окончания приема заявок на участие в аукционе</w:t>
            </w:r>
            <w:r w:rsidRPr="00006989">
              <w:rPr>
                <w:rFonts w:ascii="Times New Roman" w:hAnsi="Times New Roman" w:cs="Times New Roman"/>
                <w:sz w:val="24"/>
                <w:szCs w:val="24"/>
              </w:rPr>
              <w:t xml:space="preserve"> </w:t>
            </w:r>
            <w:r w:rsidRPr="00006989">
              <w:rPr>
                <w:rFonts w:ascii="Times New Roman" w:hAnsi="Times New Roman" w:cs="Times New Roman"/>
                <w:bCs/>
                <w:sz w:val="24"/>
                <w:szCs w:val="24"/>
              </w:rPr>
              <w:t>1</w:t>
            </w:r>
            <w:r>
              <w:rPr>
                <w:rFonts w:ascii="Times New Roman" w:hAnsi="Times New Roman" w:cs="Times New Roman"/>
                <w:bCs/>
                <w:sz w:val="24"/>
                <w:szCs w:val="24"/>
              </w:rPr>
              <w:t>0</w:t>
            </w:r>
            <w:r w:rsidRPr="00006989">
              <w:rPr>
                <w:rFonts w:ascii="Times New Roman" w:hAnsi="Times New Roman" w:cs="Times New Roman"/>
                <w:bCs/>
                <w:color w:val="000000"/>
                <w:sz w:val="24"/>
                <w:szCs w:val="24"/>
              </w:rPr>
              <w:t>.</w:t>
            </w:r>
            <w:r>
              <w:rPr>
                <w:rFonts w:ascii="Times New Roman" w:hAnsi="Times New Roman" w:cs="Times New Roman"/>
                <w:bCs/>
                <w:color w:val="000000"/>
                <w:sz w:val="24"/>
                <w:szCs w:val="24"/>
              </w:rPr>
              <w:t>11</w:t>
            </w:r>
            <w:r w:rsidRPr="00006989">
              <w:rPr>
                <w:rFonts w:ascii="Times New Roman" w:hAnsi="Times New Roman" w:cs="Times New Roman"/>
                <w:bCs/>
                <w:color w:val="000000"/>
                <w:sz w:val="24"/>
                <w:szCs w:val="24"/>
              </w:rPr>
              <w:t>.2024 г.</w:t>
            </w:r>
            <w:r>
              <w:rPr>
                <w:rFonts w:ascii="Times New Roman" w:hAnsi="Times New Roman" w:cs="Times New Roman"/>
                <w:bCs/>
                <w:color w:val="000000"/>
                <w:sz w:val="24"/>
                <w:szCs w:val="24"/>
              </w:rPr>
              <w:t xml:space="preserve"> 17 часов 00 минут.</w:t>
            </w:r>
            <w:r w:rsidRPr="00BB4E60">
              <w:rPr>
                <w:sz w:val="24"/>
                <w:szCs w:val="24"/>
              </w:rPr>
              <w:t xml:space="preserve"> </w:t>
            </w:r>
          </w:p>
          <w:p w14:paraId="05F61176" w14:textId="77777777" w:rsidR="00326454" w:rsidRPr="00BB4E60" w:rsidRDefault="00326454" w:rsidP="00326454">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rPr>
              <w:t xml:space="preserve">Сумма задатка вносится единым платежом на расчетный счет Претендента (заявителя), открытый на электронной площадке </w:t>
            </w:r>
            <w:hyperlink r:id="rId13" w:history="1">
              <w:r w:rsidRPr="00BB4E60">
                <w:rPr>
                  <w:rStyle w:val="a3"/>
                  <w:sz w:val="24"/>
                  <w:szCs w:val="24"/>
                </w:rPr>
                <w:t>http://178fz.roseltorg.ru</w:t>
              </w:r>
            </w:hyperlink>
            <w:r w:rsidRPr="00BB4E60">
              <w:rPr>
                <w:rFonts w:ascii="Times New Roman" w:eastAsia="Times New Roman" w:hAnsi="Times New Roman" w:cs="Times New Roman"/>
                <w:sz w:val="24"/>
                <w:szCs w:val="24"/>
                <w:lang w:eastAsia="ar-SA"/>
              </w:rPr>
              <w:t xml:space="preserve">  </w:t>
            </w:r>
          </w:p>
          <w:p w14:paraId="4C0887C6" w14:textId="77777777" w:rsidR="00326454" w:rsidRPr="00006989" w:rsidRDefault="00326454" w:rsidP="00326454">
            <w:pPr>
              <w:pStyle w:val="35"/>
              <w:tabs>
                <w:tab w:val="left" w:pos="540"/>
              </w:tabs>
              <w:spacing w:after="0"/>
              <w:ind w:left="34" w:firstLine="425"/>
              <w:jc w:val="both"/>
              <w:outlineLvl w:val="0"/>
              <w:rPr>
                <w:sz w:val="24"/>
                <w:lang w:val="ru-RU"/>
              </w:rPr>
            </w:pPr>
            <w:r w:rsidRPr="00BB4E60">
              <w:rPr>
                <w:sz w:val="24"/>
              </w:rPr>
              <w:t xml:space="preserve">Назначение платежа – для участия в аукционе на право заключения договора аренды </w:t>
            </w:r>
            <w:r>
              <w:rPr>
                <w:sz w:val="24"/>
                <w:lang w:val="ru-RU"/>
              </w:rPr>
              <w:t xml:space="preserve">муниципального имущества, находящегося в муниципальной собственности </w:t>
            </w:r>
            <w:r w:rsidRPr="00006989">
              <w:rPr>
                <w:b/>
                <w:bCs/>
                <w:sz w:val="24"/>
                <w:lang w:val="ru-RU"/>
              </w:rPr>
              <w:t>Лот 1</w:t>
            </w:r>
            <w:r>
              <w:rPr>
                <w:sz w:val="24"/>
                <w:lang w:val="ru-RU"/>
              </w:rPr>
              <w:t>.</w:t>
            </w:r>
          </w:p>
          <w:p w14:paraId="19CFBEC2" w14:textId="77777777" w:rsidR="00326454" w:rsidRPr="00BB4E60" w:rsidRDefault="00326454" w:rsidP="00326454">
            <w:pPr>
              <w:pStyle w:val="35"/>
              <w:tabs>
                <w:tab w:val="left" w:pos="540"/>
              </w:tabs>
              <w:spacing w:after="0"/>
              <w:ind w:left="34" w:firstLine="425"/>
              <w:jc w:val="both"/>
              <w:outlineLvl w:val="0"/>
              <w:rPr>
                <w:sz w:val="24"/>
              </w:rPr>
            </w:pPr>
            <w:r w:rsidRPr="00BB4E60">
              <w:rPr>
                <w:sz w:val="24"/>
              </w:rPr>
              <w:t xml:space="preserve">Сумма задатка должна поступить на расчетный счет </w:t>
            </w:r>
            <w:r w:rsidRPr="00BB4E60">
              <w:rPr>
                <w:sz w:val="24"/>
                <w:lang w:val="ru-RU"/>
              </w:rPr>
              <w:t>Претендента (заявителя)</w:t>
            </w:r>
            <w:r w:rsidRPr="00BB4E60">
              <w:rPr>
                <w:sz w:val="24"/>
              </w:rPr>
              <w:t xml:space="preserve"> до даты и времени окончания приема заявок на участие в аукционе.</w:t>
            </w:r>
          </w:p>
          <w:p w14:paraId="51D5DFA8" w14:textId="77777777" w:rsidR="00326454" w:rsidRPr="00BB4E60" w:rsidRDefault="00326454" w:rsidP="00326454">
            <w:pPr>
              <w:pStyle w:val="35"/>
              <w:tabs>
                <w:tab w:val="left" w:pos="540"/>
              </w:tabs>
              <w:spacing w:after="0"/>
              <w:ind w:left="34" w:firstLine="425"/>
              <w:jc w:val="both"/>
              <w:outlineLvl w:val="0"/>
              <w:rPr>
                <w:sz w:val="24"/>
              </w:rPr>
            </w:pPr>
            <w:r w:rsidRPr="00BB4E60">
              <w:rPr>
                <w:sz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14:paraId="14F21F4D" w14:textId="77777777" w:rsidR="00326454" w:rsidRPr="00BB4E60" w:rsidRDefault="00326454" w:rsidP="0032645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 Реквизиты счета для перечисления задатка:</w:t>
            </w:r>
          </w:p>
          <w:p w14:paraId="27A79CB3" w14:textId="77777777" w:rsidR="00326454" w:rsidRPr="00BB4E60" w:rsidRDefault="00326454" w:rsidP="00326454">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14:paraId="64333CB1" w14:textId="77777777" w:rsidR="00326454" w:rsidRPr="00BB4E60" w:rsidRDefault="00326454" w:rsidP="00326454">
            <w:pPr>
              <w:spacing w:after="0"/>
              <w:rPr>
                <w:rFonts w:ascii="Times New Roman" w:hAnsi="Times New Roman" w:cs="Times New Roman"/>
                <w:sz w:val="24"/>
                <w:szCs w:val="24"/>
              </w:rPr>
            </w:pPr>
            <w:r w:rsidRPr="00BB4E60">
              <w:rPr>
                <w:rFonts w:ascii="Times New Roman" w:hAnsi="Times New Roman" w:cs="Times New Roman"/>
                <w:sz w:val="24"/>
                <w:szCs w:val="24"/>
              </w:rPr>
              <w:lastRenderedPageBreak/>
              <w:t>Наименование получателя: АО «Единая электронная торговая площадка»</w:t>
            </w:r>
          </w:p>
          <w:p w14:paraId="1CAC3EF3" w14:textId="77777777" w:rsidR="00326454" w:rsidRPr="00BB4E60" w:rsidRDefault="00326454" w:rsidP="00326454">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14:paraId="16F7B24B" w14:textId="77777777" w:rsidR="00326454" w:rsidRPr="00BB4E60" w:rsidRDefault="00326454" w:rsidP="00326454">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14:paraId="377F9BB2" w14:textId="77777777" w:rsidR="00326454" w:rsidRPr="00BB4E60" w:rsidRDefault="00326454" w:rsidP="00326454">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14:paraId="3584DB33" w14:textId="77777777" w:rsidR="00326454" w:rsidRPr="00BB4E60" w:rsidRDefault="00326454" w:rsidP="00326454">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14:paraId="44D9FDB5" w14:textId="77777777" w:rsidR="00326454" w:rsidRPr="00BB4E60" w:rsidRDefault="00326454" w:rsidP="00326454">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tc>
      </w:tr>
      <w:tr w:rsidR="00326454" w:rsidRPr="00BB4E60" w14:paraId="6DDFD62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288CFE88"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440D740F"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14:paraId="1572BD96" w14:textId="792DD6F4" w:rsidR="00326454" w:rsidRPr="00BB4E60" w:rsidRDefault="00326454" w:rsidP="00326454">
            <w:pPr>
              <w:autoSpaceDE w:val="0"/>
              <w:autoSpaceDN w:val="0"/>
              <w:adjustRightInd w:val="0"/>
              <w:jc w:val="both"/>
              <w:rPr>
                <w:rFonts w:ascii="Times New Roman" w:eastAsia="Times New Roman" w:hAnsi="Times New Roman" w:cs="Times New Roman"/>
                <w:sz w:val="24"/>
                <w:szCs w:val="24"/>
                <w:lang w:eastAsia="ar-SA"/>
              </w:rPr>
            </w:pPr>
            <w:r w:rsidRPr="004C07B3">
              <w:rPr>
                <w:rFonts w:ascii="Times New Roman" w:eastAsia="Times New Roman" w:hAnsi="Times New Roman" w:cs="Times New Roman"/>
                <w:sz w:val="24"/>
                <w:szCs w:val="24"/>
                <w:lang w:eastAsia="ar-SA"/>
              </w:rPr>
              <w:t>Участником аукцион</w:t>
            </w:r>
            <w:r>
              <w:rPr>
                <w:rFonts w:ascii="Times New Roman" w:eastAsia="Times New Roman" w:hAnsi="Times New Roman" w:cs="Times New Roman"/>
                <w:sz w:val="24"/>
                <w:szCs w:val="24"/>
                <w:lang w:eastAsia="ar-SA"/>
              </w:rPr>
              <w:t>а</w:t>
            </w:r>
            <w:r w:rsidRPr="004C07B3">
              <w:rPr>
                <w:rFonts w:ascii="Times New Roman" w:eastAsia="Times New Roman" w:hAnsi="Times New Roman" w:cs="Times New Roman"/>
                <w:sz w:val="24"/>
                <w:szCs w:val="24"/>
                <w:lang w:eastAsia="ar-SA"/>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Pr="004D6E01">
              <w:rPr>
                <w:rFonts w:ascii="Times New Roman" w:eastAsia="Times New Roman" w:hAnsi="Times New Roman" w:cs="Times New Roman"/>
                <w:sz w:val="24"/>
                <w:szCs w:val="24"/>
                <w:lang w:eastAsia="ru-RU"/>
              </w:rPr>
              <w:t xml:space="preserve"> </w:t>
            </w:r>
            <w:r w:rsidRPr="004D6E01">
              <w:rPr>
                <w:rFonts w:ascii="Times New Roman" w:eastAsia="Times New Roman" w:hAnsi="Times New Roman" w:cs="Times New Roman"/>
                <w:sz w:val="24"/>
                <w:szCs w:val="24"/>
                <w:lang w:eastAsia="ar-SA"/>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r w:rsidRPr="004D6E01">
              <w:rPr>
                <w:rFonts w:ascii="Times New Roman" w:eastAsia="Times New Roman" w:hAnsi="Times New Roman" w:cs="Times New Roman"/>
                <w:sz w:val="24"/>
                <w:szCs w:val="24"/>
                <w:lang w:eastAsia="ar-SA"/>
              </w:rPr>
              <w:br/>
            </w:r>
          </w:p>
        </w:tc>
      </w:tr>
      <w:tr w:rsidR="00326454" w:rsidRPr="00BB4E60" w14:paraId="23EDC000" w14:textId="77777777" w:rsidTr="008F547C">
        <w:trPr>
          <w:trHeight w:val="857"/>
        </w:trPr>
        <w:tc>
          <w:tcPr>
            <w:tcW w:w="539" w:type="dxa"/>
            <w:tcBorders>
              <w:top w:val="single" w:sz="4" w:space="0" w:color="000000"/>
              <w:left w:val="single" w:sz="4" w:space="0" w:color="000000"/>
              <w:bottom w:val="single" w:sz="4" w:space="0" w:color="000000"/>
              <w:right w:val="nil"/>
            </w:tcBorders>
            <w:vAlign w:val="center"/>
          </w:tcPr>
          <w:p w14:paraId="3F271B30"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A4AE0DE"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14:paraId="05A19C17" w14:textId="76F99757" w:rsidR="00326454" w:rsidRPr="00006989" w:rsidRDefault="00326454" w:rsidP="00326454">
            <w:pPr>
              <w:tabs>
                <w:tab w:val="left" w:pos="709"/>
              </w:tabs>
              <w:suppressAutoHyphens/>
              <w:snapToGrid w:val="0"/>
              <w:spacing w:after="0" w:line="240" w:lineRule="auto"/>
              <w:ind w:left="34"/>
              <w:jc w:val="both"/>
              <w:rPr>
                <w:rFonts w:ascii="Times New Roman" w:eastAsia="Times New Roman" w:hAnsi="Times New Roman" w:cs="Times New Roman"/>
                <w:b/>
                <w:bCs/>
                <w:sz w:val="24"/>
                <w:szCs w:val="24"/>
                <w:lang w:eastAsia="ar-SA"/>
              </w:rPr>
            </w:pPr>
            <w:r w:rsidRPr="00006989">
              <w:rPr>
                <w:rFonts w:ascii="Times New Roman" w:eastAsia="Times New Roman" w:hAnsi="Times New Roman" w:cs="Times New Roman"/>
                <w:b/>
                <w:bCs/>
                <w:sz w:val="24"/>
                <w:szCs w:val="24"/>
                <w:lang w:eastAsia="ar-SA"/>
              </w:rPr>
              <w:t>12.</w:t>
            </w:r>
            <w:r>
              <w:rPr>
                <w:rFonts w:ascii="Times New Roman" w:eastAsia="Times New Roman" w:hAnsi="Times New Roman" w:cs="Times New Roman"/>
                <w:b/>
                <w:bCs/>
                <w:sz w:val="24"/>
                <w:szCs w:val="24"/>
                <w:lang w:eastAsia="ar-SA"/>
              </w:rPr>
              <w:t>11</w:t>
            </w:r>
            <w:r w:rsidRPr="00006989">
              <w:rPr>
                <w:rFonts w:ascii="Times New Roman" w:eastAsia="Times New Roman" w:hAnsi="Times New Roman" w:cs="Times New Roman"/>
                <w:b/>
                <w:bCs/>
                <w:sz w:val="24"/>
                <w:szCs w:val="24"/>
                <w:lang w:eastAsia="ar-SA"/>
              </w:rPr>
              <w:t>.2024 г. в 12 часов 00 минут</w:t>
            </w:r>
          </w:p>
        </w:tc>
      </w:tr>
      <w:tr w:rsidR="00326454" w:rsidRPr="00BB4E60" w14:paraId="1999D95B" w14:textId="77777777" w:rsidTr="008F547C">
        <w:trPr>
          <w:trHeight w:val="982"/>
        </w:trPr>
        <w:tc>
          <w:tcPr>
            <w:tcW w:w="539" w:type="dxa"/>
            <w:tcBorders>
              <w:top w:val="single" w:sz="4" w:space="0" w:color="000000"/>
              <w:left w:val="single" w:sz="4" w:space="0" w:color="000000"/>
              <w:bottom w:val="single" w:sz="4" w:space="0" w:color="000000"/>
              <w:right w:val="nil"/>
            </w:tcBorders>
            <w:vAlign w:val="center"/>
          </w:tcPr>
          <w:p w14:paraId="72EB88D4"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0ED1C22"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Величина повышения начальной цены договора («шаг аукциона»)</w:t>
            </w:r>
          </w:p>
        </w:tc>
        <w:tc>
          <w:tcPr>
            <w:tcW w:w="6096" w:type="dxa"/>
            <w:tcBorders>
              <w:top w:val="single" w:sz="4" w:space="0" w:color="000000"/>
              <w:left w:val="single" w:sz="4" w:space="0" w:color="000000"/>
              <w:bottom w:val="single" w:sz="4" w:space="0" w:color="000000"/>
              <w:right w:val="single" w:sz="4" w:space="0" w:color="000000"/>
            </w:tcBorders>
          </w:tcPr>
          <w:p w14:paraId="1883F6A5" w14:textId="232AB82F" w:rsidR="00326454" w:rsidRPr="00BB4E60" w:rsidRDefault="00326454" w:rsidP="0032645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Пять процентов начальной (минимальной) цены договора (цены лота)</w:t>
            </w:r>
            <w:r>
              <w:rPr>
                <w:rFonts w:ascii="Times New Roman" w:hAnsi="Times New Roman" w:cs="Times New Roman"/>
                <w:sz w:val="24"/>
                <w:szCs w:val="24"/>
              </w:rPr>
              <w:t>, равная 2527,00 (две тысячи пятьсот двадцать семь рублей)</w:t>
            </w:r>
          </w:p>
        </w:tc>
      </w:tr>
      <w:tr w:rsidR="00326454" w:rsidRPr="00BB4E60" w14:paraId="6377E8D6" w14:textId="77777777" w:rsidTr="008F547C">
        <w:trPr>
          <w:trHeight w:val="556"/>
        </w:trPr>
        <w:tc>
          <w:tcPr>
            <w:tcW w:w="539" w:type="dxa"/>
            <w:tcBorders>
              <w:top w:val="single" w:sz="4" w:space="0" w:color="000000"/>
              <w:left w:val="single" w:sz="4" w:space="0" w:color="000000"/>
              <w:bottom w:val="single" w:sz="4" w:space="0" w:color="000000"/>
              <w:right w:val="nil"/>
            </w:tcBorders>
            <w:vAlign w:val="center"/>
          </w:tcPr>
          <w:p w14:paraId="3E34417D"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5C1328C"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14:paraId="0FBD1268" w14:textId="5298DAB5" w:rsidR="00326454" w:rsidRPr="00006989" w:rsidRDefault="00326454" w:rsidP="00326454">
            <w:pPr>
              <w:tabs>
                <w:tab w:val="left" w:pos="709"/>
              </w:tabs>
              <w:suppressAutoHyphens/>
              <w:snapToGrid w:val="0"/>
              <w:spacing w:after="0" w:line="240" w:lineRule="auto"/>
              <w:jc w:val="both"/>
              <w:rPr>
                <w:rFonts w:ascii="Times New Roman" w:eastAsia="Times New Roman" w:hAnsi="Times New Roman" w:cs="Times New Roman"/>
                <w:b/>
                <w:bCs/>
                <w:sz w:val="24"/>
                <w:szCs w:val="24"/>
                <w:lang w:eastAsia="ar-SA"/>
              </w:rPr>
            </w:pPr>
            <w:r w:rsidRPr="00006989">
              <w:rPr>
                <w:rFonts w:ascii="Times New Roman" w:eastAsia="Times New Roman" w:hAnsi="Times New Roman" w:cs="Times New Roman"/>
                <w:b/>
                <w:bCs/>
                <w:sz w:val="24"/>
                <w:szCs w:val="24"/>
                <w:lang w:eastAsia="ar-SA"/>
              </w:rPr>
              <w:t>14.</w:t>
            </w:r>
            <w:r>
              <w:rPr>
                <w:rFonts w:ascii="Times New Roman" w:eastAsia="Times New Roman" w:hAnsi="Times New Roman" w:cs="Times New Roman"/>
                <w:b/>
                <w:bCs/>
                <w:sz w:val="24"/>
                <w:szCs w:val="24"/>
                <w:lang w:eastAsia="ar-SA"/>
              </w:rPr>
              <w:t>11</w:t>
            </w:r>
            <w:r w:rsidRPr="00006989">
              <w:rPr>
                <w:rFonts w:ascii="Times New Roman" w:eastAsia="Times New Roman" w:hAnsi="Times New Roman" w:cs="Times New Roman"/>
                <w:b/>
                <w:bCs/>
                <w:sz w:val="24"/>
                <w:szCs w:val="24"/>
                <w:lang w:eastAsia="ar-SA"/>
              </w:rPr>
              <w:t>.2024 г. в 09 часов 00 минут</w:t>
            </w:r>
          </w:p>
        </w:tc>
      </w:tr>
      <w:tr w:rsidR="00326454" w:rsidRPr="00BB4E60" w14:paraId="1D44B8D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0A2C3768"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D564634"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Сроки и порядок оплаты по договору</w:t>
            </w:r>
          </w:p>
          <w:p w14:paraId="51D02649"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39599FDA" w14:textId="64D019DD" w:rsidR="00326454" w:rsidRPr="00BB4E60" w:rsidRDefault="00326454" w:rsidP="00326454">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договор</w:t>
            </w:r>
            <w:r>
              <w:rPr>
                <w:rFonts w:ascii="Times New Roman" w:eastAsia="Times New Roman" w:hAnsi="Times New Roman" w:cs="Times New Roman"/>
                <w:sz w:val="24"/>
                <w:szCs w:val="24"/>
                <w:lang w:eastAsia="ru-RU"/>
              </w:rPr>
              <w:t>е</w:t>
            </w:r>
            <w:r w:rsidRPr="00BB4E60">
              <w:rPr>
                <w:rFonts w:ascii="Times New Roman" w:eastAsia="Times New Roman" w:hAnsi="Times New Roman" w:cs="Times New Roman"/>
                <w:sz w:val="24"/>
                <w:szCs w:val="24"/>
                <w:lang w:eastAsia="ru-RU"/>
              </w:rPr>
              <w:t xml:space="preserve"> аренды.</w:t>
            </w:r>
          </w:p>
          <w:p w14:paraId="3E564629" w14:textId="77777777" w:rsidR="00326454" w:rsidRPr="00BB4E60" w:rsidRDefault="00326454" w:rsidP="0032645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0ECE762E" w14:textId="77777777" w:rsidR="00326454" w:rsidRPr="00BB4E60" w:rsidRDefault="00326454" w:rsidP="0032645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219869AD" w14:textId="77777777" w:rsidR="00326454" w:rsidRPr="00BB4E60" w:rsidRDefault="00326454" w:rsidP="00326454">
            <w:pPr>
              <w:spacing w:after="0" w:line="240" w:lineRule="auto"/>
              <w:ind w:firstLine="45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6F1AD6B4" w14:textId="77777777" w:rsidR="00326454" w:rsidRPr="00BB4E60" w:rsidRDefault="00326454" w:rsidP="00326454">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73ABB4D1" w14:textId="77777777" w:rsidR="00326454" w:rsidRPr="00BB4E60" w:rsidRDefault="00326454" w:rsidP="00326454">
            <w:pPr>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ru-RU"/>
              </w:rPr>
              <w:t xml:space="preserve">(Раздел 3 проекта договора аренды) </w:t>
            </w:r>
          </w:p>
        </w:tc>
      </w:tr>
      <w:tr w:rsidR="00326454" w:rsidRPr="00BB4E60" w14:paraId="64928A57"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70735D14"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4C6ADB9"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14:paraId="25034396"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9449FDF" w14:textId="77777777" w:rsidR="00326454" w:rsidRPr="00BB4E60" w:rsidRDefault="00326454" w:rsidP="0032645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lastRenderedPageBreak/>
              <w:t xml:space="preserve">Организатор торгов вправе отказаться от проведения аукциона. </w:t>
            </w:r>
          </w:p>
          <w:p w14:paraId="28B5E157" w14:textId="77777777" w:rsidR="00326454" w:rsidRPr="00BB4E60" w:rsidRDefault="00326454" w:rsidP="00326454">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Извещение об отказе от проведения аукциона размещается на официальном сайте не позднее чем за </w:t>
            </w:r>
            <w:r w:rsidRPr="00BB4E60">
              <w:rPr>
                <w:rFonts w:ascii="Times New Roman" w:hAnsi="Times New Roman" w:cs="Times New Roman"/>
                <w:sz w:val="24"/>
                <w:szCs w:val="24"/>
              </w:rPr>
              <w:lastRenderedPageBreak/>
              <w:t>пять дней до даты окончания срока подачи заявок на участие в аукционе</w:t>
            </w:r>
            <w:r w:rsidRPr="00BB4E60">
              <w:rPr>
                <w:rFonts w:ascii="Times New Roman" w:eastAsia="Times New Roman" w:hAnsi="Times New Roman" w:cs="Times New Roman"/>
                <w:sz w:val="24"/>
                <w:szCs w:val="24"/>
                <w:lang w:eastAsia="ru-RU"/>
              </w:rPr>
              <w:t xml:space="preserve"> </w:t>
            </w:r>
          </w:p>
        </w:tc>
      </w:tr>
      <w:tr w:rsidR="00326454" w:rsidRPr="00BB4E60" w14:paraId="38931D25"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64D20D3C"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952AAA2"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 в течение которого должен быть подписан проект договора</w:t>
            </w:r>
          </w:p>
          <w:p w14:paraId="23690203"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E7EFBEB" w14:textId="77777777" w:rsidR="00326454" w:rsidRPr="00BB4E60" w:rsidRDefault="00326454" w:rsidP="00326454">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326454" w:rsidRPr="00BB4E60" w14:paraId="5C2BDFE8" w14:textId="77777777" w:rsidTr="009A2F1E">
        <w:trPr>
          <w:trHeight w:val="189"/>
        </w:trPr>
        <w:tc>
          <w:tcPr>
            <w:tcW w:w="539" w:type="dxa"/>
            <w:tcBorders>
              <w:top w:val="single" w:sz="4" w:space="0" w:color="000000"/>
              <w:left w:val="single" w:sz="4" w:space="0" w:color="000000"/>
              <w:bottom w:val="single" w:sz="4" w:space="0" w:color="000000"/>
              <w:right w:val="nil"/>
            </w:tcBorders>
            <w:vAlign w:val="center"/>
          </w:tcPr>
          <w:p w14:paraId="7ED1E5CF"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56A4071" w14:textId="77777777" w:rsidR="00326454" w:rsidRPr="00BB4E60" w:rsidRDefault="00326454" w:rsidP="00326454">
            <w:pPr>
              <w:autoSpaceDE w:val="0"/>
              <w:autoSpaceDN w:val="0"/>
              <w:adjustRightInd w:val="0"/>
              <w:spacing w:after="0" w:line="240" w:lineRule="auto"/>
              <w:jc w:val="center"/>
              <w:rPr>
                <w:rFonts w:ascii="Times New Roman" w:hAnsi="Times New Roman" w:cs="Times New Roman"/>
                <w:sz w:val="24"/>
                <w:szCs w:val="24"/>
              </w:rPr>
            </w:pPr>
          </w:p>
          <w:p w14:paraId="68370DD5" w14:textId="77777777" w:rsidR="00326454" w:rsidRPr="00BB4E60" w:rsidRDefault="00326454" w:rsidP="00326454">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rPr>
              <w:t>Проект договора аренды</w:t>
            </w:r>
          </w:p>
          <w:p w14:paraId="231A9BF7"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p>
          <w:p w14:paraId="4EDE28AC" w14:textId="77777777" w:rsidR="00326454" w:rsidRPr="00BB4E60" w:rsidRDefault="00326454" w:rsidP="00326454">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3BCB3570" w14:textId="77777777" w:rsidR="00326454" w:rsidRPr="00BB4E60" w:rsidRDefault="00326454" w:rsidP="00326454">
            <w:pPr>
              <w:autoSpaceDE w:val="0"/>
              <w:autoSpaceDN w:val="0"/>
              <w:adjustRightInd w:val="0"/>
              <w:spacing w:after="0" w:line="240" w:lineRule="auto"/>
              <w:ind w:firstLine="459"/>
              <w:jc w:val="both"/>
              <w:rPr>
                <w:rFonts w:ascii="Times New Roman" w:hAnsi="Times New Roman" w:cs="Times New Roman"/>
                <w:sz w:val="24"/>
                <w:szCs w:val="24"/>
              </w:rPr>
            </w:pPr>
            <w:r w:rsidRPr="00BB4E60">
              <w:rPr>
                <w:rFonts w:ascii="Times New Roman" w:hAnsi="Times New Roman" w:cs="Times New Roman"/>
                <w:sz w:val="24"/>
                <w:szCs w:val="24"/>
              </w:rPr>
              <w:t xml:space="preserve">Раздел </w:t>
            </w:r>
            <w:r>
              <w:rPr>
                <w:rFonts w:ascii="Times New Roman" w:hAnsi="Times New Roman" w:cs="Times New Roman"/>
                <w:sz w:val="24"/>
                <w:szCs w:val="24"/>
              </w:rPr>
              <w:t>3</w:t>
            </w:r>
            <w:r w:rsidRPr="00BB4E60">
              <w:rPr>
                <w:rFonts w:ascii="Times New Roman" w:hAnsi="Times New Roman" w:cs="Times New Roman"/>
                <w:sz w:val="24"/>
                <w:szCs w:val="24"/>
              </w:rPr>
              <w:t xml:space="preserve"> документации об аукционе</w:t>
            </w:r>
          </w:p>
          <w:p w14:paraId="7DCDD330" w14:textId="77777777" w:rsidR="00326454" w:rsidRPr="00BB4E60" w:rsidRDefault="00326454" w:rsidP="00326454">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Проект договора аренды размещен на электронной площадке </w:t>
            </w:r>
            <w:hyperlink r:id="rId14"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p>
        </w:tc>
      </w:tr>
      <w:bookmarkEnd w:id="0"/>
    </w:tbl>
    <w:p w14:paraId="1A39B0B5" w14:textId="77777777" w:rsidR="00932EA4" w:rsidRPr="00BB4E60" w:rsidRDefault="00932EA4" w:rsidP="00932EA4">
      <w:pPr>
        <w:suppressAutoHyphens/>
        <w:spacing w:after="0" w:line="240" w:lineRule="auto"/>
        <w:rPr>
          <w:rFonts w:ascii="Times New Roman" w:eastAsia="Times New Roman" w:hAnsi="Times New Roman" w:cs="Times New Roman"/>
          <w:sz w:val="20"/>
          <w:szCs w:val="20"/>
          <w:lang w:eastAsia="ar-SA"/>
        </w:rPr>
      </w:pPr>
    </w:p>
    <w:p w14:paraId="323CD909" w14:textId="77777777"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14:paraId="635EFA78" w14:textId="77777777"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14:paraId="5DFBDD2C"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75928F4F"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8C0C787"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B3E4997"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409C948"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211A8FCB"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2DFD0165"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3BDDB8B5"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DFA6F04"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6D7B7316"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411F424B"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7754839F"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405B49E5" w14:textId="77777777" w:rsidR="00B35168" w:rsidRPr="00BB4E60" w:rsidRDefault="00B35168" w:rsidP="00932EA4">
      <w:pPr>
        <w:suppressAutoHyphens/>
        <w:spacing w:after="0" w:line="240" w:lineRule="auto"/>
        <w:rPr>
          <w:rFonts w:ascii="Times New Roman" w:eastAsia="Times New Roman" w:hAnsi="Times New Roman" w:cs="Times New Roman"/>
          <w:sz w:val="24"/>
          <w:szCs w:val="24"/>
          <w:lang w:eastAsia="ar-SA"/>
        </w:rPr>
      </w:pPr>
    </w:p>
    <w:p w14:paraId="4DBBC361" w14:textId="77777777" w:rsidR="003D0E25" w:rsidRPr="00BB4E60" w:rsidRDefault="00E949BC" w:rsidP="00061089">
      <w:pPr>
        <w:tabs>
          <w:tab w:val="left" w:pos="5995"/>
        </w:tabs>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ab/>
      </w:r>
    </w:p>
    <w:p w14:paraId="37434EC2" w14:textId="77777777" w:rsidR="00D87837" w:rsidRDefault="00D87837" w:rsidP="00932EA4">
      <w:pPr>
        <w:suppressAutoHyphens/>
        <w:spacing w:after="0" w:line="240" w:lineRule="auto"/>
        <w:rPr>
          <w:rFonts w:ascii="Times New Roman" w:eastAsia="Times New Roman" w:hAnsi="Times New Roman" w:cs="Times New Roman"/>
          <w:sz w:val="24"/>
          <w:szCs w:val="24"/>
          <w:lang w:eastAsia="ar-SA"/>
        </w:rPr>
      </w:pPr>
    </w:p>
    <w:p w14:paraId="40749950"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7B746356"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1A210C2"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A23ABA"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4F42E0E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1E6198DB"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DE88007"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E28340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71DCD1ED"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9487C6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5347652C" w14:textId="77777777" w:rsidR="00326454" w:rsidRPr="00BB4E60" w:rsidRDefault="0032645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E75087" w:rsidRPr="00BB4E60" w14:paraId="4C9F75F4" w14:textId="77777777" w:rsidTr="00C07BBB">
        <w:tc>
          <w:tcPr>
            <w:tcW w:w="9721" w:type="dxa"/>
            <w:gridSpan w:val="2"/>
            <w:tcBorders>
              <w:top w:val="single" w:sz="4" w:space="0" w:color="000000"/>
              <w:left w:val="single" w:sz="4" w:space="0" w:color="000000"/>
              <w:bottom w:val="single" w:sz="4" w:space="0" w:color="000000"/>
              <w:right w:val="single" w:sz="4" w:space="0" w:color="000000"/>
            </w:tcBorders>
            <w:vAlign w:val="center"/>
          </w:tcPr>
          <w:p w14:paraId="2C313F3F" w14:textId="77777777" w:rsidR="00E75087" w:rsidRPr="00BB4E60" w:rsidRDefault="00E75087" w:rsidP="00C07BBB">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СОДЕРЖАНИЕ ДОКУМЕНТАЦИИ ОБ АУКЦИОНЕ</w:t>
            </w:r>
          </w:p>
          <w:p w14:paraId="78541466" w14:textId="77777777" w:rsidR="00E75087" w:rsidRPr="00BB4E60" w:rsidRDefault="00E75087" w:rsidP="00C07BBB">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p>
        </w:tc>
      </w:tr>
      <w:tr w:rsidR="00E75087" w:rsidRPr="00BB4E60" w14:paraId="7F571ED3" w14:textId="77777777" w:rsidTr="00C07BBB">
        <w:tc>
          <w:tcPr>
            <w:tcW w:w="8445" w:type="dxa"/>
            <w:tcBorders>
              <w:top w:val="single" w:sz="4" w:space="0" w:color="000000"/>
              <w:left w:val="single" w:sz="4" w:space="0" w:color="000000"/>
              <w:bottom w:val="single" w:sz="4" w:space="0" w:color="000000"/>
            </w:tcBorders>
            <w:vAlign w:val="center"/>
          </w:tcPr>
          <w:p w14:paraId="1C7CF6DF" w14:textId="77777777" w:rsidR="00E75087" w:rsidRPr="00BB4E60" w:rsidRDefault="00E75087" w:rsidP="00C07BBB">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14:paraId="01178BB4" w14:textId="77777777" w:rsidR="00E75087" w:rsidRPr="00BB4E60" w:rsidRDefault="00E75087" w:rsidP="00C07BBB">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Стр.</w:t>
            </w:r>
          </w:p>
        </w:tc>
      </w:tr>
      <w:tr w:rsidR="00E75087" w:rsidRPr="00BB4E60" w14:paraId="40FCAFBD" w14:textId="77777777" w:rsidTr="00C07BBB">
        <w:trPr>
          <w:trHeight w:val="396"/>
        </w:trPr>
        <w:tc>
          <w:tcPr>
            <w:tcW w:w="8445" w:type="dxa"/>
            <w:tcBorders>
              <w:top w:val="single" w:sz="4" w:space="0" w:color="000000"/>
              <w:left w:val="single" w:sz="4" w:space="0" w:color="000000"/>
              <w:bottom w:val="single" w:sz="4" w:space="0" w:color="000000"/>
            </w:tcBorders>
            <w:vAlign w:val="center"/>
          </w:tcPr>
          <w:p w14:paraId="4C468BD3"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96EF6BE" w14:textId="39A7C7BE" w:rsidR="00E75087" w:rsidRPr="004A1144" w:rsidRDefault="000A3C20" w:rsidP="00C07BB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75087" w:rsidRPr="00BB4E60" w14:paraId="75F7A4DF" w14:textId="77777777" w:rsidTr="00C07BBB">
        <w:trPr>
          <w:trHeight w:val="418"/>
        </w:trPr>
        <w:tc>
          <w:tcPr>
            <w:tcW w:w="8445" w:type="dxa"/>
            <w:tcBorders>
              <w:top w:val="single" w:sz="4" w:space="0" w:color="000000"/>
              <w:left w:val="single" w:sz="4" w:space="0" w:color="000000"/>
              <w:bottom w:val="single" w:sz="4" w:space="0" w:color="000000"/>
            </w:tcBorders>
            <w:vAlign w:val="center"/>
          </w:tcPr>
          <w:p w14:paraId="38EEC1E6"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 Общие сведения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A915F09" w14:textId="3577BAB4" w:rsidR="00E75087" w:rsidRPr="004A1144" w:rsidRDefault="000A3C20" w:rsidP="00C07BB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75087" w:rsidRPr="00BB4E60" w14:paraId="1CCD9B83" w14:textId="77777777" w:rsidTr="00C07BBB">
        <w:trPr>
          <w:trHeight w:val="410"/>
        </w:trPr>
        <w:tc>
          <w:tcPr>
            <w:tcW w:w="8445" w:type="dxa"/>
            <w:tcBorders>
              <w:top w:val="single" w:sz="4" w:space="0" w:color="000000"/>
              <w:left w:val="single" w:sz="4" w:space="0" w:color="000000"/>
              <w:bottom w:val="single" w:sz="4" w:space="0" w:color="000000"/>
            </w:tcBorders>
            <w:vAlign w:val="center"/>
          </w:tcPr>
          <w:p w14:paraId="387CFF97"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 Требования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E661202" w14:textId="054F6FD6" w:rsidR="00E75087" w:rsidRPr="004A1144" w:rsidRDefault="000A3C20"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tc>
      </w:tr>
      <w:tr w:rsidR="00E75087" w:rsidRPr="00BB4E60" w14:paraId="48ED2B01" w14:textId="77777777" w:rsidTr="00C07BBB">
        <w:trPr>
          <w:trHeight w:val="544"/>
        </w:trPr>
        <w:tc>
          <w:tcPr>
            <w:tcW w:w="8445" w:type="dxa"/>
            <w:tcBorders>
              <w:top w:val="single" w:sz="4" w:space="0" w:color="000000"/>
              <w:left w:val="single" w:sz="4" w:space="0" w:color="000000"/>
              <w:bottom w:val="single" w:sz="4" w:space="0" w:color="000000"/>
            </w:tcBorders>
            <w:vAlign w:val="center"/>
          </w:tcPr>
          <w:p w14:paraId="16D3C0B1"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3. Порядок подачи заявок на участие в аукционе </w:t>
            </w:r>
          </w:p>
          <w:p w14:paraId="54940072" w14:textId="77777777" w:rsidR="00E75087" w:rsidRDefault="00E75087" w:rsidP="00C07BB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Т</w:t>
            </w:r>
            <w:r w:rsidRPr="00BB4E60">
              <w:rPr>
                <w:rFonts w:ascii="Times New Roman" w:hAnsi="Times New Roman" w:cs="Times New Roman"/>
                <w:sz w:val="24"/>
                <w:szCs w:val="24"/>
              </w:rPr>
              <w:t xml:space="preserve">ребования к содержанию, составу и форме заявки на участие в аукционе </w:t>
            </w:r>
          </w:p>
          <w:p w14:paraId="4CE1ED74" w14:textId="77777777" w:rsidR="00E75087" w:rsidRDefault="00E75087" w:rsidP="00C07BB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bCs/>
                <w:sz w:val="24"/>
                <w:szCs w:val="24"/>
                <w:lang w:eastAsia="ar-SA"/>
              </w:rPr>
              <w:t>Инструкция по заполнению заявки на участие в аукционе</w:t>
            </w:r>
            <w:r w:rsidRPr="00BB4E60">
              <w:rPr>
                <w:rFonts w:ascii="Times New Roman" w:hAnsi="Times New Roman" w:cs="Times New Roman"/>
                <w:sz w:val="24"/>
                <w:szCs w:val="24"/>
              </w:rPr>
              <w:t xml:space="preserve"> </w:t>
            </w:r>
          </w:p>
          <w:p w14:paraId="125F6564"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0C17688" w14:textId="564B3FCA" w:rsidR="00E75087" w:rsidRPr="004A1144" w:rsidRDefault="008F135D"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tc>
      </w:tr>
      <w:tr w:rsidR="00E75087" w:rsidRPr="00BB4E60" w14:paraId="4F1B31E3"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4D9798E8" w14:textId="77777777" w:rsidR="00E75087" w:rsidRPr="00BB4E60" w:rsidRDefault="00E75087" w:rsidP="00C07BBB">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BB4E60">
              <w:rPr>
                <w:rFonts w:ascii="Times New Roman" w:eastAsia="Times New Roman" w:hAnsi="Times New Roman" w:cs="Times New Roman"/>
                <w:sz w:val="24"/>
                <w:szCs w:val="24"/>
                <w:lang w:eastAsia="ar-SA"/>
              </w:rPr>
              <w:t xml:space="preserve"> 4. Порядок осмотра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BD1EA6D" w14:textId="2FAC197C"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1</w:t>
            </w:r>
          </w:p>
        </w:tc>
      </w:tr>
      <w:tr w:rsidR="00E75087" w:rsidRPr="00BB4E60" w14:paraId="336E9401"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6155A695"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 </w:t>
            </w: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48928" w14:textId="410449D9"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1</w:t>
            </w:r>
          </w:p>
        </w:tc>
      </w:tr>
      <w:tr w:rsidR="00E75087" w:rsidRPr="00BB4E60" w14:paraId="25CAD922" w14:textId="77777777" w:rsidTr="00C07BBB">
        <w:trPr>
          <w:trHeight w:val="418"/>
        </w:trPr>
        <w:tc>
          <w:tcPr>
            <w:tcW w:w="8445" w:type="dxa"/>
            <w:tcBorders>
              <w:top w:val="single" w:sz="4" w:space="0" w:color="000000"/>
              <w:left w:val="single" w:sz="4" w:space="0" w:color="000000"/>
              <w:bottom w:val="single" w:sz="4" w:space="0" w:color="000000"/>
            </w:tcBorders>
            <w:vAlign w:val="center"/>
          </w:tcPr>
          <w:p w14:paraId="3430C75A"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6. Порядок рассмотрения заявок на участие в аукционе </w:t>
            </w:r>
          </w:p>
          <w:p w14:paraId="4E5C8B21"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Условия допуска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25D1C" w14:textId="62E69A05"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2</w:t>
            </w:r>
          </w:p>
        </w:tc>
      </w:tr>
      <w:tr w:rsidR="00E75087" w:rsidRPr="00BB4E60" w14:paraId="746BF7CF"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71F8BEA5"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7. 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EB6C337" w14:textId="409EBCED"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4</w:t>
            </w:r>
          </w:p>
        </w:tc>
      </w:tr>
      <w:tr w:rsidR="00E75087" w:rsidRPr="00BB4E60" w14:paraId="758933A7"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6D0EB084"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8. Заключение договора аренды </w:t>
            </w:r>
          </w:p>
          <w:p w14:paraId="67969C94"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Сроки и порядок оплаты по договору</w:t>
            </w:r>
          </w:p>
          <w:p w14:paraId="1801D7DF"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Порядок пересмотра цены договора (цены лота) в сторону увеличения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19C35464" w14:textId="5CF81719" w:rsidR="00E75087"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6</w:t>
            </w:r>
          </w:p>
        </w:tc>
      </w:tr>
      <w:tr w:rsidR="00D5027A" w:rsidRPr="00BB4E60" w14:paraId="26858E38"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2B8F77C5" w14:textId="77777777" w:rsidR="00D5027A" w:rsidRDefault="00D5027A"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D5027A">
              <w:rPr>
                <w:rFonts w:ascii="Times New Roman" w:eastAsia="Times New Roman" w:hAnsi="Times New Roman" w:cs="Times New Roman"/>
                <w:sz w:val="24"/>
                <w:szCs w:val="24"/>
                <w:lang w:eastAsia="ar-SA"/>
              </w:rPr>
              <w:t>9. Требования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tc>
        <w:tc>
          <w:tcPr>
            <w:tcW w:w="1276" w:type="dxa"/>
            <w:tcBorders>
              <w:top w:val="single" w:sz="4" w:space="0" w:color="000000"/>
              <w:left w:val="single" w:sz="4" w:space="0" w:color="000000"/>
              <w:bottom w:val="single" w:sz="4" w:space="0" w:color="000000"/>
              <w:right w:val="single" w:sz="4" w:space="0" w:color="000000"/>
            </w:tcBorders>
            <w:vAlign w:val="center"/>
          </w:tcPr>
          <w:p w14:paraId="39F27BD6" w14:textId="380530FA" w:rsidR="00D5027A"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7</w:t>
            </w:r>
          </w:p>
        </w:tc>
      </w:tr>
      <w:tr w:rsidR="00E75087" w:rsidRPr="00BB4E60" w14:paraId="3C2CF70E"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6CADCD23" w14:textId="77777777" w:rsidR="00E75087" w:rsidRPr="00BB4E60" w:rsidRDefault="00D5027A"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E75087" w:rsidRPr="00BB4E60">
              <w:rPr>
                <w:rFonts w:ascii="Times New Roman" w:eastAsia="Times New Roman" w:hAnsi="Times New Roman" w:cs="Times New Roman"/>
                <w:sz w:val="24"/>
                <w:szCs w:val="24"/>
                <w:lang w:eastAsia="ar-SA"/>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2A3ACE7" w14:textId="11CD87BB"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7</w:t>
            </w:r>
          </w:p>
        </w:tc>
      </w:tr>
      <w:tr w:rsidR="00E75087" w:rsidRPr="00BB4E60" w14:paraId="03FF6252"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240EA576" w14:textId="77777777" w:rsidR="00E75087" w:rsidRPr="00CE0FC6" w:rsidRDefault="00E75087" w:rsidP="00C07BBB">
            <w:pPr>
              <w:suppressAutoHyphens/>
              <w:autoSpaceDE w:val="0"/>
              <w:spacing w:after="0" w:line="240" w:lineRule="auto"/>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60EE5D62" w14:textId="77777777" w:rsidR="00E75087"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15750" w14:textId="7320108F" w:rsidR="00E75087"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8F135D">
              <w:rPr>
                <w:rFonts w:ascii="Times New Roman" w:eastAsia="Times New Roman" w:hAnsi="Times New Roman" w:cs="Times New Roman"/>
                <w:bCs/>
                <w:sz w:val="24"/>
                <w:szCs w:val="24"/>
                <w:lang w:eastAsia="ar-SA"/>
              </w:rPr>
              <w:t>8</w:t>
            </w:r>
          </w:p>
        </w:tc>
      </w:tr>
      <w:tr w:rsidR="00E75087" w:rsidRPr="00BB4E60" w14:paraId="028AC304" w14:textId="77777777" w:rsidTr="00C07BBB">
        <w:trPr>
          <w:trHeight w:val="526"/>
        </w:trPr>
        <w:tc>
          <w:tcPr>
            <w:tcW w:w="8445" w:type="dxa"/>
            <w:tcBorders>
              <w:top w:val="single" w:sz="4" w:space="0" w:color="000000"/>
              <w:left w:val="single" w:sz="4" w:space="0" w:color="000000"/>
              <w:bottom w:val="single" w:sz="4" w:space="0" w:color="000000"/>
            </w:tcBorders>
            <w:vAlign w:val="center"/>
          </w:tcPr>
          <w:p w14:paraId="776B977D" w14:textId="77777777" w:rsidR="00E75087" w:rsidRPr="00BB4E60" w:rsidRDefault="00E75087" w:rsidP="00C07BBB">
            <w:pPr>
              <w:suppressAutoHyphens/>
              <w:snapToGrid w:val="0"/>
              <w:spacing w:after="0" w:line="240" w:lineRule="auto"/>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14:paraId="759F7CFC" w14:textId="271584C5" w:rsidR="00E75087" w:rsidRPr="004A1144" w:rsidRDefault="008F135D"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r>
    </w:tbl>
    <w:p w14:paraId="1AFDA9AB" w14:textId="77777777" w:rsidR="00E75087" w:rsidRPr="00BB4E60" w:rsidRDefault="00E75087" w:rsidP="00E75087">
      <w:pPr>
        <w:suppressAutoHyphens/>
        <w:spacing w:after="0" w:line="240" w:lineRule="auto"/>
        <w:ind w:left="567"/>
        <w:jc w:val="center"/>
        <w:rPr>
          <w:rFonts w:ascii="Times New Roman" w:eastAsia="Times New Roman" w:hAnsi="Times New Roman" w:cs="Times New Roman"/>
          <w:sz w:val="24"/>
          <w:szCs w:val="24"/>
          <w:lang w:eastAsia="ar-SA"/>
        </w:rPr>
      </w:pPr>
    </w:p>
    <w:p w14:paraId="1062BBBF" w14:textId="77777777" w:rsidR="00E75087" w:rsidRDefault="00E75087" w:rsidP="00E7508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36C951D3" w14:textId="77777777" w:rsidR="00E75087" w:rsidRPr="00BB4E60" w:rsidRDefault="00E75087" w:rsidP="00E75087">
      <w:pPr>
        <w:suppressAutoHyphens/>
        <w:spacing w:after="0" w:line="240" w:lineRule="auto"/>
        <w:rPr>
          <w:rFonts w:ascii="Times New Roman" w:eastAsia="Times New Roman" w:hAnsi="Times New Roman" w:cs="Times New Roman"/>
          <w:sz w:val="24"/>
          <w:szCs w:val="24"/>
          <w:lang w:eastAsia="ar-SA"/>
        </w:rPr>
      </w:pPr>
    </w:p>
    <w:p w14:paraId="6454D169" w14:textId="77777777" w:rsidR="00E75087" w:rsidRPr="00BB4E60" w:rsidRDefault="00E75087" w:rsidP="00E75087">
      <w:pPr>
        <w:suppressAutoHyphens/>
        <w:spacing w:after="0" w:line="240" w:lineRule="auto"/>
        <w:rPr>
          <w:rFonts w:ascii="Times New Roman" w:eastAsia="Times New Roman" w:hAnsi="Times New Roman" w:cs="Times New Roman"/>
          <w:sz w:val="24"/>
          <w:szCs w:val="24"/>
          <w:lang w:eastAsia="ar-SA"/>
        </w:rPr>
      </w:pPr>
    </w:p>
    <w:p w14:paraId="24F2871B" w14:textId="77777777"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14:paraId="0735E81C" w14:textId="77777777"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14:paraId="3A1630B8" w14:textId="77777777" w:rsidR="00993E5D" w:rsidRPr="00BB4E60" w:rsidRDefault="00993E5D" w:rsidP="00932EA4">
      <w:pPr>
        <w:suppressAutoHyphens/>
        <w:spacing w:after="0" w:line="240" w:lineRule="auto"/>
        <w:rPr>
          <w:rFonts w:ascii="Times New Roman" w:eastAsia="Times New Roman" w:hAnsi="Times New Roman" w:cs="Times New Roman"/>
          <w:sz w:val="24"/>
          <w:szCs w:val="24"/>
          <w:lang w:eastAsia="ar-SA"/>
        </w:rPr>
      </w:pPr>
    </w:p>
    <w:p w14:paraId="0057E5AE" w14:textId="77777777" w:rsidR="00FD6A07" w:rsidRDefault="00FD6A07" w:rsidP="00932EA4">
      <w:pPr>
        <w:suppressAutoHyphens/>
        <w:spacing w:after="0" w:line="240" w:lineRule="auto"/>
        <w:rPr>
          <w:rFonts w:ascii="Times New Roman" w:eastAsia="Times New Roman" w:hAnsi="Times New Roman" w:cs="Times New Roman"/>
          <w:sz w:val="24"/>
          <w:szCs w:val="24"/>
          <w:lang w:eastAsia="ar-SA"/>
        </w:rPr>
      </w:pPr>
    </w:p>
    <w:p w14:paraId="4712E7BA" w14:textId="77777777" w:rsidR="009B11B6" w:rsidRDefault="009B11B6" w:rsidP="00932EA4">
      <w:pPr>
        <w:suppressAutoHyphens/>
        <w:spacing w:after="0" w:line="240" w:lineRule="auto"/>
        <w:rPr>
          <w:rFonts w:ascii="Times New Roman" w:eastAsia="Times New Roman" w:hAnsi="Times New Roman" w:cs="Times New Roman"/>
          <w:sz w:val="24"/>
          <w:szCs w:val="24"/>
          <w:lang w:eastAsia="ar-SA"/>
        </w:rPr>
      </w:pPr>
    </w:p>
    <w:p w14:paraId="36937144"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628E9142"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28EED242"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7140FA2E"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4B31F64C"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4B0E82E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3F2F70"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882D04"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0C4541F"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3B50A828" w14:textId="77777777" w:rsidR="009B11B6" w:rsidRPr="00BB4E60" w:rsidRDefault="009B11B6" w:rsidP="00932EA4">
      <w:pPr>
        <w:suppressAutoHyphens/>
        <w:spacing w:after="0" w:line="240" w:lineRule="auto"/>
        <w:rPr>
          <w:rFonts w:ascii="Times New Roman" w:eastAsia="Times New Roman" w:hAnsi="Times New Roman" w:cs="Times New Roman"/>
          <w:sz w:val="24"/>
          <w:szCs w:val="24"/>
          <w:lang w:eastAsia="ar-SA"/>
        </w:rPr>
      </w:pPr>
    </w:p>
    <w:p w14:paraId="411BABB0" w14:textId="77777777" w:rsidR="000A3C20" w:rsidRDefault="000A3C20" w:rsidP="00CF3D6C">
      <w:pPr>
        <w:suppressAutoHyphens/>
        <w:spacing w:after="0" w:line="240" w:lineRule="auto"/>
        <w:ind w:firstLine="709"/>
        <w:jc w:val="center"/>
        <w:rPr>
          <w:rFonts w:ascii="Times New Roman" w:eastAsia="Times New Roman" w:hAnsi="Times New Roman" w:cs="Times New Roman"/>
          <w:sz w:val="24"/>
          <w:szCs w:val="24"/>
          <w:lang w:eastAsia="ar-SA"/>
        </w:rPr>
      </w:pPr>
    </w:p>
    <w:p w14:paraId="204FE9BD" w14:textId="53821991" w:rsidR="00932EA4" w:rsidRPr="00BB4E60" w:rsidRDefault="00932EA4" w:rsidP="00CF3D6C">
      <w:pPr>
        <w:suppressAutoHyphens/>
        <w:spacing w:after="0" w:line="240" w:lineRule="auto"/>
        <w:ind w:firstLine="709"/>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w:t>
      </w:r>
      <w:r w:rsidR="00945B1F" w:rsidRPr="00BB4E60">
        <w:rPr>
          <w:rFonts w:ascii="Times New Roman" w:eastAsia="Times New Roman" w:hAnsi="Times New Roman" w:cs="Times New Roman"/>
          <w:sz w:val="24"/>
          <w:szCs w:val="24"/>
          <w:lang w:eastAsia="ar-SA"/>
        </w:rPr>
        <w:t xml:space="preserve"> в электронной форме</w:t>
      </w:r>
    </w:p>
    <w:p w14:paraId="34C6BE05" w14:textId="77777777" w:rsidR="00CF3D6C" w:rsidRPr="00BB4E60" w:rsidRDefault="00CF3D6C" w:rsidP="000328F7">
      <w:pPr>
        <w:suppressAutoHyphens/>
        <w:spacing w:after="0" w:line="240" w:lineRule="auto"/>
        <w:rPr>
          <w:rFonts w:ascii="Times New Roman" w:eastAsia="Times New Roman" w:hAnsi="Times New Roman" w:cs="Times New Roman"/>
          <w:sz w:val="16"/>
          <w:szCs w:val="16"/>
          <w:lang w:eastAsia="ar-SA"/>
        </w:rPr>
      </w:pPr>
    </w:p>
    <w:p w14:paraId="47748ECC" w14:textId="77777777" w:rsidR="005A639F"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 xml:space="preserve">1. Общие сведения об аукционе </w:t>
      </w:r>
    </w:p>
    <w:p w14:paraId="5D96FECD" w14:textId="77777777" w:rsidR="00CF3D6C" w:rsidRPr="00BB4E60" w:rsidRDefault="00CF3D6C"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04B9DE63" w14:textId="5FA0E1EB" w:rsidR="00932EA4" w:rsidRPr="00BB4E60" w:rsidRDefault="00932EA4" w:rsidP="00CF3D6C">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w:t>
      </w:r>
      <w:r w:rsidR="00FF7589" w:rsidRPr="00BB4E60">
        <w:rPr>
          <w:rFonts w:ascii="Times New Roman" w:eastAsia="Times New Roman" w:hAnsi="Times New Roman" w:cs="Times New Roman"/>
          <w:sz w:val="24"/>
          <w:szCs w:val="24"/>
          <w:lang w:eastAsia="ar-SA"/>
        </w:rPr>
        <w:t xml:space="preserve">в электронной форме </w:t>
      </w:r>
      <w:r w:rsidRPr="00BB4E60">
        <w:rPr>
          <w:rFonts w:ascii="Times New Roman" w:eastAsia="Times New Roman" w:hAnsi="Times New Roman" w:cs="Times New Roman"/>
          <w:sz w:val="24"/>
          <w:szCs w:val="24"/>
          <w:lang w:eastAsia="ar-SA"/>
        </w:rPr>
        <w:t xml:space="preserve">является </w:t>
      </w:r>
      <w:r w:rsidR="00D53A36">
        <w:rPr>
          <w:rFonts w:ascii="Times New Roman" w:eastAsia="Times New Roman" w:hAnsi="Times New Roman" w:cs="Times New Roman"/>
          <w:sz w:val="24"/>
          <w:szCs w:val="24"/>
          <w:lang w:eastAsia="ar-SA"/>
        </w:rPr>
        <w:t>открытым</w:t>
      </w:r>
      <w:r w:rsidR="0073583C">
        <w:rPr>
          <w:rFonts w:ascii="Times New Roman" w:eastAsia="Times New Roman" w:hAnsi="Times New Roman" w:cs="Times New Roman"/>
          <w:sz w:val="24"/>
          <w:szCs w:val="24"/>
          <w:lang w:eastAsia="ar-SA"/>
        </w:rPr>
        <w:t xml:space="preserve"> по составу участников и форме подачи</w:t>
      </w:r>
      <w:r w:rsidR="00AA749B">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предложений</w:t>
      </w:r>
      <w:r w:rsidRPr="00BB4E60">
        <w:rPr>
          <w:rFonts w:ascii="Times New Roman" w:eastAsia="Times New Roman" w:hAnsi="Times New Roman" w:cs="Times New Roman"/>
          <w:sz w:val="24"/>
          <w:szCs w:val="24"/>
          <w:lang w:eastAsia="ar-SA"/>
        </w:rPr>
        <w:t>.</w:t>
      </w:r>
    </w:p>
    <w:p w14:paraId="69951C42" w14:textId="4435D107"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1.2. Настоящая документация определяет порядок проведения, условия участия при проведении </w:t>
      </w:r>
      <w:r w:rsidR="00FF7589" w:rsidRPr="00BB4E60">
        <w:rPr>
          <w:rFonts w:ascii="Times New Roman" w:eastAsia="Times New Roman" w:hAnsi="Times New Roman" w:cs="Times New Roman"/>
          <w:sz w:val="24"/>
          <w:szCs w:val="24"/>
          <w:lang w:eastAsia="ar-SA"/>
        </w:rPr>
        <w:t xml:space="preserve">в электронной форме </w:t>
      </w:r>
      <w:r w:rsidRPr="00BB4E60">
        <w:rPr>
          <w:rFonts w:ascii="Times New Roman" w:eastAsia="Times New Roman" w:hAnsi="Times New Roman" w:cs="Times New Roman"/>
          <w:sz w:val="24"/>
          <w:szCs w:val="24"/>
          <w:lang w:eastAsia="ar-SA"/>
        </w:rPr>
        <w:t xml:space="preserve">аукциона на право заключения договора аренды объекта </w:t>
      </w:r>
      <w:r w:rsidR="005D0D5F" w:rsidRPr="00BB4E60">
        <w:rPr>
          <w:rFonts w:ascii="Times New Roman" w:eastAsia="Times New Roman" w:hAnsi="Times New Roman" w:cs="Times New Roman"/>
          <w:sz w:val="24"/>
          <w:szCs w:val="24"/>
          <w:lang w:eastAsia="ar-SA"/>
        </w:rPr>
        <w:t>муниципального имущества</w:t>
      </w:r>
      <w:r w:rsidRPr="00BB4E60">
        <w:rPr>
          <w:rFonts w:ascii="Times New Roman" w:eastAsia="Times New Roman CYR" w:hAnsi="Times New Roman" w:cs="Times New Roman"/>
          <w:sz w:val="24"/>
          <w:szCs w:val="24"/>
          <w:lang w:eastAsia="ar-SA"/>
        </w:rPr>
        <w:t>.</w:t>
      </w:r>
    </w:p>
    <w:p w14:paraId="1869F4D5" w14:textId="77777777" w:rsidR="00932EA4"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от 26.07.2006 </w:t>
      </w:r>
      <w:r w:rsidR="003C0743" w:rsidRPr="00BB4E60">
        <w:rPr>
          <w:rFonts w:ascii="Times New Roman" w:eastAsia="Times New Roman CYR" w:hAnsi="Times New Roman" w:cs="Times New Roman"/>
          <w:sz w:val="24"/>
          <w:szCs w:val="24"/>
          <w:lang w:eastAsia="ar-SA"/>
        </w:rPr>
        <w:t>№ 135-ФЗ «О защите конкуренции»</w:t>
      </w:r>
      <w:r w:rsidRPr="00BB4E60">
        <w:rPr>
          <w:rFonts w:ascii="Times New Roman" w:eastAsia="Times New Roman CYR" w:hAnsi="Times New Roman" w:cs="Times New Roman"/>
          <w:sz w:val="24"/>
          <w:szCs w:val="24"/>
          <w:lang w:eastAsia="ar-SA"/>
        </w:rPr>
        <w:t xml:space="preserve">, </w:t>
      </w:r>
      <w:r w:rsidR="00E04F49" w:rsidRPr="00BB4E60">
        <w:rPr>
          <w:rFonts w:ascii="Times New Roman" w:hAnsi="Times New Roman" w:cs="Times New Roman"/>
          <w:sz w:val="24"/>
          <w:szCs w:val="24"/>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BB4E60">
        <w:rPr>
          <w:rFonts w:ascii="Times New Roman" w:eastAsia="Times New Roman CYR" w:hAnsi="Times New Roman" w:cs="Times New Roman"/>
          <w:sz w:val="24"/>
          <w:szCs w:val="24"/>
          <w:lang w:eastAsia="ar-SA"/>
        </w:rPr>
        <w:t xml:space="preserve">, утвержденным  приказом Федеральной антимонопольной службы Российской Федерации от </w:t>
      </w:r>
      <w:r w:rsidR="00E04F49" w:rsidRPr="00BB4E60">
        <w:rPr>
          <w:rFonts w:ascii="Times New Roman" w:eastAsia="Times New Roman CYR" w:hAnsi="Times New Roman" w:cs="Times New Roman"/>
          <w:sz w:val="24"/>
          <w:szCs w:val="24"/>
          <w:lang w:eastAsia="ar-SA"/>
        </w:rPr>
        <w:t>21</w:t>
      </w:r>
      <w:r w:rsidR="00A34D74" w:rsidRPr="00BB4E60">
        <w:rPr>
          <w:rFonts w:ascii="Times New Roman" w:eastAsia="Times New Roman CYR" w:hAnsi="Times New Roman" w:cs="Times New Roman"/>
          <w:sz w:val="24"/>
          <w:szCs w:val="24"/>
          <w:lang w:eastAsia="ar-SA"/>
        </w:rPr>
        <w:t>.03.202</w:t>
      </w:r>
      <w:r w:rsidR="005419F8" w:rsidRPr="00BB4E60">
        <w:rPr>
          <w:rFonts w:ascii="Times New Roman" w:eastAsia="Times New Roman CYR" w:hAnsi="Times New Roman" w:cs="Times New Roman"/>
          <w:sz w:val="24"/>
          <w:szCs w:val="24"/>
          <w:lang w:eastAsia="ar-SA"/>
        </w:rPr>
        <w:t>3</w:t>
      </w:r>
      <w:r w:rsidRPr="00BB4E60">
        <w:rPr>
          <w:rFonts w:ascii="Times New Roman" w:eastAsia="Times New Roman CYR" w:hAnsi="Times New Roman" w:cs="Times New Roman"/>
          <w:sz w:val="24"/>
          <w:szCs w:val="24"/>
          <w:lang w:eastAsia="ar-SA"/>
        </w:rPr>
        <w:t xml:space="preserve"> № </w:t>
      </w:r>
      <w:r w:rsidR="00E04F49" w:rsidRPr="00BB4E60">
        <w:rPr>
          <w:rFonts w:ascii="Times New Roman" w:eastAsia="Times New Roman CYR" w:hAnsi="Times New Roman" w:cs="Times New Roman"/>
          <w:sz w:val="24"/>
          <w:szCs w:val="24"/>
          <w:lang w:eastAsia="ar-SA"/>
        </w:rPr>
        <w:t>14</w:t>
      </w:r>
      <w:r w:rsidRPr="00BB4E60">
        <w:rPr>
          <w:rFonts w:ascii="Times New Roman" w:eastAsia="Times New Roman CYR" w:hAnsi="Times New Roman" w:cs="Times New Roman"/>
          <w:sz w:val="24"/>
          <w:szCs w:val="24"/>
          <w:lang w:eastAsia="ar-SA"/>
        </w:rPr>
        <w:t>7</w:t>
      </w:r>
      <w:r w:rsidR="00E04F49" w:rsidRPr="00BB4E60">
        <w:rPr>
          <w:rFonts w:ascii="Times New Roman" w:eastAsia="Times New Roman CYR" w:hAnsi="Times New Roman" w:cs="Times New Roman"/>
          <w:sz w:val="24"/>
          <w:szCs w:val="24"/>
          <w:lang w:eastAsia="ar-SA"/>
        </w:rPr>
        <w:t>/23</w:t>
      </w:r>
      <w:r w:rsidRPr="00BB4E60">
        <w:rPr>
          <w:rFonts w:ascii="Times New Roman" w:eastAsia="Times New Roman CYR" w:hAnsi="Times New Roman" w:cs="Times New Roman"/>
          <w:sz w:val="24"/>
          <w:szCs w:val="24"/>
          <w:lang w:eastAsia="ar-SA"/>
        </w:rPr>
        <w:t>.</w:t>
      </w:r>
    </w:p>
    <w:p w14:paraId="38D9A0FC" w14:textId="2856A040" w:rsidR="00AA749B" w:rsidRDefault="00AA749B" w:rsidP="00AA749B">
      <w:pPr>
        <w:pStyle w:val="ConsPlusNormal"/>
        <w:widowControl/>
        <w:ind w:firstLine="708"/>
        <w:jc w:val="both"/>
      </w:pPr>
      <w:r>
        <w:rPr>
          <w:rFonts w:ascii="Times New Roman" w:eastAsia="Times New Roman CYR" w:hAnsi="Times New Roman" w:cs="Times New Roman"/>
          <w:sz w:val="24"/>
          <w:szCs w:val="24"/>
        </w:rPr>
        <w:t>1.3.</w:t>
      </w:r>
      <w:r w:rsidRPr="00AA749B">
        <w:rPr>
          <w:rFonts w:ascii="Times New Roman" w:hAnsi="Times New Roman" w:cs="Times New Roman"/>
          <w:b/>
          <w:bCs/>
          <w:sz w:val="24"/>
          <w:szCs w:val="24"/>
        </w:rPr>
        <w:t xml:space="preserve"> </w:t>
      </w:r>
      <w:r w:rsidRPr="00974231">
        <w:rPr>
          <w:rFonts w:ascii="Times New Roman" w:hAnsi="Times New Roman" w:cs="Times New Roman"/>
          <w:b/>
          <w:bCs/>
          <w:sz w:val="24"/>
          <w:szCs w:val="24"/>
        </w:rPr>
        <w:t>Основание проведения аукциона</w:t>
      </w:r>
      <w:r w:rsidRPr="00132D08">
        <w:t xml:space="preserve">: </w:t>
      </w:r>
    </w:p>
    <w:p w14:paraId="298EBCD7" w14:textId="6B33A554" w:rsidR="00AA749B" w:rsidRDefault="00AA749B" w:rsidP="00AA749B">
      <w:pPr>
        <w:pStyle w:val="ConsPlusNormal"/>
        <w:widowControl/>
        <w:ind w:firstLine="708"/>
        <w:jc w:val="both"/>
        <w:rPr>
          <w:rFonts w:ascii="Times New Roman" w:hAnsi="Times New Roman" w:cs="Times New Roman"/>
          <w:sz w:val="24"/>
          <w:szCs w:val="24"/>
        </w:rPr>
      </w:pPr>
      <w:r w:rsidRPr="00763375">
        <w:rPr>
          <w:rFonts w:ascii="Times New Roman" w:hAnsi="Times New Roman" w:cs="Times New Roman"/>
          <w:sz w:val="24"/>
          <w:szCs w:val="24"/>
        </w:rPr>
        <w:t xml:space="preserve">- постановление администрации Манского района от </w:t>
      </w:r>
      <w:r w:rsidR="00BD3A89">
        <w:rPr>
          <w:rFonts w:ascii="Times New Roman" w:hAnsi="Times New Roman" w:cs="Times New Roman"/>
          <w:sz w:val="24"/>
          <w:szCs w:val="24"/>
        </w:rPr>
        <w:t>23</w:t>
      </w:r>
      <w:r w:rsidRPr="00763375">
        <w:rPr>
          <w:rFonts w:ascii="Times New Roman" w:hAnsi="Times New Roman" w:cs="Times New Roman"/>
          <w:sz w:val="24"/>
          <w:szCs w:val="24"/>
        </w:rPr>
        <w:t>.0</w:t>
      </w:r>
      <w:r w:rsidR="00BD3A89">
        <w:rPr>
          <w:rFonts w:ascii="Times New Roman" w:hAnsi="Times New Roman" w:cs="Times New Roman"/>
          <w:sz w:val="24"/>
          <w:szCs w:val="24"/>
        </w:rPr>
        <w:t>9</w:t>
      </w:r>
      <w:r w:rsidRPr="00763375">
        <w:rPr>
          <w:rFonts w:ascii="Times New Roman" w:hAnsi="Times New Roman" w:cs="Times New Roman"/>
          <w:sz w:val="24"/>
          <w:szCs w:val="24"/>
        </w:rPr>
        <w:t>.20</w:t>
      </w:r>
      <w:r>
        <w:rPr>
          <w:rFonts w:ascii="Times New Roman" w:hAnsi="Times New Roman" w:cs="Times New Roman"/>
          <w:sz w:val="24"/>
          <w:szCs w:val="24"/>
        </w:rPr>
        <w:t>2</w:t>
      </w:r>
      <w:r w:rsidR="0094734A">
        <w:rPr>
          <w:rFonts w:ascii="Times New Roman" w:hAnsi="Times New Roman" w:cs="Times New Roman"/>
          <w:sz w:val="24"/>
          <w:szCs w:val="24"/>
        </w:rPr>
        <w:t>4</w:t>
      </w:r>
      <w:r w:rsidRPr="00763375">
        <w:rPr>
          <w:rFonts w:ascii="Times New Roman" w:hAnsi="Times New Roman" w:cs="Times New Roman"/>
          <w:sz w:val="24"/>
          <w:szCs w:val="24"/>
        </w:rPr>
        <w:t>г.</w:t>
      </w:r>
      <w:r w:rsidRPr="00763375">
        <w:rPr>
          <w:rFonts w:ascii="Times New Roman" w:hAnsi="Times New Roman" w:cs="Times New Roman"/>
          <w:color w:val="FF0000"/>
          <w:sz w:val="24"/>
          <w:szCs w:val="24"/>
        </w:rPr>
        <w:t xml:space="preserve"> </w:t>
      </w:r>
      <w:r w:rsidRPr="00763375">
        <w:rPr>
          <w:rFonts w:ascii="Times New Roman" w:hAnsi="Times New Roman" w:cs="Times New Roman"/>
          <w:sz w:val="24"/>
          <w:szCs w:val="24"/>
        </w:rPr>
        <w:t xml:space="preserve">№ </w:t>
      </w:r>
      <w:r w:rsidR="00BD3A89">
        <w:rPr>
          <w:rFonts w:ascii="Times New Roman" w:hAnsi="Times New Roman" w:cs="Times New Roman"/>
          <w:sz w:val="24"/>
          <w:szCs w:val="24"/>
        </w:rPr>
        <w:t>703</w:t>
      </w:r>
      <w:r w:rsidRPr="00763375">
        <w:rPr>
          <w:rFonts w:ascii="Times New Roman" w:hAnsi="Times New Roman" w:cs="Times New Roman"/>
          <w:color w:val="000000"/>
          <w:sz w:val="24"/>
          <w:szCs w:val="24"/>
        </w:rPr>
        <w:t xml:space="preserve"> «О проведении аукциона</w:t>
      </w:r>
      <w:r>
        <w:rPr>
          <w:rFonts w:ascii="Times New Roman" w:hAnsi="Times New Roman" w:cs="Times New Roman"/>
          <w:color w:val="000000"/>
          <w:sz w:val="24"/>
          <w:szCs w:val="24"/>
        </w:rPr>
        <w:t xml:space="preserve"> на право заключения договора аренды муниципального имущества, </w:t>
      </w:r>
      <w:r w:rsidR="00BD3A89">
        <w:rPr>
          <w:rFonts w:ascii="Times New Roman" w:hAnsi="Times New Roman" w:cs="Times New Roman"/>
          <w:color w:val="000000"/>
          <w:sz w:val="24"/>
          <w:szCs w:val="24"/>
        </w:rPr>
        <w:t>находящегося в муниципальной собственности</w:t>
      </w:r>
      <w:r w:rsidRPr="00763375">
        <w:rPr>
          <w:rFonts w:ascii="Times New Roman" w:hAnsi="Times New Roman" w:cs="Times New Roman"/>
          <w:sz w:val="24"/>
          <w:szCs w:val="24"/>
        </w:rPr>
        <w:t>;</w:t>
      </w:r>
    </w:p>
    <w:p w14:paraId="330B8ABB" w14:textId="49C5E218" w:rsidR="00342FB9" w:rsidRPr="00B35168" w:rsidRDefault="00FF7589" w:rsidP="00342FB9">
      <w:pPr>
        <w:pStyle w:val="aff0"/>
        <w:ind w:firstLine="708"/>
        <w:rPr>
          <w:sz w:val="24"/>
          <w:szCs w:val="24"/>
        </w:rPr>
      </w:pPr>
      <w:r w:rsidRPr="00BB4E60">
        <w:rPr>
          <w:sz w:val="24"/>
          <w:szCs w:val="24"/>
        </w:rPr>
        <w:t>1.</w:t>
      </w:r>
      <w:r w:rsidR="00AA749B">
        <w:rPr>
          <w:sz w:val="24"/>
          <w:szCs w:val="24"/>
        </w:rPr>
        <w:t>4</w:t>
      </w:r>
      <w:r w:rsidRPr="00BB4E60">
        <w:rPr>
          <w:sz w:val="24"/>
          <w:szCs w:val="24"/>
        </w:rPr>
        <w:t>. Организатор аукциона</w:t>
      </w:r>
      <w:r w:rsidR="003C48A0" w:rsidRPr="00BB4E60">
        <w:rPr>
          <w:sz w:val="24"/>
          <w:szCs w:val="24"/>
        </w:rPr>
        <w:t xml:space="preserve"> – </w:t>
      </w:r>
      <w:r w:rsidR="00342FB9" w:rsidRPr="00B35168">
        <w:rPr>
          <w:rFonts w:eastAsia="Times New Roman CYR"/>
          <w:sz w:val="24"/>
          <w:szCs w:val="24"/>
        </w:rPr>
        <w:t>Комитет по управлению муниципальным имуществом Манского района Адрес местонахождения: 663510</w:t>
      </w:r>
      <w:r w:rsidR="00342FB9" w:rsidRPr="00B35168">
        <w:rPr>
          <w:sz w:val="24"/>
          <w:szCs w:val="24"/>
        </w:rPr>
        <w:t xml:space="preserve">, Красноярский край, Манский район, </w:t>
      </w:r>
      <w:proofErr w:type="spellStart"/>
      <w:r w:rsidR="00342FB9" w:rsidRPr="00B35168">
        <w:rPr>
          <w:sz w:val="24"/>
          <w:szCs w:val="24"/>
        </w:rPr>
        <w:t>с.Шалинское</w:t>
      </w:r>
      <w:proofErr w:type="spellEnd"/>
      <w:r w:rsidR="00342FB9" w:rsidRPr="00B35168">
        <w:rPr>
          <w:sz w:val="24"/>
          <w:szCs w:val="24"/>
        </w:rPr>
        <w:t>, ул. Ленина 28 «а»</w:t>
      </w:r>
      <w:r w:rsidR="00342FB9">
        <w:rPr>
          <w:sz w:val="24"/>
          <w:szCs w:val="24"/>
        </w:rPr>
        <w:t xml:space="preserve">, </w:t>
      </w:r>
      <w:r w:rsidR="00342FB9" w:rsidRPr="00B35168">
        <w:rPr>
          <w:sz w:val="24"/>
          <w:szCs w:val="24"/>
        </w:rPr>
        <w:t xml:space="preserve">Почтовый адрес: </w:t>
      </w:r>
      <w:r w:rsidR="00342FB9" w:rsidRPr="00B35168">
        <w:rPr>
          <w:rFonts w:eastAsia="Times New Roman CYR"/>
          <w:sz w:val="24"/>
          <w:szCs w:val="24"/>
        </w:rPr>
        <w:t>663510</w:t>
      </w:r>
      <w:r w:rsidR="00342FB9" w:rsidRPr="00B35168">
        <w:rPr>
          <w:sz w:val="24"/>
          <w:szCs w:val="24"/>
        </w:rPr>
        <w:t xml:space="preserve">, Красноярский край, Манский район, </w:t>
      </w:r>
      <w:proofErr w:type="spellStart"/>
      <w:r w:rsidR="00342FB9" w:rsidRPr="00B35168">
        <w:rPr>
          <w:sz w:val="24"/>
          <w:szCs w:val="24"/>
        </w:rPr>
        <w:t>с.Шалинское</w:t>
      </w:r>
      <w:proofErr w:type="spellEnd"/>
      <w:r w:rsidR="00342FB9" w:rsidRPr="00B35168">
        <w:rPr>
          <w:sz w:val="24"/>
          <w:szCs w:val="24"/>
        </w:rPr>
        <w:t>, ул. Ленина 28 «а»</w:t>
      </w:r>
      <w:r w:rsidR="00342FB9">
        <w:rPr>
          <w:sz w:val="24"/>
          <w:szCs w:val="24"/>
        </w:rPr>
        <w:t xml:space="preserve">, </w:t>
      </w:r>
      <w:r w:rsidR="00342FB9" w:rsidRPr="00B35168">
        <w:rPr>
          <w:sz w:val="24"/>
          <w:szCs w:val="24"/>
        </w:rPr>
        <w:t xml:space="preserve">ИНН 2424005084, КПП 242401001    </w:t>
      </w:r>
    </w:p>
    <w:p w14:paraId="5A126D4A" w14:textId="200C2145" w:rsidR="00342FB9" w:rsidRPr="00342FB9" w:rsidRDefault="00342FB9" w:rsidP="00342FB9">
      <w:pPr>
        <w:pStyle w:val="aff0"/>
        <w:jc w:val="both"/>
        <w:rPr>
          <w:sz w:val="24"/>
          <w:szCs w:val="24"/>
        </w:rPr>
      </w:pPr>
      <w:r w:rsidRPr="00342FB9">
        <w:rPr>
          <w:sz w:val="24"/>
          <w:szCs w:val="24"/>
        </w:rPr>
        <w:t xml:space="preserve">Адрес электронной почты: </w:t>
      </w:r>
      <w:r w:rsidRPr="00342FB9">
        <w:rPr>
          <w:spacing w:val="-14"/>
          <w:sz w:val="24"/>
          <w:szCs w:val="24"/>
          <w:lang w:val="en-US"/>
        </w:rPr>
        <w:t>e</w:t>
      </w:r>
      <w:r w:rsidRPr="00342FB9">
        <w:rPr>
          <w:spacing w:val="-14"/>
          <w:sz w:val="24"/>
          <w:szCs w:val="24"/>
        </w:rPr>
        <w:t>-</w:t>
      </w:r>
      <w:r w:rsidRPr="00342FB9">
        <w:rPr>
          <w:spacing w:val="-14"/>
          <w:sz w:val="24"/>
          <w:szCs w:val="24"/>
          <w:lang w:val="en-US"/>
        </w:rPr>
        <w:t>mail</w:t>
      </w:r>
      <w:r w:rsidRPr="00342FB9">
        <w:rPr>
          <w:spacing w:val="-14"/>
          <w:sz w:val="24"/>
          <w:szCs w:val="24"/>
        </w:rPr>
        <w:t xml:space="preserve">: </w:t>
      </w:r>
      <w:hyperlink r:id="rId15" w:history="1">
        <w:r w:rsidRPr="00342FB9">
          <w:rPr>
            <w:rStyle w:val="a3"/>
            <w:spacing w:val="-14"/>
            <w:sz w:val="24"/>
            <w:szCs w:val="24"/>
            <w:lang w:val="en-US"/>
          </w:rPr>
          <w:t>kumi</w:t>
        </w:r>
        <w:r w:rsidRPr="00342FB9">
          <w:rPr>
            <w:rStyle w:val="a3"/>
            <w:spacing w:val="-14"/>
            <w:sz w:val="24"/>
            <w:szCs w:val="24"/>
          </w:rPr>
          <w:t>_</w:t>
        </w:r>
        <w:r w:rsidRPr="00342FB9">
          <w:rPr>
            <w:rStyle w:val="a3"/>
            <w:spacing w:val="-14"/>
            <w:sz w:val="24"/>
            <w:szCs w:val="24"/>
            <w:lang w:val="en-US"/>
          </w:rPr>
          <w:t>mansky</w:t>
        </w:r>
        <w:r w:rsidRPr="00342FB9">
          <w:rPr>
            <w:rStyle w:val="a3"/>
            <w:spacing w:val="-14"/>
            <w:sz w:val="24"/>
            <w:szCs w:val="24"/>
          </w:rPr>
          <w:t>@</w:t>
        </w:r>
        <w:r w:rsidRPr="00342FB9">
          <w:rPr>
            <w:rStyle w:val="a3"/>
            <w:spacing w:val="-14"/>
            <w:sz w:val="24"/>
            <w:szCs w:val="24"/>
            <w:lang w:val="en-US"/>
          </w:rPr>
          <w:t>mail</w:t>
        </w:r>
        <w:r w:rsidRPr="00342FB9">
          <w:rPr>
            <w:rStyle w:val="a3"/>
            <w:spacing w:val="-14"/>
            <w:sz w:val="24"/>
            <w:szCs w:val="24"/>
          </w:rPr>
          <w:t>.</w:t>
        </w:r>
        <w:r w:rsidRPr="00342FB9">
          <w:rPr>
            <w:rStyle w:val="a3"/>
            <w:spacing w:val="-14"/>
            <w:sz w:val="24"/>
            <w:szCs w:val="24"/>
            <w:lang w:val="en-US"/>
          </w:rPr>
          <w:t>ru</w:t>
        </w:r>
      </w:hyperlink>
      <w:r w:rsidRPr="00342FB9">
        <w:rPr>
          <w:spacing w:val="-14"/>
          <w:sz w:val="24"/>
          <w:szCs w:val="24"/>
        </w:rPr>
        <w:t xml:space="preserve"> .</w:t>
      </w:r>
      <w:r w:rsidRPr="00342FB9">
        <w:rPr>
          <w:sz w:val="24"/>
          <w:szCs w:val="24"/>
        </w:rPr>
        <w:t xml:space="preserve">Адрес информационного сайта в сети «Интернет»: </w:t>
      </w:r>
      <w:hyperlink r:id="rId16" w:history="1">
        <w:r w:rsidRPr="00342FB9">
          <w:rPr>
            <w:rStyle w:val="a3"/>
            <w:sz w:val="24"/>
            <w:szCs w:val="24"/>
          </w:rPr>
          <w:t>https://mansky.gosuslugi.ru</w:t>
        </w:r>
      </w:hyperlink>
      <w:r w:rsidRPr="00342FB9">
        <w:rPr>
          <w:sz w:val="24"/>
          <w:szCs w:val="24"/>
        </w:rPr>
        <w:t>. Тел.  (8 39149) 21649, 21652.</w:t>
      </w:r>
    </w:p>
    <w:p w14:paraId="0FF78BF9" w14:textId="0414D20E" w:rsidR="00342FB9" w:rsidRPr="00342FB9" w:rsidRDefault="00342FB9" w:rsidP="00342FB9">
      <w:pPr>
        <w:pStyle w:val="aff0"/>
        <w:ind w:firstLine="708"/>
        <w:jc w:val="both"/>
        <w:rPr>
          <w:sz w:val="24"/>
          <w:szCs w:val="24"/>
        </w:rPr>
      </w:pPr>
      <w:r>
        <w:rPr>
          <w:sz w:val="24"/>
          <w:szCs w:val="24"/>
        </w:rPr>
        <w:t>1.</w:t>
      </w:r>
      <w:r w:rsidR="00AA749B">
        <w:rPr>
          <w:sz w:val="24"/>
          <w:szCs w:val="24"/>
        </w:rPr>
        <w:t>5</w:t>
      </w:r>
      <w:r>
        <w:rPr>
          <w:sz w:val="24"/>
          <w:szCs w:val="24"/>
        </w:rPr>
        <w:t xml:space="preserve">. </w:t>
      </w:r>
      <w:r w:rsidRPr="00342FB9">
        <w:rPr>
          <w:sz w:val="24"/>
          <w:szCs w:val="24"/>
        </w:rPr>
        <w:t>Контактное лицо: Коротыч Наталья Николаевна, 8(39149) 8 (39149) 21649 Анциферова Татьяна Ивановна 21652.</w:t>
      </w:r>
    </w:p>
    <w:p w14:paraId="0CFA3CE7" w14:textId="6366E165" w:rsidR="003C48A0" w:rsidRPr="00342FB9" w:rsidRDefault="000A53C9" w:rsidP="00342FB9">
      <w:pPr>
        <w:pStyle w:val="aff0"/>
        <w:ind w:firstLine="708"/>
        <w:jc w:val="both"/>
        <w:rPr>
          <w:b/>
          <w:sz w:val="24"/>
          <w:szCs w:val="24"/>
        </w:rPr>
      </w:pPr>
      <w:r w:rsidRPr="00342FB9">
        <w:rPr>
          <w:sz w:val="24"/>
          <w:szCs w:val="24"/>
        </w:rPr>
        <w:t>1.</w:t>
      </w:r>
      <w:r w:rsidR="00AA749B">
        <w:rPr>
          <w:sz w:val="24"/>
          <w:szCs w:val="24"/>
        </w:rPr>
        <w:t>6</w:t>
      </w:r>
      <w:r w:rsidRPr="00342FB9">
        <w:rPr>
          <w:sz w:val="24"/>
          <w:szCs w:val="24"/>
        </w:rPr>
        <w:t xml:space="preserve">. </w:t>
      </w:r>
      <w:r w:rsidR="003C48A0" w:rsidRPr="00342FB9">
        <w:rPr>
          <w:sz w:val="24"/>
          <w:szCs w:val="24"/>
        </w:rPr>
        <w:t xml:space="preserve">Оператор электронной площадки </w:t>
      </w:r>
      <w:r w:rsidR="006E7F63" w:rsidRPr="00342FB9">
        <w:rPr>
          <w:sz w:val="24"/>
          <w:szCs w:val="24"/>
        </w:rPr>
        <w:t>–</w:t>
      </w:r>
      <w:r w:rsidR="003C48A0" w:rsidRPr="00342FB9">
        <w:rPr>
          <w:sz w:val="24"/>
          <w:szCs w:val="24"/>
        </w:rPr>
        <w:t xml:space="preserve"> АО «Единая электронная торговая площадка» (</w:t>
      </w:r>
      <w:hyperlink r:id="rId17" w:history="1">
        <w:r w:rsidR="003C48A0" w:rsidRPr="00342FB9">
          <w:rPr>
            <w:rStyle w:val="a3"/>
            <w:color w:val="auto"/>
            <w:sz w:val="24"/>
            <w:szCs w:val="24"/>
          </w:rPr>
          <w:t>https://www.roseltorg.ru</w:t>
        </w:r>
      </w:hyperlink>
      <w:r w:rsidR="003C48A0" w:rsidRPr="00342FB9">
        <w:rPr>
          <w:sz w:val="24"/>
          <w:szCs w:val="24"/>
        </w:rPr>
        <w:t xml:space="preserve">). Юридический адрес: 115114, г. Москва, </w:t>
      </w:r>
      <w:r w:rsidRPr="00342FB9">
        <w:rPr>
          <w:sz w:val="24"/>
          <w:szCs w:val="24"/>
        </w:rPr>
        <w:t xml:space="preserve">                               </w:t>
      </w:r>
      <w:r w:rsidR="003C48A0" w:rsidRPr="00342FB9">
        <w:rPr>
          <w:sz w:val="24"/>
          <w:szCs w:val="24"/>
        </w:rPr>
        <w:t xml:space="preserve">ул. </w:t>
      </w:r>
      <w:proofErr w:type="spellStart"/>
      <w:r w:rsidR="003C48A0" w:rsidRPr="00342FB9">
        <w:rPr>
          <w:sz w:val="24"/>
          <w:szCs w:val="24"/>
        </w:rPr>
        <w:t>Кожевническая</w:t>
      </w:r>
      <w:proofErr w:type="spellEnd"/>
      <w:r w:rsidR="003C48A0" w:rsidRPr="00342FB9">
        <w:rPr>
          <w:sz w:val="24"/>
          <w:szCs w:val="24"/>
        </w:rPr>
        <w:t xml:space="preserve">, д. 14, стр. 5, телефон: 8 (495) 276-16-26, </w:t>
      </w:r>
      <w:proofErr w:type="spellStart"/>
      <w:r w:rsidR="003C48A0" w:rsidRPr="00342FB9">
        <w:rPr>
          <w:sz w:val="24"/>
          <w:szCs w:val="24"/>
        </w:rPr>
        <w:t>e-mail</w:t>
      </w:r>
      <w:proofErr w:type="spellEnd"/>
      <w:r w:rsidR="003C48A0" w:rsidRPr="00342FB9">
        <w:rPr>
          <w:sz w:val="24"/>
          <w:szCs w:val="24"/>
        </w:rPr>
        <w:t xml:space="preserve">: </w:t>
      </w:r>
      <w:hyperlink r:id="rId18" w:history="1">
        <w:r w:rsidR="003C48A0" w:rsidRPr="00342FB9">
          <w:rPr>
            <w:rStyle w:val="a3"/>
            <w:color w:val="auto"/>
            <w:sz w:val="24"/>
            <w:szCs w:val="24"/>
          </w:rPr>
          <w:t>info@roseltorg.ru</w:t>
        </w:r>
      </w:hyperlink>
      <w:r w:rsidR="003C48A0" w:rsidRPr="00342FB9">
        <w:rPr>
          <w:sz w:val="24"/>
          <w:szCs w:val="24"/>
        </w:rPr>
        <w:t>.</w:t>
      </w:r>
    </w:p>
    <w:p w14:paraId="76FF227C" w14:textId="77777777" w:rsidR="00D91428" w:rsidRPr="00342FB9" w:rsidRDefault="003C48A0" w:rsidP="00342FB9">
      <w:pPr>
        <w:pStyle w:val="aff0"/>
        <w:jc w:val="both"/>
        <w:rPr>
          <w:b/>
          <w:sz w:val="24"/>
          <w:szCs w:val="24"/>
        </w:rPr>
      </w:pPr>
      <w:r w:rsidRPr="00342FB9">
        <w:rPr>
          <w:sz w:val="24"/>
          <w:szCs w:val="24"/>
        </w:rPr>
        <w:t>Электронная площадка, на которой будет проводиться аукцион на право заключения договора аренды в электронной форме, с адресом в информационно-телеко</w:t>
      </w:r>
      <w:r w:rsidR="006E7F63" w:rsidRPr="00342FB9">
        <w:rPr>
          <w:sz w:val="24"/>
          <w:szCs w:val="24"/>
        </w:rPr>
        <w:t>ммуникационной сети «Интернет» –</w:t>
      </w:r>
      <w:r w:rsidRPr="00342FB9">
        <w:rPr>
          <w:sz w:val="24"/>
          <w:szCs w:val="24"/>
        </w:rPr>
        <w:t xml:space="preserve"> </w:t>
      </w:r>
      <w:hyperlink r:id="rId19" w:history="1">
        <w:r w:rsidRPr="00342FB9">
          <w:rPr>
            <w:rStyle w:val="a3"/>
            <w:color w:val="auto"/>
            <w:sz w:val="24"/>
            <w:szCs w:val="24"/>
          </w:rPr>
          <w:t>http://178fz.roseltorg.ru</w:t>
        </w:r>
      </w:hyperlink>
      <w:r w:rsidR="00D91428" w:rsidRPr="00342FB9">
        <w:rPr>
          <w:sz w:val="24"/>
          <w:szCs w:val="24"/>
        </w:rPr>
        <w:t xml:space="preserve">. </w:t>
      </w:r>
    </w:p>
    <w:p w14:paraId="4EE552E4" w14:textId="7F6B7077" w:rsidR="00476426" w:rsidRPr="00BB4E60" w:rsidRDefault="006F1C61" w:rsidP="006E7F63">
      <w:pPr>
        <w:tabs>
          <w:tab w:val="left" w:pos="0"/>
        </w:tabs>
        <w:suppressAutoHyphens/>
        <w:spacing w:after="0" w:line="240" w:lineRule="auto"/>
        <w:ind w:firstLine="709"/>
        <w:jc w:val="both"/>
        <w:rPr>
          <w:rStyle w:val="a3"/>
          <w:rFonts w:ascii="Times New Roman" w:hAnsi="Times New Roman" w:cs="Times New Roman"/>
          <w:color w:val="auto"/>
          <w:sz w:val="24"/>
          <w:szCs w:val="24"/>
          <w:u w:val="none"/>
        </w:rPr>
      </w:pPr>
      <w:r w:rsidRPr="00BB4E60">
        <w:rPr>
          <w:rFonts w:ascii="Times New Roman" w:hAnsi="Times New Roman" w:cs="Times New Roman"/>
          <w:sz w:val="24"/>
          <w:szCs w:val="24"/>
        </w:rPr>
        <w:t>1.</w:t>
      </w:r>
      <w:r w:rsidR="00AA749B">
        <w:rPr>
          <w:rFonts w:ascii="Times New Roman" w:hAnsi="Times New Roman" w:cs="Times New Roman"/>
          <w:sz w:val="24"/>
          <w:szCs w:val="24"/>
        </w:rPr>
        <w:t>7</w:t>
      </w:r>
      <w:r w:rsidRPr="00BB4E60">
        <w:rPr>
          <w:rFonts w:ascii="Times New Roman" w:hAnsi="Times New Roman" w:cs="Times New Roman"/>
          <w:sz w:val="24"/>
          <w:szCs w:val="24"/>
        </w:rPr>
        <w:t>.</w:t>
      </w:r>
      <w:r w:rsidR="00F331E9" w:rsidRPr="00BB4E60">
        <w:rPr>
          <w:b/>
          <w:sz w:val="24"/>
          <w:szCs w:val="24"/>
        </w:rPr>
        <w:t xml:space="preserve"> </w:t>
      </w:r>
      <w:r w:rsidRPr="00BB4E60">
        <w:rPr>
          <w:rFonts w:ascii="Times New Roman" w:eastAsia="Times New Roman" w:hAnsi="Times New Roman" w:cs="Times New Roman"/>
          <w:sz w:val="24"/>
          <w:szCs w:val="24"/>
          <w:lang w:eastAsia="ar-SA"/>
        </w:rPr>
        <w:t xml:space="preserve">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w:t>
      </w:r>
      <w:r w:rsidR="000B42E9" w:rsidRPr="00BB4E60">
        <w:rPr>
          <w:rFonts w:ascii="Times New Roman" w:eastAsia="Times New Roman" w:hAnsi="Times New Roman" w:cs="Times New Roman"/>
          <w:sz w:val="24"/>
          <w:szCs w:val="24"/>
          <w:lang w:eastAsia="ar-SA"/>
        </w:rPr>
        <w:t>О</w:t>
      </w:r>
      <w:r w:rsidR="000B42E9" w:rsidRPr="00BB4E60">
        <w:rPr>
          <w:rFonts w:ascii="Times New Roman" w:hAnsi="Times New Roman" w:cs="Times New Roman"/>
          <w:sz w:val="24"/>
          <w:szCs w:val="24"/>
        </w:rPr>
        <w:t xml:space="preserve">фициальном сайте Российской Федерации для размещения информации о проведении торгов </w:t>
      </w:r>
      <w:r w:rsidR="006E7F63" w:rsidRPr="00BB4E60">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w:t>
      </w:r>
      <w:hyperlink r:id="rId20" w:history="1">
        <w:r w:rsidRPr="00BB4E60">
          <w:rPr>
            <w:rFonts w:ascii="Times New Roman" w:eastAsia="Times New Roman" w:hAnsi="Times New Roman" w:cs="Times New Roman"/>
            <w:sz w:val="24"/>
            <w:szCs w:val="24"/>
            <w:u w:val="single"/>
            <w:lang w:eastAsia="ar-SA"/>
          </w:rPr>
          <w:t>www.torgi.gov.ru</w:t>
        </w:r>
      </w:hyperlink>
      <w:r w:rsidRPr="00BB4E60">
        <w:rPr>
          <w:rFonts w:ascii="Times New Roman" w:eastAsia="Times New Roman" w:hAnsi="Times New Roman" w:cs="Times New Roman"/>
          <w:sz w:val="24"/>
          <w:szCs w:val="24"/>
          <w:lang w:eastAsia="ar-SA"/>
        </w:rPr>
        <w:t xml:space="preserve"> (далее – официальный сайт), </w:t>
      </w:r>
      <w:r w:rsidR="00F331E9" w:rsidRPr="00BB4E60">
        <w:rPr>
          <w:rFonts w:ascii="Times New Roman" w:hAnsi="Times New Roman" w:cs="Times New Roman"/>
          <w:sz w:val="24"/>
          <w:szCs w:val="24"/>
        </w:rPr>
        <w:t>на сайте электронной площадки акционерного общества «Единая электронная торговая площадка»</w:t>
      </w:r>
      <w:r w:rsidR="006E7F63" w:rsidRPr="00BB4E60">
        <w:rPr>
          <w:rFonts w:ascii="Times New Roman" w:hAnsi="Times New Roman" w:cs="Times New Roman"/>
          <w:sz w:val="24"/>
          <w:szCs w:val="24"/>
        </w:rPr>
        <w:t xml:space="preserve"> –</w:t>
      </w:r>
      <w:r w:rsidR="00F331E9" w:rsidRPr="00BB4E60">
        <w:rPr>
          <w:rFonts w:ascii="Times New Roman" w:hAnsi="Times New Roman" w:cs="Times New Roman"/>
          <w:sz w:val="24"/>
          <w:szCs w:val="24"/>
        </w:rPr>
        <w:t xml:space="preserve"> </w:t>
      </w:r>
      <w:hyperlink r:id="rId21" w:history="1">
        <w:r w:rsidR="00F331E9" w:rsidRPr="00BB4E60">
          <w:rPr>
            <w:rStyle w:val="a3"/>
            <w:rFonts w:ascii="Times New Roman" w:hAnsi="Times New Roman" w:cs="Times New Roman"/>
            <w:color w:val="auto"/>
            <w:sz w:val="24"/>
            <w:szCs w:val="24"/>
          </w:rPr>
          <w:t>http://178fz.roseltorg.ru</w:t>
        </w:r>
      </w:hyperlink>
      <w:r w:rsidR="00476426" w:rsidRPr="00BB4E60">
        <w:rPr>
          <w:rStyle w:val="a3"/>
          <w:rFonts w:ascii="Times New Roman" w:hAnsi="Times New Roman" w:cs="Times New Roman"/>
          <w:color w:val="auto"/>
          <w:sz w:val="24"/>
          <w:szCs w:val="24"/>
        </w:rPr>
        <w:t>.</w:t>
      </w:r>
      <w:r w:rsidR="00476426" w:rsidRPr="00BB4E60">
        <w:rPr>
          <w:rStyle w:val="a3"/>
          <w:rFonts w:ascii="Times New Roman" w:hAnsi="Times New Roman" w:cs="Times New Roman"/>
          <w:color w:val="auto"/>
          <w:sz w:val="24"/>
          <w:szCs w:val="24"/>
          <w:u w:val="none"/>
        </w:rPr>
        <w:t xml:space="preserve"> </w:t>
      </w:r>
    </w:p>
    <w:p w14:paraId="61D4FA07" w14:textId="74CED285" w:rsidR="002E26CE" w:rsidRPr="00BB4E60" w:rsidRDefault="002E26CE" w:rsidP="002E26CE">
      <w:pPr>
        <w:pStyle w:val="afe"/>
        <w:suppressAutoHyphens w:val="0"/>
        <w:ind w:left="34" w:firstLine="675"/>
        <w:jc w:val="both"/>
        <w:rPr>
          <w:bCs/>
          <w:sz w:val="24"/>
          <w:szCs w:val="24"/>
          <w:lang w:eastAsia="ru-RU"/>
        </w:rPr>
      </w:pPr>
      <w:r w:rsidRPr="00BB4E60">
        <w:rPr>
          <w:bCs/>
          <w:sz w:val="24"/>
          <w:szCs w:val="24"/>
          <w:lang w:eastAsia="ru-RU"/>
        </w:rPr>
        <w:t>1.</w:t>
      </w:r>
      <w:r w:rsidR="00AA749B">
        <w:rPr>
          <w:bCs/>
          <w:sz w:val="24"/>
          <w:szCs w:val="24"/>
          <w:lang w:eastAsia="ru-RU"/>
        </w:rPr>
        <w:t>8</w:t>
      </w:r>
      <w:r w:rsidRPr="00BB4E60">
        <w:rPr>
          <w:bCs/>
          <w:sz w:val="24"/>
          <w:szCs w:val="24"/>
          <w:lang w:eastAsia="ru-RU"/>
        </w:rPr>
        <w:t xml:space="preserve">. Время, указываемое в извещении и документации об аукционе – местное Красноярское. </w:t>
      </w:r>
    </w:p>
    <w:p w14:paraId="4288BD8D" w14:textId="77777777" w:rsidR="002E26CE" w:rsidRPr="00BB4E60" w:rsidRDefault="002E26CE" w:rsidP="002E26CE">
      <w:pPr>
        <w:pStyle w:val="afe"/>
        <w:tabs>
          <w:tab w:val="left" w:pos="1134"/>
        </w:tabs>
        <w:suppressAutoHyphens w:val="0"/>
        <w:ind w:left="34" w:firstLine="675"/>
        <w:jc w:val="both"/>
        <w:rPr>
          <w:bCs/>
          <w:sz w:val="24"/>
          <w:szCs w:val="24"/>
          <w:lang w:eastAsia="ru-RU"/>
        </w:rPr>
      </w:pPr>
      <w:r w:rsidRPr="00BB4E60">
        <w:rPr>
          <w:bCs/>
          <w:sz w:val="24"/>
          <w:szCs w:val="24"/>
          <w:lang w:eastAsia="ru-RU"/>
        </w:rPr>
        <w:t>При исчислении сроков, указанных в извещении и документации о проведении аукциона, принимается время сервера электронной торговой площадки – местное Красноярское.</w:t>
      </w:r>
    </w:p>
    <w:p w14:paraId="12DCB05A" w14:textId="6B0F63B8" w:rsidR="008E4292" w:rsidRPr="00BB4E60" w:rsidRDefault="008E4292" w:rsidP="008E4292">
      <w:pPr>
        <w:autoSpaceDE w:val="0"/>
        <w:autoSpaceDN w:val="0"/>
        <w:adjustRightInd w:val="0"/>
        <w:spacing w:after="0" w:line="240" w:lineRule="auto"/>
        <w:ind w:firstLine="708"/>
        <w:jc w:val="both"/>
        <w:rPr>
          <w:rFonts w:ascii="Times New Roman" w:hAnsi="Times New Roman" w:cs="Times New Roman"/>
          <w:sz w:val="24"/>
          <w:szCs w:val="24"/>
        </w:rPr>
      </w:pPr>
      <w:r w:rsidRPr="00BB4E60">
        <w:rPr>
          <w:rFonts w:ascii="Times New Roman" w:hAnsi="Times New Roman" w:cs="Times New Roman"/>
          <w:sz w:val="24"/>
          <w:szCs w:val="24"/>
        </w:rPr>
        <w:t>1.</w:t>
      </w:r>
      <w:r w:rsidR="00AA749B">
        <w:rPr>
          <w:rFonts w:ascii="Times New Roman" w:hAnsi="Times New Roman" w:cs="Times New Roman"/>
          <w:sz w:val="24"/>
          <w:szCs w:val="24"/>
        </w:rPr>
        <w:t>9</w:t>
      </w:r>
      <w:r w:rsidRPr="00BB4E60">
        <w:rPr>
          <w:rFonts w:ascii="Times New Roman" w:hAnsi="Times New Roman" w:cs="Times New Roman"/>
          <w:sz w:val="24"/>
          <w:szCs w:val="24"/>
        </w:rPr>
        <w:t>. Место расположения, описание и технические характеристики муниципального имущества, права на которое передаются по договору:</w:t>
      </w:r>
    </w:p>
    <w:p w14:paraId="37E8603C" w14:textId="00CEF90B" w:rsidR="0073583C" w:rsidRDefault="00061089" w:rsidP="00BD3A89">
      <w:pPr>
        <w:pStyle w:val="a5"/>
        <w:ind w:firstLine="708"/>
        <w:jc w:val="both"/>
        <w:rPr>
          <w:sz w:val="24"/>
          <w:szCs w:val="24"/>
          <w:lang w:val="ru-RU"/>
        </w:rPr>
      </w:pPr>
      <w:r w:rsidRPr="00326454">
        <w:rPr>
          <w:b/>
          <w:bCs/>
          <w:sz w:val="24"/>
          <w:szCs w:val="24"/>
        </w:rPr>
        <w:t xml:space="preserve">Лот 1 </w:t>
      </w:r>
      <w:r w:rsidR="0073583C" w:rsidRPr="00326454">
        <w:rPr>
          <w:b/>
          <w:bCs/>
          <w:sz w:val="24"/>
          <w:szCs w:val="24"/>
        </w:rPr>
        <w:t>-</w:t>
      </w:r>
      <w:r w:rsidR="0073583C" w:rsidRPr="00061089">
        <w:rPr>
          <w:sz w:val="24"/>
          <w:szCs w:val="24"/>
        </w:rPr>
        <w:t xml:space="preserve"> </w:t>
      </w:r>
      <w:r w:rsidR="0073583C" w:rsidRPr="00A40AD2">
        <w:rPr>
          <w:sz w:val="24"/>
          <w:szCs w:val="24"/>
        </w:rPr>
        <w:t xml:space="preserve"> </w:t>
      </w:r>
      <w:r w:rsidR="00BD3A89" w:rsidRPr="00BD3A89">
        <w:rPr>
          <w:sz w:val="24"/>
          <w:szCs w:val="24"/>
        </w:rPr>
        <w:t xml:space="preserve">– нежилое помещение       № 12/9 с кадастровым номером 24:24:3001012:579, общей площадью 14,00 кв.м., по адресу: Красноярский край, Манский район, с. Шалинское, ул. Первомайская, д. </w:t>
      </w:r>
    </w:p>
    <w:p w14:paraId="796DC6F7" w14:textId="53E8D205" w:rsidR="009E0451" w:rsidRPr="009E0451" w:rsidRDefault="009E0451" w:rsidP="009E0451">
      <w:pPr>
        <w:jc w:val="both"/>
        <w:rPr>
          <w:rFonts w:ascii="Times New Roman" w:hAnsi="Times New Roman" w:cs="Times New Roman"/>
          <w:sz w:val="24"/>
          <w:szCs w:val="24"/>
        </w:rPr>
      </w:pPr>
      <w:r w:rsidRPr="009E0451">
        <w:rPr>
          <w:rFonts w:ascii="Times New Roman" w:hAnsi="Times New Roman" w:cs="Times New Roman"/>
          <w:sz w:val="24"/>
          <w:szCs w:val="24"/>
        </w:rPr>
        <w:t xml:space="preserve">Здание </w:t>
      </w:r>
      <w:proofErr w:type="gramStart"/>
      <w:r w:rsidRPr="009E0451">
        <w:rPr>
          <w:rFonts w:ascii="Times New Roman" w:hAnsi="Times New Roman" w:cs="Times New Roman"/>
          <w:sz w:val="24"/>
          <w:szCs w:val="24"/>
        </w:rPr>
        <w:t>2 этажное</w:t>
      </w:r>
      <w:proofErr w:type="gramEnd"/>
      <w:r w:rsidRPr="009E0451">
        <w:rPr>
          <w:rFonts w:ascii="Times New Roman" w:hAnsi="Times New Roman" w:cs="Times New Roman"/>
          <w:sz w:val="24"/>
          <w:szCs w:val="24"/>
        </w:rPr>
        <w:t xml:space="preserve">. Помещение </w:t>
      </w:r>
      <w:r w:rsidRPr="009E0451">
        <w:rPr>
          <w:rFonts w:ascii="Times New Roman" w:hAnsi="Times New Roman" w:cs="Times New Roman"/>
          <w:sz w:val="28"/>
          <w:szCs w:val="28"/>
        </w:rPr>
        <w:t>р</w:t>
      </w:r>
      <w:r w:rsidRPr="009E0451">
        <w:rPr>
          <w:rFonts w:ascii="Times New Roman" w:hAnsi="Times New Roman" w:cs="Times New Roman"/>
          <w:sz w:val="24"/>
          <w:szCs w:val="24"/>
        </w:rPr>
        <w:t xml:space="preserve">асполагается на 1 </w:t>
      </w:r>
      <w:proofErr w:type="spellStart"/>
      <w:proofErr w:type="gramStart"/>
      <w:r w:rsidRPr="009E0451">
        <w:rPr>
          <w:rFonts w:ascii="Times New Roman" w:hAnsi="Times New Roman" w:cs="Times New Roman"/>
          <w:sz w:val="24"/>
          <w:szCs w:val="24"/>
        </w:rPr>
        <w:t>этаже</w:t>
      </w:r>
      <w:r>
        <w:rPr>
          <w:rFonts w:ascii="Times New Roman" w:hAnsi="Times New Roman" w:cs="Times New Roman"/>
          <w:sz w:val="24"/>
          <w:szCs w:val="24"/>
        </w:rPr>
        <w:t>.</w:t>
      </w:r>
      <w:r w:rsidRPr="009E0451">
        <w:rPr>
          <w:rFonts w:ascii="Times New Roman" w:hAnsi="Times New Roman" w:cs="Times New Roman"/>
          <w:sz w:val="24"/>
          <w:szCs w:val="24"/>
        </w:rPr>
        <w:t>Год</w:t>
      </w:r>
      <w:proofErr w:type="spellEnd"/>
      <w:proofErr w:type="gramEnd"/>
      <w:r w:rsidRPr="009E0451">
        <w:rPr>
          <w:rFonts w:ascii="Times New Roman" w:hAnsi="Times New Roman" w:cs="Times New Roman"/>
          <w:sz w:val="24"/>
          <w:szCs w:val="24"/>
        </w:rPr>
        <w:t xml:space="preserve"> застройки – 1978  г.</w:t>
      </w:r>
    </w:p>
    <w:p w14:paraId="0376DC22" w14:textId="77777777" w:rsidR="009E0451" w:rsidRPr="009E0451" w:rsidRDefault="009E0451" w:rsidP="009E0451">
      <w:pPr>
        <w:pStyle w:val="aff0"/>
        <w:rPr>
          <w:sz w:val="24"/>
          <w:szCs w:val="24"/>
        </w:rPr>
      </w:pPr>
      <w:r w:rsidRPr="009E0451">
        <w:rPr>
          <w:sz w:val="24"/>
          <w:szCs w:val="24"/>
        </w:rPr>
        <w:lastRenderedPageBreak/>
        <w:t>Состояние: удовлетворительное, требуется проведение ремонта</w:t>
      </w:r>
    </w:p>
    <w:p w14:paraId="047BF8B1" w14:textId="77777777" w:rsidR="009E0451" w:rsidRPr="009E0451" w:rsidRDefault="009E0451" w:rsidP="009E0451">
      <w:pPr>
        <w:pStyle w:val="aff0"/>
        <w:rPr>
          <w:sz w:val="24"/>
          <w:szCs w:val="24"/>
        </w:rPr>
      </w:pPr>
      <w:r w:rsidRPr="009E0451">
        <w:rPr>
          <w:sz w:val="24"/>
          <w:szCs w:val="24"/>
          <w:u w:val="single"/>
        </w:rPr>
        <w:t>Назначение:</w:t>
      </w:r>
      <w:r w:rsidRPr="009E0451">
        <w:rPr>
          <w:sz w:val="24"/>
          <w:szCs w:val="24"/>
        </w:rPr>
        <w:t xml:space="preserve"> деятельность, не запрещенная и не противоречащая действующему законодательству Российской Федерации. </w:t>
      </w:r>
    </w:p>
    <w:p w14:paraId="1E472724" w14:textId="2300427E" w:rsidR="00061089" w:rsidRPr="009E0451" w:rsidRDefault="009E0451" w:rsidP="009E0451">
      <w:pPr>
        <w:pStyle w:val="aff0"/>
        <w:rPr>
          <w:sz w:val="24"/>
          <w:szCs w:val="24"/>
        </w:rPr>
      </w:pPr>
      <w:r w:rsidRPr="009E0451">
        <w:rPr>
          <w:bCs/>
          <w:sz w:val="24"/>
          <w:szCs w:val="24"/>
          <w:u w:val="single"/>
        </w:rPr>
        <w:t>Наличие обременения:</w:t>
      </w:r>
      <w:r w:rsidRPr="009E0451">
        <w:rPr>
          <w:bCs/>
          <w:sz w:val="24"/>
          <w:szCs w:val="24"/>
        </w:rPr>
        <w:t xml:space="preserve">  </w:t>
      </w:r>
    </w:p>
    <w:p w14:paraId="2AB55A1C" w14:textId="77777777" w:rsidR="00061089" w:rsidRPr="00061089"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 xml:space="preserve">Наличие обременения: отсутствует. </w:t>
      </w:r>
    </w:p>
    <w:p w14:paraId="0A4EA956" w14:textId="6E42723C" w:rsidR="006901E3"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Цветные фотографии прилагаются.</w:t>
      </w:r>
    </w:p>
    <w:p w14:paraId="06C2EE76" w14:textId="1FE1D314" w:rsidR="008E4292" w:rsidRPr="00BB4E60" w:rsidRDefault="008E4292" w:rsidP="008E4292">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ab/>
        <w:t>1.</w:t>
      </w:r>
      <w:r w:rsidR="00AA749B">
        <w:rPr>
          <w:rFonts w:ascii="Times New Roman" w:eastAsia="Times New Roman" w:hAnsi="Times New Roman" w:cs="Times New Roman"/>
          <w:sz w:val="24"/>
          <w:szCs w:val="24"/>
          <w:lang w:eastAsia="ar-SA"/>
        </w:rPr>
        <w:t>10</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r w:rsidR="008E1D2F" w:rsidRPr="00BB4E60">
        <w:rPr>
          <w:rFonts w:ascii="Times New Roman" w:hAnsi="Times New Roman" w:cs="Times New Roman"/>
          <w:sz w:val="24"/>
          <w:szCs w:val="24"/>
        </w:rPr>
        <w:t xml:space="preserve"> –</w:t>
      </w:r>
      <w:r w:rsidR="00191058" w:rsidRPr="00BB4E60">
        <w:rPr>
          <w:rFonts w:ascii="Times New Roman" w:hAnsi="Times New Roman" w:cs="Times New Roman"/>
          <w:sz w:val="24"/>
          <w:szCs w:val="24"/>
        </w:rPr>
        <w:t xml:space="preserve"> осуществление предпринимательской и иной деятельности, не противоречащей действующему законодательству Российской Федерации</w:t>
      </w:r>
      <w:r w:rsidRPr="00BB4E60">
        <w:rPr>
          <w:rFonts w:ascii="Times New Roman" w:hAnsi="Times New Roman" w:cs="Times New Roman"/>
          <w:sz w:val="24"/>
          <w:szCs w:val="24"/>
        </w:rPr>
        <w:t xml:space="preserve">. </w:t>
      </w:r>
    </w:p>
    <w:p w14:paraId="7F42CA67" w14:textId="3F0864EA" w:rsidR="00061089" w:rsidRDefault="008E4292" w:rsidP="00FD0A0E">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1</w:t>
      </w:r>
      <w:r w:rsidR="00AA749B">
        <w:rPr>
          <w:rFonts w:ascii="Times New Roman" w:hAnsi="Times New Roman" w:cs="Times New Roman"/>
          <w:sz w:val="24"/>
          <w:szCs w:val="24"/>
        </w:rPr>
        <w:t>1</w:t>
      </w:r>
      <w:r w:rsidRPr="00BB4E60">
        <w:rPr>
          <w:rFonts w:ascii="Times New Roman" w:hAnsi="Times New Roman" w:cs="Times New Roman"/>
          <w:sz w:val="24"/>
          <w:szCs w:val="24"/>
        </w:rPr>
        <w:t xml:space="preserve">. </w:t>
      </w:r>
      <w:r w:rsidR="0058254A" w:rsidRPr="00BB4E60">
        <w:rPr>
          <w:rFonts w:ascii="Times New Roman" w:hAnsi="Times New Roman" w:cs="Times New Roman"/>
          <w:sz w:val="24"/>
          <w:szCs w:val="24"/>
        </w:rPr>
        <w:t xml:space="preserve">Начальная (минимальная) цена договора (цена лота) в размере </w:t>
      </w:r>
      <w:r w:rsidR="0073583C">
        <w:rPr>
          <w:rFonts w:ascii="Times New Roman" w:hAnsi="Times New Roman" w:cs="Times New Roman"/>
          <w:sz w:val="24"/>
          <w:szCs w:val="24"/>
        </w:rPr>
        <w:t>ежегодного платежа</w:t>
      </w:r>
      <w:r w:rsidR="0058254A" w:rsidRPr="00BB4E60">
        <w:rPr>
          <w:rFonts w:ascii="Times New Roman" w:hAnsi="Times New Roman" w:cs="Times New Roman"/>
          <w:sz w:val="24"/>
          <w:szCs w:val="24"/>
        </w:rPr>
        <w:t xml:space="preserve"> за право владения или пользования муниципальным имуществом</w:t>
      </w:r>
      <w:r w:rsidR="0032642C" w:rsidRPr="00BB4E60">
        <w:rPr>
          <w:rFonts w:ascii="Times New Roman" w:hAnsi="Times New Roman" w:cs="Times New Roman"/>
          <w:sz w:val="24"/>
          <w:szCs w:val="24"/>
        </w:rPr>
        <w:t xml:space="preserve"> </w:t>
      </w:r>
      <w:r w:rsidR="00FD0A0E">
        <w:rPr>
          <w:rFonts w:ascii="Times New Roman" w:hAnsi="Times New Roman" w:cs="Times New Roman"/>
          <w:sz w:val="24"/>
          <w:szCs w:val="24"/>
        </w:rPr>
        <w:t xml:space="preserve">– </w:t>
      </w:r>
      <w:r w:rsidR="009E0451" w:rsidRPr="009E0451">
        <w:rPr>
          <w:rFonts w:ascii="Times New Roman" w:hAnsi="Times New Roman" w:cs="Times New Roman"/>
          <w:b/>
          <w:bCs/>
          <w:sz w:val="24"/>
          <w:szCs w:val="24"/>
        </w:rPr>
        <w:t>50540,0</w:t>
      </w:r>
      <w:r w:rsidR="00061089" w:rsidRPr="00061089">
        <w:rPr>
          <w:rFonts w:ascii="Times New Roman" w:hAnsi="Times New Roman" w:cs="Times New Roman"/>
          <w:sz w:val="24"/>
          <w:szCs w:val="24"/>
        </w:rPr>
        <w:t xml:space="preserve"> (</w:t>
      </w:r>
      <w:r w:rsidR="009E0451">
        <w:rPr>
          <w:rFonts w:ascii="Times New Roman" w:hAnsi="Times New Roman" w:cs="Times New Roman"/>
          <w:sz w:val="24"/>
          <w:szCs w:val="24"/>
        </w:rPr>
        <w:t>пятьдесят</w:t>
      </w:r>
      <w:r w:rsidR="0073583C">
        <w:rPr>
          <w:rFonts w:ascii="Times New Roman" w:hAnsi="Times New Roman" w:cs="Times New Roman"/>
          <w:sz w:val="24"/>
          <w:szCs w:val="24"/>
        </w:rPr>
        <w:t xml:space="preserve"> тысяч </w:t>
      </w:r>
      <w:r w:rsidR="009E0451">
        <w:rPr>
          <w:rFonts w:ascii="Times New Roman" w:hAnsi="Times New Roman" w:cs="Times New Roman"/>
          <w:sz w:val="24"/>
          <w:szCs w:val="24"/>
        </w:rPr>
        <w:t>пятьсот сорок</w:t>
      </w:r>
      <w:r w:rsidR="00061089" w:rsidRPr="00061089">
        <w:rPr>
          <w:rFonts w:ascii="Times New Roman" w:hAnsi="Times New Roman" w:cs="Times New Roman"/>
          <w:sz w:val="24"/>
          <w:szCs w:val="24"/>
        </w:rPr>
        <w:t xml:space="preserve">) </w:t>
      </w:r>
      <w:proofErr w:type="gramStart"/>
      <w:r w:rsidR="00061089" w:rsidRPr="00061089">
        <w:rPr>
          <w:rFonts w:ascii="Times New Roman" w:hAnsi="Times New Roman" w:cs="Times New Roman"/>
          <w:sz w:val="24"/>
          <w:szCs w:val="24"/>
        </w:rPr>
        <w:t>рублей  без</w:t>
      </w:r>
      <w:proofErr w:type="gramEnd"/>
      <w:r w:rsidR="00061089" w:rsidRPr="00061089">
        <w:rPr>
          <w:rFonts w:ascii="Times New Roman" w:hAnsi="Times New Roman" w:cs="Times New Roman"/>
          <w:sz w:val="24"/>
          <w:szCs w:val="24"/>
        </w:rPr>
        <w:t xml:space="preserve"> учета НДС, коммунальных, эксплуатационных и административно-хозяйственных расходов</w:t>
      </w:r>
      <w:r w:rsidR="00061089">
        <w:rPr>
          <w:rFonts w:ascii="Times New Roman" w:hAnsi="Times New Roman" w:cs="Times New Roman"/>
          <w:sz w:val="24"/>
          <w:szCs w:val="24"/>
        </w:rPr>
        <w:t>.</w:t>
      </w:r>
    </w:p>
    <w:p w14:paraId="405BD1B2" w14:textId="5A5C13A3" w:rsidR="0032642C" w:rsidRPr="00BB4E60" w:rsidRDefault="0058254A" w:rsidP="003264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2</w:t>
      </w:r>
      <w:r w:rsidRPr="00BB4E60">
        <w:rPr>
          <w:rFonts w:ascii="Times New Roman" w:eastAsia="Times New Roman" w:hAnsi="Times New Roman" w:cs="Times New Roman"/>
          <w:sz w:val="24"/>
          <w:szCs w:val="24"/>
          <w:lang w:eastAsia="ar-SA"/>
        </w:rPr>
        <w:t xml:space="preserve">. </w:t>
      </w:r>
      <w:r w:rsidR="0032642C"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9E0451" w:rsidRPr="009E0451">
        <w:rPr>
          <w:rFonts w:ascii="Times New Roman" w:eastAsia="Times New Roman" w:hAnsi="Times New Roman" w:cs="Times New Roman"/>
          <w:b/>
          <w:bCs/>
          <w:sz w:val="24"/>
          <w:szCs w:val="24"/>
          <w:lang w:eastAsia="ar-SA"/>
        </w:rPr>
        <w:t>10</w:t>
      </w:r>
      <w:r w:rsidR="00FD7D63" w:rsidRPr="0073583C">
        <w:rPr>
          <w:rFonts w:ascii="Times New Roman" w:eastAsia="Times New Roman" w:hAnsi="Times New Roman" w:cs="Times New Roman"/>
          <w:b/>
          <w:bCs/>
          <w:sz w:val="24"/>
          <w:szCs w:val="24"/>
          <w:lang w:eastAsia="ar-SA"/>
        </w:rPr>
        <w:t>.</w:t>
      </w:r>
      <w:r w:rsidR="009E0451">
        <w:rPr>
          <w:rFonts w:ascii="Times New Roman" w:eastAsia="Times New Roman" w:hAnsi="Times New Roman" w:cs="Times New Roman"/>
          <w:b/>
          <w:bCs/>
          <w:sz w:val="24"/>
          <w:szCs w:val="24"/>
          <w:lang w:eastAsia="ar-SA"/>
        </w:rPr>
        <w:t>11</w:t>
      </w:r>
      <w:r w:rsidR="00397C2C" w:rsidRPr="0073583C">
        <w:rPr>
          <w:rFonts w:ascii="Times New Roman" w:eastAsia="Times New Roman" w:hAnsi="Times New Roman" w:cs="Times New Roman"/>
          <w:b/>
          <w:bCs/>
          <w:sz w:val="24"/>
          <w:szCs w:val="24"/>
          <w:lang w:eastAsia="ar-SA"/>
        </w:rPr>
        <w:t>.2024</w:t>
      </w:r>
      <w:r w:rsidR="00D25EBB" w:rsidRPr="0073583C">
        <w:rPr>
          <w:rFonts w:ascii="Times New Roman" w:eastAsia="Times New Roman" w:hAnsi="Times New Roman" w:cs="Times New Roman"/>
          <w:b/>
          <w:bCs/>
          <w:sz w:val="24"/>
          <w:szCs w:val="24"/>
          <w:lang w:eastAsia="ar-SA"/>
        </w:rPr>
        <w:t xml:space="preserve"> </w:t>
      </w:r>
      <w:r w:rsidR="0073583C" w:rsidRPr="0073583C">
        <w:rPr>
          <w:rFonts w:ascii="Times New Roman" w:eastAsia="Times New Roman" w:hAnsi="Times New Roman" w:cs="Times New Roman"/>
          <w:b/>
          <w:bCs/>
          <w:sz w:val="24"/>
          <w:szCs w:val="24"/>
          <w:lang w:eastAsia="ar-SA"/>
        </w:rPr>
        <w:t xml:space="preserve">в </w:t>
      </w:r>
      <w:r w:rsidR="0032642C" w:rsidRPr="0073583C">
        <w:rPr>
          <w:rFonts w:ascii="Times New Roman" w:eastAsia="Times New Roman" w:hAnsi="Times New Roman" w:cs="Times New Roman"/>
          <w:b/>
          <w:bCs/>
          <w:sz w:val="24"/>
          <w:szCs w:val="24"/>
          <w:lang w:eastAsia="ar-SA"/>
        </w:rPr>
        <w:t>1</w:t>
      </w:r>
      <w:r w:rsidR="0073583C" w:rsidRPr="0073583C">
        <w:rPr>
          <w:rFonts w:ascii="Times New Roman" w:eastAsia="Times New Roman" w:hAnsi="Times New Roman" w:cs="Times New Roman"/>
          <w:b/>
          <w:bCs/>
          <w:sz w:val="24"/>
          <w:szCs w:val="24"/>
          <w:lang w:eastAsia="ar-SA"/>
        </w:rPr>
        <w:t>7</w:t>
      </w:r>
      <w:r w:rsidR="0032642C" w:rsidRPr="0073583C">
        <w:rPr>
          <w:rFonts w:ascii="Times New Roman" w:eastAsia="Times New Roman" w:hAnsi="Times New Roman" w:cs="Times New Roman"/>
          <w:b/>
          <w:bCs/>
          <w:sz w:val="24"/>
          <w:szCs w:val="24"/>
          <w:lang w:eastAsia="ar-SA"/>
        </w:rPr>
        <w:t xml:space="preserve"> часов 00 минут</w:t>
      </w:r>
      <w:r w:rsidR="006E7F63" w:rsidRPr="00BB4E60">
        <w:rPr>
          <w:rFonts w:ascii="Times New Roman" w:eastAsia="Times New Roman" w:hAnsi="Times New Roman" w:cs="Times New Roman"/>
          <w:sz w:val="24"/>
          <w:szCs w:val="24"/>
          <w:lang w:eastAsia="ar-SA"/>
        </w:rPr>
        <w:t>.</w:t>
      </w:r>
    </w:p>
    <w:p w14:paraId="1D88724F" w14:textId="7567C9DF" w:rsidR="008E4292" w:rsidRPr="00BB4E60" w:rsidRDefault="0032642C" w:rsidP="006E7F63">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Срок действия договора</w:t>
      </w:r>
      <w:r w:rsidR="006E7F63"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 xml:space="preserve"> 5 лет.</w:t>
      </w:r>
    </w:p>
    <w:p w14:paraId="1695EF9B" w14:textId="794E8345" w:rsidR="007720B3" w:rsidRPr="0073583C" w:rsidRDefault="007720B3" w:rsidP="007720B3">
      <w:pPr>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4</w:t>
      </w:r>
      <w:r w:rsidRPr="00BB4E60">
        <w:rPr>
          <w:rFonts w:ascii="Times New Roman" w:eastAsia="Times New Roman" w:hAnsi="Times New Roman" w:cs="Times New Roman"/>
          <w:sz w:val="24"/>
          <w:szCs w:val="24"/>
          <w:lang w:eastAsia="ar-SA"/>
        </w:rPr>
        <w:t xml:space="preserve">. </w:t>
      </w:r>
      <w:r w:rsidR="00607EF9" w:rsidRPr="00BB4E60">
        <w:rPr>
          <w:rFonts w:ascii="Times New Roman" w:hAnsi="Times New Roman" w:cs="Times New Roman"/>
          <w:sz w:val="24"/>
          <w:szCs w:val="24"/>
        </w:rPr>
        <w:t xml:space="preserve">Дата и время начала рассмотрения заявок на участие в аукционе </w:t>
      </w:r>
      <w:r w:rsidR="00607EF9" w:rsidRPr="00BB4E60">
        <w:rPr>
          <w:rFonts w:ascii="Times New Roman" w:eastAsia="Times New Roman" w:hAnsi="Times New Roman" w:cs="Times New Roman"/>
          <w:sz w:val="24"/>
          <w:szCs w:val="24"/>
          <w:lang w:eastAsia="ar-SA"/>
        </w:rPr>
        <w:t xml:space="preserve">– </w:t>
      </w:r>
      <w:r w:rsidR="0073583C" w:rsidRPr="0073583C">
        <w:rPr>
          <w:rFonts w:ascii="Times New Roman" w:eastAsia="Times New Roman" w:hAnsi="Times New Roman" w:cs="Times New Roman"/>
          <w:b/>
          <w:bCs/>
          <w:sz w:val="24"/>
          <w:szCs w:val="24"/>
          <w:lang w:eastAsia="ar-SA"/>
        </w:rPr>
        <w:t>12</w:t>
      </w:r>
      <w:r w:rsidR="00FD7D63" w:rsidRPr="0073583C">
        <w:rPr>
          <w:rFonts w:ascii="Times New Roman" w:eastAsia="Times New Roman" w:hAnsi="Times New Roman" w:cs="Times New Roman"/>
          <w:b/>
          <w:bCs/>
          <w:sz w:val="24"/>
          <w:szCs w:val="24"/>
          <w:lang w:eastAsia="ar-SA"/>
        </w:rPr>
        <w:t>.</w:t>
      </w:r>
      <w:r w:rsidR="009E0451">
        <w:rPr>
          <w:rFonts w:ascii="Times New Roman" w:eastAsia="Times New Roman" w:hAnsi="Times New Roman" w:cs="Times New Roman"/>
          <w:b/>
          <w:bCs/>
          <w:sz w:val="24"/>
          <w:szCs w:val="24"/>
          <w:lang w:eastAsia="ar-SA"/>
        </w:rPr>
        <w:t>11</w:t>
      </w:r>
      <w:r w:rsidR="00397C2C" w:rsidRPr="0073583C">
        <w:rPr>
          <w:rFonts w:ascii="Times New Roman" w:eastAsia="Times New Roman" w:hAnsi="Times New Roman" w:cs="Times New Roman"/>
          <w:b/>
          <w:bCs/>
          <w:sz w:val="24"/>
          <w:szCs w:val="24"/>
          <w:lang w:eastAsia="ar-SA"/>
        </w:rPr>
        <w:t>.2024</w:t>
      </w:r>
      <w:r w:rsidR="0073583C" w:rsidRPr="0073583C">
        <w:rPr>
          <w:rFonts w:ascii="Times New Roman" w:eastAsia="Times New Roman" w:hAnsi="Times New Roman" w:cs="Times New Roman"/>
          <w:b/>
          <w:bCs/>
          <w:sz w:val="24"/>
          <w:szCs w:val="24"/>
          <w:lang w:eastAsia="ar-SA"/>
        </w:rPr>
        <w:t xml:space="preserve"> в 12</w:t>
      </w:r>
      <w:r w:rsidR="00D25EBB" w:rsidRPr="0073583C">
        <w:rPr>
          <w:rFonts w:ascii="Times New Roman" w:eastAsia="Times New Roman" w:hAnsi="Times New Roman" w:cs="Times New Roman"/>
          <w:b/>
          <w:bCs/>
          <w:sz w:val="24"/>
          <w:szCs w:val="24"/>
          <w:lang w:eastAsia="ar-SA"/>
        </w:rPr>
        <w:t xml:space="preserve"> часов 00 минут</w:t>
      </w:r>
      <w:r w:rsidR="00EA0839" w:rsidRPr="0073583C">
        <w:rPr>
          <w:rFonts w:ascii="Times New Roman" w:eastAsia="Times New Roman" w:hAnsi="Times New Roman" w:cs="Times New Roman"/>
          <w:b/>
          <w:bCs/>
          <w:sz w:val="24"/>
          <w:szCs w:val="24"/>
          <w:lang w:eastAsia="ar-SA"/>
        </w:rPr>
        <w:t>.</w:t>
      </w:r>
    </w:p>
    <w:p w14:paraId="1115DBE9" w14:textId="0C44A2FA" w:rsidR="00D33364" w:rsidRPr="00BB4E60" w:rsidRDefault="00D33364" w:rsidP="00D33364">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1.1</w:t>
      </w:r>
      <w:r w:rsidR="00AA749B">
        <w:rPr>
          <w:rFonts w:ascii="Times New Roman" w:eastAsia="Times New Roman" w:hAnsi="Times New Roman" w:cs="Times New Roman"/>
          <w:sz w:val="24"/>
          <w:szCs w:val="24"/>
        </w:rPr>
        <w:t>5</w:t>
      </w:r>
      <w:r w:rsidRPr="00BB4E60">
        <w:rPr>
          <w:rFonts w:ascii="Times New Roman" w:eastAsia="Times New Roman" w:hAnsi="Times New Roman" w:cs="Times New Roman"/>
          <w:sz w:val="24"/>
          <w:szCs w:val="24"/>
        </w:rPr>
        <w:t xml:space="preserve">. </w:t>
      </w:r>
      <w:r w:rsidRPr="00BB4E60">
        <w:rPr>
          <w:rFonts w:ascii="Times New Roman" w:hAnsi="Times New Roman" w:cs="Times New Roman"/>
          <w:sz w:val="24"/>
          <w:szCs w:val="24"/>
        </w:rPr>
        <w:t xml:space="preserve">Величина повышения начальной цены договора («шаг аукциона») </w:t>
      </w:r>
      <w:r w:rsidR="008E1D2F" w:rsidRPr="00BB4E60">
        <w:rPr>
          <w:rFonts w:ascii="Times New Roman" w:hAnsi="Times New Roman" w:cs="Times New Roman"/>
          <w:sz w:val="24"/>
          <w:szCs w:val="24"/>
        </w:rPr>
        <w:t xml:space="preserve">– </w:t>
      </w:r>
      <w:r w:rsidRPr="00BB4E60">
        <w:rPr>
          <w:rFonts w:ascii="Times New Roman" w:hAnsi="Times New Roman" w:cs="Times New Roman"/>
          <w:sz w:val="24"/>
          <w:szCs w:val="24"/>
        </w:rPr>
        <w:t>пять процентов начальной (минимальной) цены договора (цены лота)</w:t>
      </w:r>
      <w:r w:rsidR="00384D13">
        <w:rPr>
          <w:rFonts w:ascii="Times New Roman" w:hAnsi="Times New Roman" w:cs="Times New Roman"/>
          <w:sz w:val="24"/>
          <w:szCs w:val="24"/>
        </w:rPr>
        <w:t xml:space="preserve">, составляет </w:t>
      </w:r>
      <w:r w:rsidR="00384D13" w:rsidRPr="00384D13">
        <w:rPr>
          <w:rFonts w:ascii="Times New Roman" w:hAnsi="Times New Roman" w:cs="Times New Roman"/>
          <w:b/>
          <w:bCs/>
          <w:sz w:val="24"/>
          <w:szCs w:val="24"/>
        </w:rPr>
        <w:t>2527,00</w:t>
      </w:r>
      <w:r w:rsidR="00384D13">
        <w:rPr>
          <w:rFonts w:ascii="Times New Roman" w:hAnsi="Times New Roman" w:cs="Times New Roman"/>
          <w:sz w:val="24"/>
          <w:szCs w:val="24"/>
        </w:rPr>
        <w:t xml:space="preserve"> рублей (две тысячи пятьсот двадцать семь рублей)</w:t>
      </w:r>
      <w:r w:rsidRPr="00BB4E60">
        <w:rPr>
          <w:rFonts w:ascii="Times New Roman" w:hAnsi="Times New Roman" w:cs="Times New Roman"/>
          <w:sz w:val="24"/>
          <w:szCs w:val="24"/>
        </w:rPr>
        <w:t>.</w:t>
      </w:r>
    </w:p>
    <w:p w14:paraId="0EA241E1" w14:textId="13B35C0E" w:rsidR="00D33364" w:rsidRPr="0073583C" w:rsidRDefault="00D33364" w:rsidP="007720B3">
      <w:pPr>
        <w:suppressAutoHyphens/>
        <w:snapToGrid w:val="0"/>
        <w:spacing w:after="0" w:line="240" w:lineRule="auto"/>
        <w:ind w:firstLine="709"/>
        <w:jc w:val="both"/>
        <w:rPr>
          <w:rFonts w:ascii="Times New Roman" w:hAnsi="Times New Roman" w:cs="Times New Roman"/>
          <w:b/>
          <w:bCs/>
          <w:sz w:val="24"/>
          <w:szCs w:val="24"/>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6</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Дата и время начала проведения аукциона</w:t>
      </w:r>
      <w:r w:rsidR="008E1D2F" w:rsidRPr="00BB4E60">
        <w:rPr>
          <w:rFonts w:ascii="Times New Roman" w:hAnsi="Times New Roman" w:cs="Times New Roman"/>
          <w:sz w:val="24"/>
          <w:szCs w:val="24"/>
        </w:rPr>
        <w:t xml:space="preserve"> – </w:t>
      </w:r>
      <w:r w:rsidR="00FD7D63" w:rsidRPr="0073583C">
        <w:rPr>
          <w:rFonts w:ascii="Times New Roman" w:hAnsi="Times New Roman" w:cs="Times New Roman"/>
          <w:b/>
          <w:bCs/>
          <w:sz w:val="24"/>
          <w:szCs w:val="24"/>
        </w:rPr>
        <w:t>1</w:t>
      </w:r>
      <w:r w:rsidR="0073583C" w:rsidRPr="0073583C">
        <w:rPr>
          <w:rFonts w:ascii="Times New Roman" w:hAnsi="Times New Roman" w:cs="Times New Roman"/>
          <w:b/>
          <w:bCs/>
          <w:sz w:val="24"/>
          <w:szCs w:val="24"/>
        </w:rPr>
        <w:t>4</w:t>
      </w:r>
      <w:r w:rsidR="00FD7D63" w:rsidRPr="0073583C">
        <w:rPr>
          <w:rFonts w:ascii="Times New Roman" w:hAnsi="Times New Roman" w:cs="Times New Roman"/>
          <w:b/>
          <w:bCs/>
          <w:sz w:val="24"/>
          <w:szCs w:val="24"/>
        </w:rPr>
        <w:t>.</w:t>
      </w:r>
      <w:r w:rsidR="00384D13">
        <w:rPr>
          <w:rFonts w:ascii="Times New Roman" w:hAnsi="Times New Roman" w:cs="Times New Roman"/>
          <w:b/>
          <w:bCs/>
          <w:sz w:val="24"/>
          <w:szCs w:val="24"/>
        </w:rPr>
        <w:t>11</w:t>
      </w:r>
      <w:r w:rsidR="00397C2C" w:rsidRPr="0073583C">
        <w:rPr>
          <w:rFonts w:ascii="Times New Roman" w:hAnsi="Times New Roman" w:cs="Times New Roman"/>
          <w:b/>
          <w:bCs/>
          <w:sz w:val="24"/>
          <w:szCs w:val="24"/>
        </w:rPr>
        <w:t>.2024</w:t>
      </w:r>
      <w:r w:rsidR="0073583C" w:rsidRPr="0073583C">
        <w:rPr>
          <w:rFonts w:ascii="Times New Roman" w:hAnsi="Times New Roman" w:cs="Times New Roman"/>
          <w:b/>
          <w:bCs/>
          <w:sz w:val="24"/>
          <w:szCs w:val="24"/>
        </w:rPr>
        <w:t xml:space="preserve"> в 09</w:t>
      </w:r>
      <w:r w:rsidR="00D25EBB" w:rsidRPr="0073583C">
        <w:rPr>
          <w:rFonts w:ascii="Times New Roman" w:hAnsi="Times New Roman" w:cs="Times New Roman"/>
          <w:b/>
          <w:bCs/>
          <w:sz w:val="24"/>
          <w:szCs w:val="24"/>
        </w:rPr>
        <w:t xml:space="preserve"> часов </w:t>
      </w:r>
      <w:r w:rsidR="00DD0DE8" w:rsidRPr="0073583C">
        <w:rPr>
          <w:rFonts w:ascii="Times New Roman" w:hAnsi="Times New Roman" w:cs="Times New Roman"/>
          <w:b/>
          <w:bCs/>
          <w:sz w:val="24"/>
          <w:szCs w:val="24"/>
        </w:rPr>
        <w:t>0</w:t>
      </w:r>
      <w:r w:rsidR="00D25EBB" w:rsidRPr="0073583C">
        <w:rPr>
          <w:rFonts w:ascii="Times New Roman" w:hAnsi="Times New Roman" w:cs="Times New Roman"/>
          <w:b/>
          <w:bCs/>
          <w:sz w:val="24"/>
          <w:szCs w:val="24"/>
        </w:rPr>
        <w:t>0 минут</w:t>
      </w:r>
      <w:r w:rsidRPr="0073583C">
        <w:rPr>
          <w:rFonts w:ascii="Times New Roman" w:hAnsi="Times New Roman" w:cs="Times New Roman"/>
          <w:b/>
          <w:bCs/>
          <w:sz w:val="24"/>
          <w:szCs w:val="24"/>
        </w:rPr>
        <w:t>.</w:t>
      </w:r>
    </w:p>
    <w:p w14:paraId="01C60C1D" w14:textId="5BBF83B0" w:rsidR="000651D2" w:rsidRPr="00BB4E60" w:rsidRDefault="00D33364" w:rsidP="000651D2">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1.1</w:t>
      </w:r>
      <w:r w:rsidR="00AA749B">
        <w:rPr>
          <w:rFonts w:ascii="Times New Roman" w:hAnsi="Times New Roman" w:cs="Times New Roman"/>
          <w:sz w:val="24"/>
          <w:szCs w:val="24"/>
        </w:rPr>
        <w:t>7</w:t>
      </w:r>
      <w:r w:rsidRPr="00BB4E60">
        <w:rPr>
          <w:rFonts w:ascii="Times New Roman" w:hAnsi="Times New Roman" w:cs="Times New Roman"/>
          <w:sz w:val="24"/>
          <w:szCs w:val="24"/>
        </w:rPr>
        <w:t xml:space="preserve">. </w:t>
      </w:r>
      <w:r w:rsidR="000651D2" w:rsidRPr="00BB4E60">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w:t>
      </w:r>
      <w:r w:rsidR="00E30E9B">
        <w:rPr>
          <w:rFonts w:ascii="Times New Roman" w:hAnsi="Times New Roman" w:cs="Times New Roman"/>
          <w:sz w:val="24"/>
          <w:szCs w:val="24"/>
        </w:rPr>
        <w:t>и заявок на участие в аукционе.</w:t>
      </w:r>
    </w:p>
    <w:p w14:paraId="25CB70EE" w14:textId="77777777" w:rsidR="000651D2" w:rsidRPr="00BB4E60" w:rsidRDefault="000651D2" w:rsidP="000651D2">
      <w:pPr>
        <w:pStyle w:val="ConsPlusNormal"/>
        <w:ind w:firstLine="709"/>
        <w:jc w:val="both"/>
        <w:rPr>
          <w:rFonts w:ascii="Times New Roman" w:hAnsi="Times New Roman" w:cs="Times New Roman"/>
          <w:b/>
          <w:sz w:val="24"/>
          <w:szCs w:val="24"/>
        </w:rPr>
      </w:pPr>
      <w:r w:rsidRPr="00BB4E60">
        <w:rPr>
          <w:rFonts w:ascii="Times New Roman" w:hAnsi="Times New Roman" w:cs="Times New Roman"/>
          <w:sz w:val="24"/>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w:t>
      </w:r>
      <w:r w:rsidR="00E30E9B">
        <w:rPr>
          <w:rFonts w:ascii="Times New Roman" w:hAnsi="Times New Roman" w:cs="Times New Roman"/>
          <w:sz w:val="24"/>
          <w:szCs w:val="24"/>
        </w:rPr>
        <w:t>кциона на электронной площадке.</w:t>
      </w:r>
    </w:p>
    <w:p w14:paraId="08B81D61" w14:textId="79871F53" w:rsidR="008E1D2F"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w:t>
      </w:r>
      <w:r w:rsidR="002E26CE" w:rsidRPr="00BB4E60">
        <w:rPr>
          <w:rFonts w:ascii="Times New Roman" w:eastAsia="Times New Roman" w:hAnsi="Times New Roman" w:cs="Times New Roman"/>
          <w:sz w:val="24"/>
          <w:szCs w:val="24"/>
        </w:rPr>
        <w:t>1</w:t>
      </w:r>
      <w:r w:rsidR="00AA749B">
        <w:rPr>
          <w:rFonts w:ascii="Times New Roman" w:eastAsia="Times New Roman" w:hAnsi="Times New Roman" w:cs="Times New Roman"/>
          <w:sz w:val="24"/>
          <w:szCs w:val="24"/>
        </w:rPr>
        <w:t>8</w:t>
      </w:r>
      <w:r w:rsidRPr="00BB4E60">
        <w:rPr>
          <w:rFonts w:ascii="Times New Roman" w:eastAsia="Times New Roman" w:hAnsi="Times New Roman" w:cs="Times New Roman"/>
          <w:sz w:val="24"/>
          <w:szCs w:val="24"/>
        </w:rPr>
        <w:t xml:space="preserve">. </w:t>
      </w:r>
      <w:r w:rsidR="000D0D2E" w:rsidRPr="00BB4E60">
        <w:rPr>
          <w:rFonts w:ascii="Times New Roman" w:hAnsi="Times New Roman" w:cs="Times New Roman"/>
          <w:sz w:val="24"/>
          <w:szCs w:val="24"/>
        </w:rPr>
        <w:t xml:space="preserve">Любое заинтересованное лицо вправе направить на адрес электронной площадки </w:t>
      </w:r>
      <w:proofErr w:type="gramStart"/>
      <w:r w:rsidR="000D0D2E" w:rsidRPr="00BB4E60">
        <w:rPr>
          <w:rFonts w:ascii="Times New Roman" w:hAnsi="Times New Roman" w:cs="Times New Roman"/>
          <w:sz w:val="24"/>
          <w:szCs w:val="24"/>
        </w:rPr>
        <w:t>или, в случае, если</w:t>
      </w:r>
      <w:proofErr w:type="gramEnd"/>
      <w:r w:rsidR="000D0D2E" w:rsidRPr="00BB4E60">
        <w:rPr>
          <w:rFonts w:ascii="Times New Roman" w:hAnsi="Times New Roman" w:cs="Times New Roman"/>
          <w:sz w:val="24"/>
          <w:szCs w:val="24"/>
        </w:rPr>
        <w:t xml:space="preserve"> лицо зарегистрировано на электронной площадке в соответствии с </w:t>
      </w:r>
      <w:hyperlink w:anchor="P92">
        <w:r w:rsidR="000D0D2E" w:rsidRPr="00BB4E60">
          <w:rPr>
            <w:rFonts w:ascii="Times New Roman" w:hAnsi="Times New Roman" w:cs="Times New Roman"/>
            <w:sz w:val="24"/>
            <w:szCs w:val="24"/>
          </w:rPr>
          <w:t xml:space="preserve">пунктом </w:t>
        </w:r>
      </w:hyperlink>
      <w:r w:rsidR="007D6ED5" w:rsidRPr="00BB4E60">
        <w:rPr>
          <w:rFonts w:ascii="Times New Roman" w:hAnsi="Times New Roman" w:cs="Times New Roman"/>
          <w:sz w:val="24"/>
          <w:szCs w:val="24"/>
        </w:rPr>
        <w:t>6</w:t>
      </w:r>
      <w:r w:rsidR="00CF3D6C" w:rsidRPr="00BB4E60">
        <w:rPr>
          <w:rFonts w:ascii="Times New Roman" w:hAnsi="Times New Roman" w:cs="Times New Roman"/>
          <w:sz w:val="24"/>
          <w:szCs w:val="24"/>
        </w:rPr>
        <w:t>.2</w:t>
      </w:r>
      <w:r w:rsidR="000D0D2E" w:rsidRPr="00BB4E60">
        <w:rPr>
          <w:rFonts w:ascii="Times New Roman" w:hAnsi="Times New Roman" w:cs="Times New Roman"/>
          <w:sz w:val="24"/>
          <w:szCs w:val="24"/>
        </w:rPr>
        <w:t xml:space="preserve"> настояще</w:t>
      </w:r>
      <w:r w:rsidR="00CF3D6C" w:rsidRPr="00BB4E60">
        <w:rPr>
          <w:rFonts w:ascii="Times New Roman" w:hAnsi="Times New Roman" w:cs="Times New Roman"/>
          <w:sz w:val="24"/>
          <w:szCs w:val="24"/>
        </w:rPr>
        <w:t>й</w:t>
      </w:r>
      <w:r w:rsidR="000D0D2E" w:rsidRPr="00BB4E60">
        <w:rPr>
          <w:rFonts w:ascii="Times New Roman" w:hAnsi="Times New Roman" w:cs="Times New Roman"/>
          <w:sz w:val="24"/>
          <w:szCs w:val="24"/>
        </w:rPr>
        <w:t xml:space="preserve"> а</w:t>
      </w:r>
      <w:r w:rsidR="00CF3D6C" w:rsidRPr="00BB4E60">
        <w:rPr>
          <w:rFonts w:ascii="Times New Roman" w:hAnsi="Times New Roman" w:cs="Times New Roman"/>
          <w:sz w:val="24"/>
          <w:szCs w:val="24"/>
        </w:rPr>
        <w:t>укционной документации</w:t>
      </w:r>
      <w:r w:rsidR="000D0D2E" w:rsidRPr="00BB4E60">
        <w:rPr>
          <w:rFonts w:ascii="Times New Roman" w:hAnsi="Times New Roman" w:cs="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21C58" w:rsidRPr="00BB4E60">
        <w:rPr>
          <w:rFonts w:ascii="Times New Roman" w:hAnsi="Times New Roman" w:cs="Times New Roman"/>
          <w:sz w:val="24"/>
          <w:szCs w:val="24"/>
        </w:rPr>
        <w:t>аукционной</w:t>
      </w:r>
      <w:r w:rsidR="000D0D2E" w:rsidRPr="00BB4E60">
        <w:rPr>
          <w:rFonts w:ascii="Times New Roman" w:hAnsi="Times New Roman" w:cs="Times New Roman"/>
          <w:sz w:val="24"/>
          <w:szCs w:val="24"/>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FF7589" w:rsidRPr="00BB4E60">
        <w:rPr>
          <w:rFonts w:ascii="Times New Roman" w:hAnsi="Times New Roman" w:cs="Times New Roman"/>
          <w:sz w:val="24"/>
          <w:szCs w:val="24"/>
        </w:rPr>
        <w:t>аукцион</w:t>
      </w:r>
      <w:r w:rsidR="000D0D2E" w:rsidRPr="00BB4E60">
        <w:rPr>
          <w:rFonts w:ascii="Times New Roman" w:hAnsi="Times New Roman" w:cs="Times New Roman"/>
          <w:sz w:val="24"/>
          <w:szCs w:val="24"/>
        </w:rPr>
        <w:t xml:space="preserve">а. </w:t>
      </w:r>
    </w:p>
    <w:p w14:paraId="1A4BBE39" w14:textId="77777777" w:rsidR="000D0D2E" w:rsidRPr="00BB4E60" w:rsidRDefault="000D0D2E"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FF7589" w:rsidRPr="00BB4E60">
        <w:rPr>
          <w:rFonts w:ascii="Times New Roman" w:hAnsi="Times New Roman" w:cs="Times New Roman"/>
          <w:sz w:val="24"/>
          <w:szCs w:val="24"/>
        </w:rPr>
        <w:t>аукционе</w:t>
      </w:r>
      <w:r w:rsidRPr="00BB4E60">
        <w:rPr>
          <w:rFonts w:ascii="Times New Roman" w:hAnsi="Times New Roman" w:cs="Times New Roman"/>
          <w:sz w:val="24"/>
          <w:szCs w:val="24"/>
        </w:rPr>
        <w:t>, организатор а</w:t>
      </w:r>
      <w:r w:rsidR="00821C58" w:rsidRPr="00BB4E60">
        <w:rPr>
          <w:rFonts w:ascii="Times New Roman" w:hAnsi="Times New Roman" w:cs="Times New Roman"/>
          <w:sz w:val="24"/>
          <w:szCs w:val="24"/>
        </w:rPr>
        <w:t>укциона</w:t>
      </w:r>
      <w:r w:rsidRPr="00BB4E60">
        <w:rPr>
          <w:rFonts w:ascii="Times New Roman" w:hAnsi="Times New Roman" w:cs="Times New Roman"/>
          <w:sz w:val="24"/>
          <w:szCs w:val="24"/>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FF7589" w:rsidRPr="00BB4E60">
        <w:rPr>
          <w:rFonts w:ascii="Times New Roman" w:hAnsi="Times New Roman" w:cs="Times New Roman"/>
          <w:sz w:val="24"/>
          <w:szCs w:val="24"/>
        </w:rPr>
        <w:t>аукциона</w:t>
      </w:r>
      <w:r w:rsidRPr="00BB4E60">
        <w:rPr>
          <w:rFonts w:ascii="Times New Roman" w:hAnsi="Times New Roman" w:cs="Times New Roman"/>
          <w:sz w:val="24"/>
          <w:szCs w:val="24"/>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FF7589" w:rsidRPr="00BB4E60">
        <w:rPr>
          <w:rFonts w:ascii="Times New Roman" w:hAnsi="Times New Roman" w:cs="Times New Roman"/>
          <w:sz w:val="24"/>
          <w:szCs w:val="24"/>
        </w:rPr>
        <w:t>аукционной</w:t>
      </w:r>
      <w:r w:rsidRPr="00BB4E60">
        <w:rPr>
          <w:rFonts w:ascii="Times New Roman" w:hAnsi="Times New Roman" w:cs="Times New Roman"/>
          <w:sz w:val="24"/>
          <w:szCs w:val="24"/>
        </w:rPr>
        <w:t xml:space="preserve"> документации на официальном сайте оператор электронной площадки размещает указанное разъяснение на электронной площадке. </w:t>
      </w:r>
    </w:p>
    <w:p w14:paraId="66CD5C15" w14:textId="77777777" w:rsidR="006E7F63" w:rsidRPr="00BB4E60" w:rsidRDefault="00D625B7" w:rsidP="00D625B7">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начала предоставления разъяснений положений документации об аукционе </w:t>
      </w:r>
      <w:r w:rsidR="006E7F63" w:rsidRPr="00BB4E60">
        <w:rPr>
          <w:rFonts w:ascii="Times New Roman" w:eastAsia="Times New Roman" w:hAnsi="Times New Roman" w:cs="Times New Roman"/>
          <w:sz w:val="24"/>
          <w:szCs w:val="24"/>
          <w:lang w:eastAsia="ar-SA"/>
        </w:rPr>
        <w:t xml:space="preserve">– </w:t>
      </w:r>
    </w:p>
    <w:p w14:paraId="6F52877D" w14:textId="1C0D8288" w:rsidR="00D625B7" w:rsidRPr="001F634B" w:rsidRDefault="00384D13" w:rsidP="006E7F6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r w:rsidR="00FD7D6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r w:rsidR="00FD7D63">
        <w:rPr>
          <w:rFonts w:ascii="Times New Roman" w:eastAsia="Times New Roman" w:hAnsi="Times New Roman" w:cs="Times New Roman"/>
          <w:sz w:val="24"/>
          <w:szCs w:val="24"/>
          <w:lang w:eastAsia="ar-SA"/>
        </w:rPr>
        <w:t>.2024</w:t>
      </w:r>
      <w:r w:rsidR="00D625B7" w:rsidRPr="001F634B">
        <w:rPr>
          <w:rFonts w:ascii="Times New Roman" w:eastAsia="Times New Roman" w:hAnsi="Times New Roman" w:cs="Times New Roman"/>
          <w:sz w:val="24"/>
          <w:szCs w:val="24"/>
          <w:lang w:eastAsia="ar-SA"/>
        </w:rPr>
        <w:t>.</w:t>
      </w:r>
    </w:p>
    <w:p w14:paraId="4C24BBE6" w14:textId="30CFDE6B" w:rsidR="003D2035" w:rsidRPr="00FD0A0E" w:rsidRDefault="00D625B7" w:rsidP="00FD0A0E">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1F634B">
        <w:rPr>
          <w:rFonts w:ascii="Times New Roman" w:eastAsia="Times New Roman" w:hAnsi="Times New Roman" w:cs="Times New Roman"/>
          <w:sz w:val="24"/>
          <w:szCs w:val="24"/>
          <w:lang w:eastAsia="ar-SA"/>
        </w:rPr>
        <w:t xml:space="preserve">Дата окончания предоставления разъяснений положений документации об аукционе </w:t>
      </w:r>
      <w:r w:rsidR="006E7F63" w:rsidRPr="001F634B">
        <w:rPr>
          <w:rFonts w:ascii="Times New Roman" w:eastAsia="Times New Roman" w:hAnsi="Times New Roman" w:cs="Times New Roman"/>
          <w:sz w:val="24"/>
          <w:szCs w:val="24"/>
          <w:lang w:eastAsia="ar-SA"/>
        </w:rPr>
        <w:t xml:space="preserve">– </w:t>
      </w:r>
      <w:r w:rsidR="00384D13">
        <w:rPr>
          <w:rFonts w:ascii="Times New Roman" w:eastAsia="Times New Roman" w:hAnsi="Times New Roman" w:cs="Times New Roman"/>
          <w:sz w:val="24"/>
          <w:szCs w:val="24"/>
          <w:lang w:eastAsia="ar-SA"/>
        </w:rPr>
        <w:t>07</w:t>
      </w:r>
      <w:r w:rsidR="00FD7D63">
        <w:rPr>
          <w:rFonts w:ascii="Times New Roman" w:eastAsia="Times New Roman" w:hAnsi="Times New Roman" w:cs="Times New Roman"/>
          <w:sz w:val="24"/>
          <w:szCs w:val="24"/>
          <w:lang w:eastAsia="ar-SA"/>
        </w:rPr>
        <w:t>.</w:t>
      </w:r>
      <w:r w:rsidR="00384D13">
        <w:rPr>
          <w:rFonts w:ascii="Times New Roman" w:eastAsia="Times New Roman" w:hAnsi="Times New Roman" w:cs="Times New Roman"/>
          <w:sz w:val="24"/>
          <w:szCs w:val="24"/>
          <w:lang w:eastAsia="ar-SA"/>
        </w:rPr>
        <w:t>11</w:t>
      </w:r>
      <w:r w:rsidR="00397C2C" w:rsidRPr="001F634B">
        <w:rPr>
          <w:rFonts w:ascii="Times New Roman" w:eastAsia="Times New Roman" w:hAnsi="Times New Roman" w:cs="Times New Roman"/>
          <w:sz w:val="24"/>
          <w:szCs w:val="24"/>
          <w:lang w:eastAsia="ar-SA"/>
        </w:rPr>
        <w:t>.2024</w:t>
      </w:r>
      <w:r w:rsidR="00FD0A0E" w:rsidRPr="001F634B">
        <w:rPr>
          <w:rFonts w:ascii="Times New Roman" w:eastAsia="Times New Roman" w:hAnsi="Times New Roman" w:cs="Times New Roman"/>
          <w:sz w:val="24"/>
          <w:szCs w:val="24"/>
          <w:lang w:eastAsia="ar-SA"/>
        </w:rPr>
        <w:t>.</w:t>
      </w:r>
    </w:p>
    <w:p w14:paraId="38493934" w14:textId="77777777" w:rsidR="004F35EA" w:rsidRPr="00BB4E60" w:rsidRDefault="004F35EA" w:rsidP="00267C19">
      <w:pPr>
        <w:pStyle w:val="ConsPlusNormal"/>
        <w:ind w:firstLine="0"/>
        <w:jc w:val="both"/>
        <w:rPr>
          <w:rFonts w:ascii="Times New Roman" w:hAnsi="Times New Roman" w:cs="Times New Roman"/>
          <w:sz w:val="24"/>
          <w:szCs w:val="24"/>
        </w:rPr>
      </w:pPr>
    </w:p>
    <w:p w14:paraId="6C2440C7" w14:textId="77777777" w:rsidR="00932EA4"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lastRenderedPageBreak/>
        <w:t>2. Требования к участникам аукциона</w:t>
      </w:r>
    </w:p>
    <w:p w14:paraId="45D5F7AC" w14:textId="77777777" w:rsidR="0092622F" w:rsidRPr="00BB4E60" w:rsidRDefault="0092622F"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0756DA64" w14:textId="77777777" w:rsidR="008708A9" w:rsidRPr="008708A9" w:rsidRDefault="000F68E6" w:rsidP="008708A9">
      <w:pPr>
        <w:pStyle w:val="ConsPlusNormal"/>
        <w:ind w:firstLine="709"/>
        <w:jc w:val="both"/>
        <w:rPr>
          <w:rFonts w:ascii="Times New Roman" w:hAnsi="Times New Roman" w:cs="Times New Roman"/>
          <w:sz w:val="24"/>
          <w:szCs w:val="24"/>
        </w:rPr>
      </w:pPr>
      <w:r w:rsidRPr="000F68E6">
        <w:rPr>
          <w:rFonts w:ascii="Times New Roman" w:eastAsia="Times New Roman" w:hAnsi="Times New Roman" w:cs="Times New Roman"/>
          <w:sz w:val="24"/>
          <w:szCs w:val="24"/>
        </w:rPr>
        <w:t>2.1</w:t>
      </w:r>
      <w:r w:rsidRPr="008708A9">
        <w:rPr>
          <w:rFonts w:ascii="Times New Roman" w:eastAsia="Times New Roman" w:hAnsi="Times New Roman" w:cs="Times New Roman"/>
          <w:sz w:val="24"/>
          <w:szCs w:val="24"/>
        </w:rPr>
        <w:t xml:space="preserve">. </w:t>
      </w:r>
      <w:r w:rsidR="008708A9" w:rsidRPr="008708A9">
        <w:rPr>
          <w:rFonts w:ascii="Times New Roman" w:hAnsi="Times New Roman" w:cs="Times New Roman"/>
          <w:sz w:val="24"/>
          <w:szCs w:val="24"/>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3CC49A7A" w14:textId="2A04D96A" w:rsidR="00384D13" w:rsidRPr="0019292B" w:rsidRDefault="00384D13" w:rsidP="00384D13">
      <w:pPr>
        <w:pStyle w:val="ConsPlusNormal"/>
        <w:widowControl/>
        <w:ind w:firstLine="709"/>
        <w:jc w:val="both"/>
        <w:rPr>
          <w:rFonts w:ascii="Times New Roman" w:hAnsi="Times New Roman" w:cs="Times New Roman"/>
          <w:sz w:val="24"/>
          <w:szCs w:val="24"/>
        </w:rPr>
      </w:pPr>
      <w:r w:rsidRPr="0019292B">
        <w:rPr>
          <w:rFonts w:ascii="Times New Roman" w:hAnsi="Times New Roman" w:cs="Times New Roman"/>
          <w:sz w:val="24"/>
          <w:szCs w:val="24"/>
        </w:rPr>
        <w:t>2.2. Участники аукционов должны соответствовать требованиям, установленным законодательством Российской Федерации к таким участникам.</w:t>
      </w:r>
    </w:p>
    <w:p w14:paraId="760A1161" w14:textId="5D671E59" w:rsidR="000F68E6" w:rsidRPr="00094BD0"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7B49A37B" w14:textId="77777777" w:rsidR="004C0DE9" w:rsidRPr="00BB4E60" w:rsidRDefault="00932EA4" w:rsidP="00EF1DD0">
      <w:pPr>
        <w:autoSpaceDE w:val="0"/>
        <w:autoSpaceDN w:val="0"/>
        <w:adjustRightInd w:val="0"/>
        <w:spacing w:after="0" w:line="240" w:lineRule="auto"/>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3. Порядок подачи заявок на участие в аукционе</w:t>
      </w:r>
      <w:r w:rsidR="004C0DE9" w:rsidRPr="00BB4E60">
        <w:rPr>
          <w:rFonts w:ascii="Times New Roman" w:eastAsia="Arial" w:hAnsi="Times New Roman" w:cs="Times New Roman"/>
          <w:sz w:val="24"/>
          <w:szCs w:val="24"/>
          <w:u w:val="single"/>
          <w:lang w:eastAsia="ar-SA"/>
        </w:rPr>
        <w:t xml:space="preserve"> </w:t>
      </w:r>
    </w:p>
    <w:p w14:paraId="53119F97" w14:textId="77777777" w:rsidR="00561867" w:rsidRDefault="004C0DE9" w:rsidP="004C0DE9">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Т</w:t>
      </w:r>
      <w:r w:rsidRPr="00BB4E60">
        <w:rPr>
          <w:rFonts w:ascii="Times New Roman" w:hAnsi="Times New Roman" w:cs="Times New Roman"/>
          <w:sz w:val="24"/>
          <w:szCs w:val="24"/>
          <w:u w:val="single"/>
        </w:rPr>
        <w:t>ребования к содержанию, составу и фор</w:t>
      </w:r>
      <w:r w:rsidR="00251783" w:rsidRPr="00BB4E60">
        <w:rPr>
          <w:rFonts w:ascii="Times New Roman" w:hAnsi="Times New Roman" w:cs="Times New Roman"/>
          <w:sz w:val="24"/>
          <w:szCs w:val="24"/>
          <w:u w:val="single"/>
        </w:rPr>
        <w:t>ме заявки на участие в аукционе</w:t>
      </w:r>
      <w:r w:rsidRPr="00BB4E60">
        <w:rPr>
          <w:rFonts w:ascii="Times New Roman" w:hAnsi="Times New Roman" w:cs="Times New Roman"/>
          <w:sz w:val="24"/>
          <w:szCs w:val="24"/>
          <w:u w:val="single"/>
        </w:rPr>
        <w:t xml:space="preserve"> </w:t>
      </w:r>
    </w:p>
    <w:p w14:paraId="66245213" w14:textId="77777777" w:rsidR="009916E2" w:rsidRPr="00BB4E60" w:rsidRDefault="009916E2" w:rsidP="004C0DE9">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Инструкция по заполнению заявки</w:t>
      </w:r>
    </w:p>
    <w:p w14:paraId="1A6D8429" w14:textId="77777777" w:rsidR="001D0BB9" w:rsidRPr="00BB4E60" w:rsidRDefault="001D0BB9" w:rsidP="001D0BB9">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u w:val="single"/>
        </w:rPr>
        <w:t>Порядок и срок отзыва заявок на участие в аукционе</w:t>
      </w:r>
    </w:p>
    <w:p w14:paraId="7673E9E4" w14:textId="77777777" w:rsidR="001D0BB9" w:rsidRPr="00094BD0" w:rsidRDefault="001D0BB9" w:rsidP="004C0DE9">
      <w:pPr>
        <w:autoSpaceDE w:val="0"/>
        <w:autoSpaceDN w:val="0"/>
        <w:adjustRightInd w:val="0"/>
        <w:spacing w:after="0" w:line="240" w:lineRule="auto"/>
        <w:jc w:val="center"/>
        <w:rPr>
          <w:rFonts w:ascii="Times New Roman" w:hAnsi="Times New Roman" w:cs="Times New Roman"/>
          <w:sz w:val="28"/>
          <w:szCs w:val="28"/>
        </w:rPr>
      </w:pPr>
    </w:p>
    <w:p w14:paraId="57E0B73A" w14:textId="77777777" w:rsidR="001C2112" w:rsidRDefault="00932EA4"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3.1. </w:t>
      </w:r>
      <w:r w:rsidR="001C2112" w:rsidRPr="00BB4E60">
        <w:rPr>
          <w:rFonts w:ascii="Times New Roman" w:hAnsi="Times New Roman" w:cs="Times New Roman"/>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2E21F62" w14:textId="77777777" w:rsidR="00EF1DD0" w:rsidRPr="00BB4E60" w:rsidRDefault="00EF1DD0" w:rsidP="00CF3D6C">
      <w:pPr>
        <w:pStyle w:val="ConsPlusNormal"/>
        <w:ind w:firstLine="709"/>
        <w:jc w:val="both"/>
        <w:rPr>
          <w:rFonts w:ascii="Times New Roman" w:hAnsi="Times New Roman" w:cs="Times New Roman"/>
          <w:sz w:val="24"/>
          <w:szCs w:val="24"/>
        </w:rPr>
      </w:pPr>
      <w:r w:rsidRPr="00EF1DD0">
        <w:rPr>
          <w:rFonts w:ascii="Times New Roman" w:hAnsi="Times New Roman" w:cs="Times New Roman"/>
          <w:sz w:val="24"/>
          <w:szCs w:val="24"/>
        </w:rPr>
        <w:t>Форма заявки содержится в Разделе 2 документации об аукционе.</w:t>
      </w:r>
    </w:p>
    <w:p w14:paraId="17DAE159"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Заявка на участие в аукционе должна содержать следующие документы и сведения:</w:t>
      </w:r>
    </w:p>
    <w:p w14:paraId="4303D8A4"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1" w:name="P304"/>
      <w:bookmarkEnd w:id="1"/>
      <w:r w:rsidRPr="00BB4E60">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59AE618"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279EA62"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2165E7"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2" w:name="P307"/>
      <w:bookmarkEnd w:id="2"/>
      <w:r w:rsidRPr="00BB4E60">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2E4F208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w:t>
      </w:r>
      <w:r w:rsidRPr="00BB4E60">
        <w:rPr>
          <w:rFonts w:ascii="Times New Roman" w:hAnsi="Times New Roman" w:cs="Times New Roman"/>
          <w:sz w:val="24"/>
          <w:szCs w:val="24"/>
        </w:rPr>
        <w:lastRenderedPageBreak/>
        <w:t>предпринимателя в соответствии с законодательством соответствующего государства (если заявителем является иностранное физическое лицо);</w:t>
      </w:r>
    </w:p>
    <w:p w14:paraId="2C9F3A60" w14:textId="77777777" w:rsidR="00094BD0" w:rsidRDefault="001C2112" w:rsidP="00061089">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p>
    <w:p w14:paraId="738F4738" w14:textId="77777777" w:rsidR="001C2112" w:rsidRPr="00BB4E60" w:rsidRDefault="001C2112" w:rsidP="00094BD0">
      <w:pPr>
        <w:pStyle w:val="ConsPlusNormal"/>
        <w:ind w:firstLine="0"/>
        <w:jc w:val="both"/>
        <w:rPr>
          <w:rFonts w:ascii="Times New Roman" w:hAnsi="Times New Roman" w:cs="Times New Roman"/>
          <w:sz w:val="24"/>
          <w:szCs w:val="24"/>
        </w:rPr>
      </w:pPr>
      <w:r w:rsidRPr="00BB4E60">
        <w:rPr>
          <w:rFonts w:ascii="Times New Roman" w:hAnsi="Times New Roman" w:cs="Times New Roman"/>
          <w:sz w:val="24"/>
          <w:szCs w:val="24"/>
        </w:rPr>
        <w:t xml:space="preserve">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 xml:space="preserve"> должна содержать также документ, подтверждающий полномочия такого лица;</w:t>
      </w:r>
    </w:p>
    <w:p w14:paraId="5AAC2115"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87E18A5"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3" w:name="P311"/>
      <w:bookmarkEnd w:id="3"/>
      <w:r w:rsidRPr="00BB4E60">
        <w:rPr>
          <w:rFonts w:ascii="Times New Roman" w:hAnsi="Times New Roman" w:cs="Times New Roman"/>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88428A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9) документы или копии документов, подтверждающие внесение задатка.</w:t>
      </w:r>
    </w:p>
    <w:p w14:paraId="4117E5FB"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4" w:name="P314"/>
      <w:bookmarkEnd w:id="4"/>
      <w:r w:rsidRPr="00BB4E60">
        <w:rPr>
          <w:rFonts w:ascii="Times New Roman" w:hAnsi="Times New Roman" w:cs="Times New Roman"/>
          <w:sz w:val="24"/>
          <w:szCs w:val="24"/>
        </w:rPr>
        <w:t xml:space="preserve">3.2. Информация и документы, предусмотренные </w:t>
      </w:r>
      <w:hyperlink w:anchor="P304">
        <w:r w:rsidRPr="00BB4E60">
          <w:rPr>
            <w:rFonts w:ascii="Times New Roman" w:hAnsi="Times New Roman" w:cs="Times New Roman"/>
            <w:sz w:val="24"/>
            <w:szCs w:val="24"/>
          </w:rPr>
          <w:t>подпунктами 1</w:t>
        </w:r>
      </w:hyperlink>
      <w:r w:rsidRPr="00BB4E60">
        <w:rPr>
          <w:rFonts w:ascii="Times New Roman" w:hAnsi="Times New Roman" w:cs="Times New Roman"/>
          <w:sz w:val="24"/>
          <w:szCs w:val="24"/>
        </w:rPr>
        <w:t xml:space="preserve"> - </w:t>
      </w:r>
      <w:hyperlink w:anchor="P307">
        <w:r w:rsidRPr="00BB4E60">
          <w:rPr>
            <w:rFonts w:ascii="Times New Roman" w:hAnsi="Times New Roman" w:cs="Times New Roman"/>
            <w:sz w:val="24"/>
            <w:szCs w:val="24"/>
          </w:rPr>
          <w:t>4</w:t>
        </w:r>
      </w:hyperlink>
      <w:r w:rsidRPr="00BB4E60">
        <w:rPr>
          <w:rFonts w:ascii="Times New Roman" w:hAnsi="Times New Roman" w:cs="Times New Roman"/>
          <w:sz w:val="24"/>
          <w:szCs w:val="24"/>
        </w:rPr>
        <w:t xml:space="preserve"> и </w:t>
      </w:r>
      <w:hyperlink w:anchor="P311">
        <w:r w:rsidRPr="00BB4E60">
          <w:rPr>
            <w:rFonts w:ascii="Times New Roman" w:hAnsi="Times New Roman" w:cs="Times New Roman"/>
            <w:sz w:val="24"/>
            <w:szCs w:val="24"/>
          </w:rPr>
          <w:t>8 пункта 3</w:t>
        </w:r>
      </w:hyperlink>
      <w:r w:rsidRPr="00BB4E60">
        <w:rPr>
          <w:rFonts w:ascii="Times New Roman" w:hAnsi="Times New Roman" w:cs="Times New Roman"/>
          <w:sz w:val="24"/>
          <w:szCs w:val="24"/>
        </w:rPr>
        <w:t>.1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4CDEB62F" w14:textId="77777777" w:rsidR="001C2112"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BB4E60">
          <w:rPr>
            <w:rFonts w:ascii="Times New Roman" w:hAnsi="Times New Roman" w:cs="Times New Roman"/>
            <w:sz w:val="24"/>
            <w:szCs w:val="24"/>
          </w:rPr>
          <w:t>абзацем первым</w:t>
        </w:r>
      </w:hyperlink>
      <w:r w:rsidRPr="00BB4E60">
        <w:rPr>
          <w:rFonts w:ascii="Times New Roman" w:hAnsi="Times New Roman" w:cs="Times New Roman"/>
          <w:sz w:val="24"/>
          <w:szCs w:val="24"/>
        </w:rPr>
        <w:t xml:space="preserve"> настоящего пункта (п. 3.2) аукционной документации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7000769" w14:textId="77777777" w:rsidR="009916E2" w:rsidRPr="00BB4E60" w:rsidRDefault="009916E2" w:rsidP="009916E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Сведения, содержащиеся в заявке на участие в аукционе, не должны допускать двусмысленных толкований.</w:t>
      </w:r>
      <w:r>
        <w:rPr>
          <w:rFonts w:ascii="Times New Roman" w:eastAsia="Times New Roman" w:hAnsi="Times New Roman" w:cs="Times New Roman"/>
          <w:sz w:val="24"/>
          <w:szCs w:val="24"/>
          <w:lang w:eastAsia="ru-RU"/>
        </w:rPr>
        <w:t xml:space="preserve"> </w:t>
      </w:r>
      <w:r w:rsidRPr="00BB4E60">
        <w:rPr>
          <w:rFonts w:ascii="Times New Roman" w:eastAsia="Times New Roman" w:hAnsi="Times New Roman" w:cs="Times New Roman"/>
          <w:sz w:val="24"/>
          <w:szCs w:val="24"/>
          <w:lang w:eastAsia="ru-RU"/>
        </w:rPr>
        <w:t>Документы и копии документов, входящие в состав заявки, должны быть читаемыми. Подчистки и исправления в представляемых документах не допускаются.</w:t>
      </w:r>
    </w:p>
    <w:p w14:paraId="772914EB"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3.3. Перечень документов и сведений, предъявляемых к составу заявки на участие в аукционе в соответствии с </w:t>
      </w:r>
      <w:hyperlink w:anchor="P302">
        <w:r w:rsidRPr="00BB4E60">
          <w:rPr>
            <w:rFonts w:ascii="Times New Roman" w:hAnsi="Times New Roman" w:cs="Times New Roman"/>
            <w:sz w:val="24"/>
            <w:szCs w:val="24"/>
          </w:rPr>
          <w:t>пунктом 3</w:t>
        </w:r>
      </w:hyperlink>
      <w:r w:rsidRPr="00BB4E60">
        <w:rPr>
          <w:rFonts w:ascii="Times New Roman" w:hAnsi="Times New Roman" w:cs="Times New Roman"/>
          <w:sz w:val="24"/>
          <w:szCs w:val="24"/>
        </w:rPr>
        <w:t>.1 аукционной документации, является исчерпывающим.</w:t>
      </w:r>
    </w:p>
    <w:p w14:paraId="7E146A0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3.4.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7034E66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3.5. Прием заявок на участие в аукционе осуществляется до даты и времени окончания срока подачи таких заявок.</w:t>
      </w:r>
    </w:p>
    <w:p w14:paraId="38782FD3"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3.6.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w:t>
      </w:r>
      <w:r w:rsidRPr="00BB4E60">
        <w:rPr>
          <w:rFonts w:ascii="Times New Roman" w:hAnsi="Times New Roman" w:cs="Times New Roman"/>
          <w:sz w:val="24"/>
          <w:szCs w:val="24"/>
        </w:rPr>
        <w:lastRenderedPageBreak/>
        <w:t>направляет организатору аукциона заявки на участие в аукционе.</w:t>
      </w:r>
    </w:p>
    <w:p w14:paraId="75CF77DB"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3.7.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33361454" w14:textId="77777777" w:rsidR="005F3743" w:rsidRPr="00BB4E60" w:rsidRDefault="005F3743" w:rsidP="00CF3D6C">
      <w:pPr>
        <w:pStyle w:val="ConsPlusNormal"/>
        <w:ind w:firstLine="709"/>
        <w:jc w:val="both"/>
        <w:rPr>
          <w:rFonts w:ascii="Times New Roman" w:hAnsi="Times New Roman" w:cs="Times New Roman"/>
          <w:sz w:val="24"/>
          <w:szCs w:val="24"/>
        </w:rPr>
      </w:pPr>
      <w:bookmarkStart w:id="5" w:name="P322"/>
      <w:bookmarkEnd w:id="5"/>
      <w:r w:rsidRPr="00BB4E60">
        <w:rPr>
          <w:rFonts w:ascii="Times New Roman" w:hAnsi="Times New Roman" w:cs="Times New Roman"/>
          <w:sz w:val="24"/>
          <w:szCs w:val="24"/>
        </w:rPr>
        <w:t>3.8.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3CB6B973" w14:textId="77777777" w:rsidR="008E4DFD" w:rsidRPr="00BB4E60" w:rsidRDefault="008E4DFD" w:rsidP="00CF3D6C">
      <w:pPr>
        <w:pStyle w:val="ConsPlusNormal"/>
        <w:ind w:firstLine="709"/>
        <w:jc w:val="both"/>
        <w:rPr>
          <w:rFonts w:ascii="Times New Roman" w:hAnsi="Times New Roman" w:cs="Times New Roman"/>
          <w:sz w:val="24"/>
          <w:szCs w:val="24"/>
        </w:rPr>
      </w:pPr>
    </w:p>
    <w:p w14:paraId="48F54FF0"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4. Порядок осмотра имущества</w:t>
      </w:r>
    </w:p>
    <w:p w14:paraId="060877E4"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rPr>
      </w:pPr>
    </w:p>
    <w:p w14:paraId="0DEC272B" w14:textId="34B7F4E6" w:rsidR="008E4DFD" w:rsidRPr="00BB4E60" w:rsidRDefault="008E4DFD" w:rsidP="008E4DFD">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4.1. </w:t>
      </w:r>
      <w:r w:rsidRPr="00BB4E60">
        <w:rPr>
          <w:rFonts w:ascii="Times New Roman" w:eastAsia="Times New Roman" w:hAnsi="Times New Roman" w:cs="Times New Roman"/>
          <w:sz w:val="24"/>
          <w:szCs w:val="24"/>
          <w:lang w:eastAsia="ar-SA"/>
        </w:rPr>
        <w:t xml:space="preserve">Осмотр имущества проводится без взимания платы в рабочие дни еженедельно </w:t>
      </w:r>
      <w:r w:rsidR="006476FD" w:rsidRPr="006476FD">
        <w:rPr>
          <w:rFonts w:ascii="Times New Roman" w:eastAsia="Times New Roman" w:hAnsi="Times New Roman" w:cs="Times New Roman"/>
          <w:sz w:val="24"/>
          <w:szCs w:val="24"/>
          <w:lang w:eastAsia="ar-SA"/>
        </w:rPr>
        <w:t xml:space="preserve">по </w:t>
      </w:r>
      <w:r w:rsidR="00577539">
        <w:rPr>
          <w:rFonts w:ascii="Times New Roman" w:eastAsia="Times New Roman" w:hAnsi="Times New Roman" w:cs="Times New Roman"/>
          <w:sz w:val="24"/>
          <w:szCs w:val="24"/>
          <w:lang w:eastAsia="ar-SA"/>
        </w:rPr>
        <w:t>вторникам</w:t>
      </w:r>
      <w:r w:rsidR="006476FD" w:rsidRPr="006476FD">
        <w:rPr>
          <w:rFonts w:ascii="Times New Roman" w:eastAsia="Times New Roman" w:hAnsi="Times New Roman" w:cs="Times New Roman"/>
          <w:sz w:val="24"/>
          <w:szCs w:val="24"/>
          <w:lang w:eastAsia="ar-SA"/>
        </w:rPr>
        <w:t xml:space="preserve"> с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00</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минут до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3</w:t>
      </w:r>
      <w:r w:rsidR="006476FD" w:rsidRPr="006476FD">
        <w:rPr>
          <w:rFonts w:ascii="Times New Roman" w:eastAsia="Times New Roman" w:hAnsi="Times New Roman" w:cs="Times New Roman"/>
          <w:sz w:val="24"/>
          <w:szCs w:val="24"/>
          <w:lang w:eastAsia="ar-SA"/>
        </w:rPr>
        <w:t>0 минут по местному времени</w:t>
      </w:r>
      <w:r w:rsidR="006476FD">
        <w:rPr>
          <w:rFonts w:ascii="Times New Roman" w:eastAsia="Times New Roman" w:hAnsi="Times New Roman" w:cs="Times New Roman"/>
          <w:sz w:val="24"/>
          <w:szCs w:val="24"/>
          <w:lang w:eastAsia="ar-SA"/>
        </w:rPr>
        <w:t>.</w:t>
      </w:r>
    </w:p>
    <w:p w14:paraId="37A75F15" w14:textId="77777777"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Проведение осмотра осуществляется не реже, чем через каждые пять рабочих дней с даты размещения извещения о проведении аукциона </w:t>
      </w:r>
      <w:r w:rsidRPr="00BB4E60">
        <w:rPr>
          <w:rFonts w:ascii="Times New Roman" w:hAnsi="Times New Roman" w:cs="Times New Roman"/>
          <w:sz w:val="24"/>
          <w:szCs w:val="24"/>
        </w:rPr>
        <w:t>на официальном сайте, но не позднее, чем за два рабочих дня до даты окончания срока подачи заявок.</w:t>
      </w:r>
      <w:r w:rsidRPr="00BB4E60">
        <w:rPr>
          <w:rFonts w:ascii="Times New Roman" w:eastAsia="Times New Roman" w:hAnsi="Times New Roman" w:cs="Times New Roman"/>
          <w:sz w:val="24"/>
          <w:szCs w:val="24"/>
          <w:lang w:eastAsia="ar-SA"/>
        </w:rPr>
        <w:t xml:space="preserve"> </w:t>
      </w:r>
    </w:p>
    <w:p w14:paraId="2AF786E4" w14:textId="1B97C822"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Контактный телефон по вопросу осмотра объекта</w:t>
      </w:r>
      <w:r w:rsidR="005C4696" w:rsidRPr="00BB4E60">
        <w:rPr>
          <w:rFonts w:ascii="Times New Roman" w:eastAsia="Times New Roman" w:hAnsi="Times New Roman" w:cs="Times New Roman"/>
          <w:sz w:val="24"/>
          <w:szCs w:val="24"/>
          <w:lang w:eastAsia="ar-SA"/>
        </w:rPr>
        <w:t>: 8(391</w:t>
      </w:r>
      <w:r w:rsidR="0073583C">
        <w:rPr>
          <w:rFonts w:ascii="Times New Roman" w:eastAsia="Times New Roman" w:hAnsi="Times New Roman" w:cs="Times New Roman"/>
          <w:sz w:val="24"/>
          <w:szCs w:val="24"/>
          <w:lang w:eastAsia="ar-SA"/>
        </w:rPr>
        <w:t>49</w:t>
      </w:r>
      <w:r w:rsidR="005C4696"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21652</w:t>
      </w:r>
      <w:r w:rsidR="00FD7D63">
        <w:rPr>
          <w:rFonts w:ascii="Times New Roman" w:eastAsia="Times New Roman" w:hAnsi="Times New Roman" w:cs="Times New Roman"/>
          <w:sz w:val="24"/>
          <w:szCs w:val="24"/>
          <w:lang w:eastAsia="ar-SA"/>
        </w:rPr>
        <w:t xml:space="preserve">,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 xml:space="preserve">21816,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21649</w:t>
      </w:r>
      <w:r w:rsidR="00AA78A1" w:rsidRPr="00BB4E60">
        <w:rPr>
          <w:rFonts w:ascii="Times New Roman" w:eastAsia="Times New Roman" w:hAnsi="Times New Roman" w:cs="Times New Roman"/>
          <w:sz w:val="24"/>
          <w:szCs w:val="24"/>
          <w:lang w:eastAsia="ar-SA"/>
        </w:rPr>
        <w:t>.</w:t>
      </w:r>
    </w:p>
    <w:p w14:paraId="74FE9FA2" w14:textId="77777777" w:rsidR="00C20796" w:rsidRPr="00BB4E60" w:rsidRDefault="00C20796" w:rsidP="008E4DFD">
      <w:pPr>
        <w:autoSpaceDE w:val="0"/>
        <w:autoSpaceDN w:val="0"/>
        <w:adjustRightInd w:val="0"/>
        <w:spacing w:after="0" w:line="240" w:lineRule="auto"/>
        <w:ind w:firstLine="709"/>
        <w:jc w:val="both"/>
        <w:rPr>
          <w:rFonts w:ascii="Times New Roman" w:hAnsi="Times New Roman" w:cs="Times New Roman"/>
          <w:sz w:val="24"/>
          <w:szCs w:val="24"/>
        </w:rPr>
      </w:pPr>
    </w:p>
    <w:p w14:paraId="673EFCA4"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bookmarkStart w:id="6" w:name="_Toc185407575"/>
      <w:r w:rsidRPr="00BB4E60">
        <w:rPr>
          <w:rFonts w:ascii="Times New Roman" w:hAnsi="Times New Roman" w:cs="Times New Roman"/>
          <w:sz w:val="24"/>
          <w:szCs w:val="24"/>
          <w:u w:val="single"/>
        </w:rPr>
        <w:t>5. Требование о внесении задатка, размер задатка, срок и порядок внесения задатка, реквизиты счета для перечисления задатка</w:t>
      </w:r>
    </w:p>
    <w:p w14:paraId="766F03E7"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p>
    <w:bookmarkEnd w:id="6"/>
    <w:p w14:paraId="1BF5BD71" w14:textId="3068CFCB" w:rsidR="00001D0D" w:rsidRPr="00BB4E60" w:rsidRDefault="008E4DFD" w:rsidP="005C4696">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5.1 </w:t>
      </w:r>
      <w:r w:rsidR="00932EA4" w:rsidRPr="00BB4E60">
        <w:rPr>
          <w:rFonts w:ascii="Times New Roman" w:eastAsia="Times New Roman" w:hAnsi="Times New Roman" w:cs="Times New Roman"/>
          <w:sz w:val="24"/>
          <w:szCs w:val="24"/>
          <w:lang w:eastAsia="ar-SA"/>
        </w:rPr>
        <w:t>Размер зада</w:t>
      </w:r>
      <w:r w:rsidR="005C4696" w:rsidRPr="00BB4E60">
        <w:rPr>
          <w:rFonts w:ascii="Times New Roman" w:eastAsia="Times New Roman" w:hAnsi="Times New Roman" w:cs="Times New Roman"/>
          <w:sz w:val="24"/>
          <w:szCs w:val="24"/>
          <w:lang w:eastAsia="ar-SA"/>
        </w:rPr>
        <w:t>тка –</w:t>
      </w:r>
      <w:r w:rsidR="00932EA4" w:rsidRPr="00BB4E60">
        <w:rPr>
          <w:rFonts w:ascii="Times New Roman" w:eastAsia="Times New Roman" w:hAnsi="Times New Roman" w:cs="Times New Roman"/>
          <w:sz w:val="24"/>
          <w:szCs w:val="24"/>
          <w:lang w:eastAsia="ar-SA"/>
        </w:rPr>
        <w:t xml:space="preserve">равная </w:t>
      </w:r>
      <w:r w:rsidR="008708A9">
        <w:rPr>
          <w:rFonts w:ascii="Times New Roman" w:eastAsia="Times New Roman" w:hAnsi="Times New Roman" w:cs="Times New Roman"/>
          <w:sz w:val="24"/>
          <w:szCs w:val="24"/>
          <w:lang w:eastAsia="ar-SA"/>
        </w:rPr>
        <w:t>20</w:t>
      </w:r>
      <w:r w:rsidR="0073583C">
        <w:rPr>
          <w:rFonts w:ascii="Times New Roman" w:eastAsia="Times New Roman" w:hAnsi="Times New Roman" w:cs="Times New Roman"/>
          <w:sz w:val="24"/>
          <w:szCs w:val="24"/>
          <w:lang w:eastAsia="ar-SA"/>
        </w:rPr>
        <w:t xml:space="preserve">% от </w:t>
      </w:r>
      <w:r w:rsidR="0073583C" w:rsidRPr="00BB4E60">
        <w:rPr>
          <w:rFonts w:ascii="Times New Roman" w:eastAsia="Times New Roman" w:hAnsi="Times New Roman" w:cs="Times New Roman"/>
          <w:sz w:val="24"/>
          <w:szCs w:val="24"/>
          <w:lang w:eastAsia="ar-SA"/>
        </w:rPr>
        <w:t>начальн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xml:space="preserve"> (минимальн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цена договора (</w:t>
      </w:r>
      <w:proofErr w:type="gramStart"/>
      <w:r w:rsidR="0073583C" w:rsidRPr="00BB4E60">
        <w:rPr>
          <w:rFonts w:ascii="Times New Roman" w:eastAsia="Times New Roman" w:hAnsi="Times New Roman" w:cs="Times New Roman"/>
          <w:sz w:val="24"/>
          <w:szCs w:val="24"/>
          <w:lang w:eastAsia="ar-SA"/>
        </w:rPr>
        <w:t xml:space="preserve">лота) </w:t>
      </w:r>
      <w:r w:rsidR="00932EA4" w:rsidRPr="00BB4E60">
        <w:rPr>
          <w:rFonts w:ascii="Times New Roman" w:eastAsia="Times New Roman" w:hAnsi="Times New Roman" w:cs="Times New Roman"/>
          <w:sz w:val="24"/>
          <w:szCs w:val="24"/>
          <w:lang w:eastAsia="ar-SA"/>
        </w:rPr>
        <w:t xml:space="preserve"> за</w:t>
      </w:r>
      <w:proofErr w:type="gramEnd"/>
      <w:r w:rsidR="00932EA4" w:rsidRPr="00BB4E60">
        <w:rPr>
          <w:rFonts w:ascii="Times New Roman" w:eastAsia="Times New Roman" w:hAnsi="Times New Roman" w:cs="Times New Roman"/>
          <w:sz w:val="24"/>
          <w:szCs w:val="24"/>
          <w:lang w:eastAsia="ar-SA"/>
        </w:rPr>
        <w:t xml:space="preserve"> право аренды</w:t>
      </w:r>
      <w:r w:rsidR="00001D0D" w:rsidRPr="00BB4E60">
        <w:rPr>
          <w:rFonts w:ascii="Times New Roman" w:hAnsi="Times New Roman" w:cs="Times New Roman"/>
          <w:sz w:val="24"/>
          <w:szCs w:val="24"/>
        </w:rPr>
        <w:t xml:space="preserve"> –</w:t>
      </w:r>
      <w:r w:rsidR="00054907">
        <w:rPr>
          <w:rFonts w:ascii="Times New Roman" w:hAnsi="Times New Roman" w:cs="Times New Roman"/>
          <w:sz w:val="24"/>
          <w:szCs w:val="24"/>
        </w:rPr>
        <w:t xml:space="preserve"> </w:t>
      </w:r>
      <w:r w:rsidR="008708A9">
        <w:rPr>
          <w:rFonts w:ascii="Times New Roman" w:hAnsi="Times New Roman" w:cs="Times New Roman"/>
          <w:sz w:val="24"/>
          <w:szCs w:val="24"/>
        </w:rPr>
        <w:t>10108,00</w:t>
      </w:r>
      <w:r w:rsidR="0073583C">
        <w:rPr>
          <w:rFonts w:ascii="Times New Roman" w:hAnsi="Times New Roman" w:cs="Times New Roman"/>
          <w:sz w:val="24"/>
          <w:szCs w:val="24"/>
        </w:rPr>
        <w:t xml:space="preserve"> (</w:t>
      </w:r>
      <w:r w:rsidR="008708A9">
        <w:rPr>
          <w:rFonts w:ascii="Times New Roman" w:hAnsi="Times New Roman" w:cs="Times New Roman"/>
          <w:sz w:val="24"/>
          <w:szCs w:val="24"/>
        </w:rPr>
        <w:t>десять тысяч сто восемь</w:t>
      </w:r>
      <w:r w:rsidR="0073583C">
        <w:rPr>
          <w:rFonts w:ascii="Times New Roman" w:hAnsi="Times New Roman" w:cs="Times New Roman"/>
          <w:sz w:val="24"/>
          <w:szCs w:val="24"/>
        </w:rPr>
        <w:t>)</w:t>
      </w:r>
      <w:r w:rsidR="00054907" w:rsidRPr="00054907">
        <w:rPr>
          <w:rFonts w:ascii="Times New Roman" w:hAnsi="Times New Roman" w:cs="Times New Roman"/>
          <w:sz w:val="24"/>
          <w:szCs w:val="24"/>
        </w:rPr>
        <w:t xml:space="preserve"> </w:t>
      </w:r>
      <w:r w:rsidR="00800021">
        <w:rPr>
          <w:rFonts w:ascii="Times New Roman" w:hAnsi="Times New Roman" w:cs="Times New Roman"/>
          <w:sz w:val="24"/>
          <w:szCs w:val="24"/>
        </w:rPr>
        <w:t>руб</w:t>
      </w:r>
      <w:r w:rsidR="008708A9">
        <w:rPr>
          <w:rFonts w:ascii="Times New Roman" w:hAnsi="Times New Roman" w:cs="Times New Roman"/>
          <w:sz w:val="24"/>
          <w:szCs w:val="24"/>
        </w:rPr>
        <w:t>лей</w:t>
      </w:r>
      <w:r w:rsidR="0073583C">
        <w:rPr>
          <w:rFonts w:ascii="Times New Roman" w:hAnsi="Times New Roman" w:cs="Times New Roman"/>
          <w:sz w:val="24"/>
          <w:szCs w:val="24"/>
        </w:rPr>
        <w:t>.</w:t>
      </w:r>
    </w:p>
    <w:p w14:paraId="3D7149BB" w14:textId="4BE63A91" w:rsidR="00001D0D" w:rsidRPr="00BB4E60" w:rsidRDefault="008E4DFD" w:rsidP="00B42FE8">
      <w:pPr>
        <w:pStyle w:val="35"/>
        <w:tabs>
          <w:tab w:val="left" w:pos="142"/>
        </w:tabs>
        <w:snapToGrid w:val="0"/>
        <w:spacing w:after="0"/>
        <w:ind w:left="0" w:firstLine="709"/>
        <w:jc w:val="both"/>
        <w:outlineLvl w:val="0"/>
        <w:rPr>
          <w:sz w:val="24"/>
          <w:szCs w:val="24"/>
        </w:rPr>
      </w:pPr>
      <w:r w:rsidRPr="00BB4E60">
        <w:rPr>
          <w:sz w:val="24"/>
          <w:szCs w:val="24"/>
          <w:lang w:val="ru-RU"/>
        </w:rPr>
        <w:t>5</w:t>
      </w:r>
      <w:r w:rsidR="00B42FE8" w:rsidRPr="00BB4E60">
        <w:rPr>
          <w:sz w:val="24"/>
          <w:szCs w:val="24"/>
          <w:lang w:val="ru-RU"/>
        </w:rPr>
        <w:t xml:space="preserve">.2. </w:t>
      </w:r>
      <w:r w:rsidR="006D0DA0" w:rsidRPr="00BB4E60">
        <w:rPr>
          <w:sz w:val="24"/>
          <w:szCs w:val="24"/>
          <w:lang w:val="ru-RU"/>
        </w:rPr>
        <w:t xml:space="preserve">Претендент </w:t>
      </w:r>
      <w:r w:rsidR="003F6FC8" w:rsidRPr="00BB4E60">
        <w:rPr>
          <w:sz w:val="24"/>
          <w:szCs w:val="24"/>
          <w:lang w:val="ru-RU"/>
        </w:rPr>
        <w:t>(</w:t>
      </w:r>
      <w:r w:rsidR="001B608E" w:rsidRPr="00BB4E60">
        <w:rPr>
          <w:sz w:val="24"/>
          <w:szCs w:val="24"/>
          <w:lang w:val="ru-RU"/>
        </w:rPr>
        <w:t>з</w:t>
      </w:r>
      <w:r w:rsidR="003F6FC8" w:rsidRPr="00BB4E60">
        <w:rPr>
          <w:sz w:val="24"/>
          <w:szCs w:val="24"/>
          <w:lang w:val="ru-RU"/>
        </w:rPr>
        <w:t>аявитель)</w:t>
      </w:r>
      <w:r w:rsidR="00001D0D" w:rsidRPr="00BB4E60">
        <w:rPr>
          <w:sz w:val="24"/>
          <w:szCs w:val="24"/>
        </w:rPr>
        <w:t xml:space="preserve"> </w:t>
      </w:r>
      <w:r w:rsidR="008708A9" w:rsidRPr="00BB4E60">
        <w:rPr>
          <w:sz w:val="24"/>
          <w:szCs w:val="24"/>
        </w:rPr>
        <w:t>обеспечива</w:t>
      </w:r>
      <w:r w:rsidR="008708A9" w:rsidRPr="00BB4E60">
        <w:rPr>
          <w:sz w:val="24"/>
          <w:szCs w:val="24"/>
          <w:lang w:val="ru-RU"/>
        </w:rPr>
        <w:t>ет</w:t>
      </w:r>
      <w:r w:rsidR="00001D0D" w:rsidRPr="00BB4E60">
        <w:rPr>
          <w:sz w:val="24"/>
          <w:szCs w:val="24"/>
        </w:rPr>
        <w:t xml:space="preserve"> оплату задатк</w:t>
      </w:r>
      <w:r w:rsidR="003F6FC8" w:rsidRPr="00BB4E60">
        <w:rPr>
          <w:sz w:val="24"/>
          <w:szCs w:val="24"/>
          <w:lang w:val="ru-RU"/>
        </w:rPr>
        <w:t>а</w:t>
      </w:r>
      <w:r w:rsidR="00001D0D" w:rsidRPr="00BB4E60">
        <w:rPr>
          <w:sz w:val="24"/>
          <w:szCs w:val="24"/>
        </w:rPr>
        <w:t xml:space="preserve"> в срок не позднее даты и времени окончания приема заявок на участие в аукционе</w:t>
      </w:r>
      <w:r w:rsidR="00001D0D" w:rsidRPr="00BB4E60">
        <w:rPr>
          <w:sz w:val="24"/>
          <w:szCs w:val="24"/>
          <w:lang w:val="ru-RU"/>
        </w:rPr>
        <w:t xml:space="preserve"> </w:t>
      </w:r>
      <w:r w:rsidR="00715D47">
        <w:rPr>
          <w:sz w:val="24"/>
          <w:szCs w:val="24"/>
          <w:lang w:val="ru-RU"/>
        </w:rPr>
        <w:t>1</w:t>
      </w:r>
      <w:r w:rsidR="00122FF2">
        <w:rPr>
          <w:sz w:val="24"/>
          <w:szCs w:val="24"/>
          <w:lang w:val="ru-RU"/>
        </w:rPr>
        <w:t>0</w:t>
      </w:r>
      <w:r w:rsidR="00FD7D63">
        <w:rPr>
          <w:sz w:val="24"/>
          <w:szCs w:val="24"/>
          <w:lang w:val="ru-RU"/>
        </w:rPr>
        <w:t>.</w:t>
      </w:r>
      <w:r w:rsidR="00122FF2">
        <w:rPr>
          <w:sz w:val="24"/>
          <w:szCs w:val="24"/>
          <w:lang w:val="ru-RU"/>
        </w:rPr>
        <w:t>11</w:t>
      </w:r>
      <w:r w:rsidR="00397C2C">
        <w:rPr>
          <w:sz w:val="24"/>
          <w:szCs w:val="24"/>
          <w:lang w:val="ru-RU"/>
        </w:rPr>
        <w:t>.2024</w:t>
      </w:r>
      <w:r w:rsidR="00122FF2">
        <w:rPr>
          <w:sz w:val="24"/>
          <w:szCs w:val="24"/>
          <w:lang w:val="ru-RU"/>
        </w:rPr>
        <w:t xml:space="preserve"> г. в</w:t>
      </w:r>
      <w:r w:rsidR="00AA78A1" w:rsidRPr="00BB4E60">
        <w:rPr>
          <w:sz w:val="24"/>
          <w:szCs w:val="24"/>
          <w:lang w:val="ru-RU"/>
        </w:rPr>
        <w:t xml:space="preserve"> 1</w:t>
      </w:r>
      <w:r w:rsidR="00715D47">
        <w:rPr>
          <w:sz w:val="24"/>
          <w:szCs w:val="24"/>
          <w:lang w:val="ru-RU"/>
        </w:rPr>
        <w:t>7</w:t>
      </w:r>
      <w:r w:rsidR="00AA78A1" w:rsidRPr="00BB4E60">
        <w:rPr>
          <w:sz w:val="24"/>
          <w:szCs w:val="24"/>
          <w:lang w:val="ru-RU"/>
        </w:rPr>
        <w:t xml:space="preserve"> часов 00 минут</w:t>
      </w:r>
      <w:r w:rsidR="00001D0D" w:rsidRPr="00BB4E60">
        <w:rPr>
          <w:sz w:val="24"/>
          <w:szCs w:val="24"/>
        </w:rPr>
        <w:t>.</w:t>
      </w:r>
    </w:p>
    <w:p w14:paraId="3E264ED2" w14:textId="77777777" w:rsidR="00B42FE8" w:rsidRPr="00BB4E60" w:rsidRDefault="008E4DFD" w:rsidP="00B42FE8">
      <w:pPr>
        <w:pStyle w:val="afe"/>
        <w:tabs>
          <w:tab w:val="left" w:pos="0"/>
        </w:tabs>
        <w:spacing w:line="216" w:lineRule="auto"/>
        <w:ind w:left="0" w:firstLine="709"/>
        <w:jc w:val="both"/>
        <w:rPr>
          <w:sz w:val="24"/>
          <w:szCs w:val="24"/>
        </w:rPr>
      </w:pPr>
      <w:r w:rsidRPr="00BB4E60">
        <w:rPr>
          <w:sz w:val="24"/>
          <w:szCs w:val="24"/>
        </w:rPr>
        <w:t>5</w:t>
      </w:r>
      <w:r w:rsidR="00B42FE8" w:rsidRPr="00BB4E60">
        <w:rPr>
          <w:sz w:val="24"/>
          <w:szCs w:val="24"/>
        </w:rPr>
        <w:t xml:space="preserve">.3. Сумма задатка вносится единым платежом на расчетный счет </w:t>
      </w:r>
      <w:r w:rsidR="003F6FC8" w:rsidRPr="00BB4E60">
        <w:rPr>
          <w:sz w:val="24"/>
          <w:szCs w:val="24"/>
        </w:rPr>
        <w:t>Претендента (</w:t>
      </w:r>
      <w:r w:rsidR="00B42FE8" w:rsidRPr="00BB4E60">
        <w:rPr>
          <w:sz w:val="24"/>
          <w:szCs w:val="24"/>
        </w:rPr>
        <w:t>Заявителя</w:t>
      </w:r>
      <w:r w:rsidR="003F6FC8" w:rsidRPr="00BB4E60">
        <w:rPr>
          <w:sz w:val="24"/>
          <w:szCs w:val="24"/>
        </w:rPr>
        <w:t>)</w:t>
      </w:r>
      <w:r w:rsidR="00B42FE8" w:rsidRPr="00BB4E60">
        <w:rPr>
          <w:sz w:val="24"/>
          <w:szCs w:val="24"/>
        </w:rPr>
        <w:t xml:space="preserve">, открытый на электронной площадке </w:t>
      </w:r>
      <w:hyperlink r:id="rId22" w:history="1">
        <w:r w:rsidR="00B42FE8" w:rsidRPr="00BB4E60">
          <w:rPr>
            <w:rStyle w:val="a3"/>
            <w:color w:val="auto"/>
            <w:sz w:val="24"/>
            <w:szCs w:val="24"/>
          </w:rPr>
          <w:t>http://178fz.roseltorg.ru</w:t>
        </w:r>
      </w:hyperlink>
      <w:r w:rsidR="00B42FE8" w:rsidRPr="00BB4E60">
        <w:rPr>
          <w:sz w:val="24"/>
          <w:szCs w:val="24"/>
        </w:rPr>
        <w:t xml:space="preserve">  </w:t>
      </w:r>
    </w:p>
    <w:p w14:paraId="10FA60C8" w14:textId="5332287E" w:rsidR="00715D47" w:rsidRPr="00122FF2" w:rsidRDefault="008E4DFD" w:rsidP="00715D47">
      <w:pPr>
        <w:pStyle w:val="35"/>
        <w:tabs>
          <w:tab w:val="left" w:pos="540"/>
        </w:tabs>
        <w:spacing w:after="0"/>
        <w:ind w:left="34" w:firstLine="425"/>
        <w:jc w:val="both"/>
        <w:outlineLvl w:val="0"/>
        <w:rPr>
          <w:sz w:val="24"/>
          <w:lang w:val="ru-RU"/>
        </w:rPr>
      </w:pPr>
      <w:r w:rsidRPr="00BB4E60">
        <w:rPr>
          <w:sz w:val="24"/>
          <w:szCs w:val="24"/>
          <w:lang w:val="ru-RU"/>
        </w:rPr>
        <w:t>5</w:t>
      </w:r>
      <w:r w:rsidR="00B42FE8" w:rsidRPr="00BB4E60">
        <w:rPr>
          <w:sz w:val="24"/>
          <w:szCs w:val="24"/>
          <w:lang w:val="ru-RU"/>
        </w:rPr>
        <w:t xml:space="preserve">.4. </w:t>
      </w:r>
      <w:r w:rsidR="00001D0D" w:rsidRPr="00BB4E60">
        <w:rPr>
          <w:sz w:val="24"/>
          <w:szCs w:val="24"/>
        </w:rPr>
        <w:t xml:space="preserve">Назначение платежа – </w:t>
      </w:r>
      <w:r w:rsidR="00715D47" w:rsidRPr="00BB4E60">
        <w:rPr>
          <w:sz w:val="24"/>
        </w:rPr>
        <w:t xml:space="preserve">для участия в аукционе на право заключения договора аренды </w:t>
      </w:r>
      <w:r w:rsidR="00122FF2">
        <w:rPr>
          <w:sz w:val="24"/>
          <w:lang w:val="ru-RU"/>
        </w:rPr>
        <w:t>муниципального имущества, находящегося в муниципальной собственности.</w:t>
      </w:r>
    </w:p>
    <w:p w14:paraId="5182A85F" w14:textId="77777777" w:rsidR="00001D0D" w:rsidRPr="00BB4E60" w:rsidRDefault="008E4DFD" w:rsidP="00B42FE8">
      <w:pPr>
        <w:pStyle w:val="35"/>
        <w:tabs>
          <w:tab w:val="left" w:pos="0"/>
        </w:tabs>
        <w:spacing w:after="0"/>
        <w:ind w:left="0" w:firstLine="709"/>
        <w:jc w:val="both"/>
        <w:outlineLvl w:val="0"/>
        <w:rPr>
          <w:sz w:val="24"/>
          <w:szCs w:val="24"/>
        </w:rPr>
      </w:pPr>
      <w:r w:rsidRPr="00BB4E60">
        <w:rPr>
          <w:sz w:val="24"/>
          <w:szCs w:val="24"/>
          <w:lang w:val="ru-RU"/>
        </w:rPr>
        <w:t>5</w:t>
      </w:r>
      <w:r w:rsidR="00283741" w:rsidRPr="00BB4E60">
        <w:rPr>
          <w:sz w:val="24"/>
          <w:szCs w:val="24"/>
          <w:lang w:val="ru-RU"/>
        </w:rPr>
        <w:t xml:space="preserve">.5. </w:t>
      </w:r>
      <w:r w:rsidR="00001D0D" w:rsidRPr="00BB4E60">
        <w:rPr>
          <w:sz w:val="24"/>
          <w:szCs w:val="24"/>
        </w:rPr>
        <w:t xml:space="preserve">Сумма задатка должна поступить на расчетный счет </w:t>
      </w:r>
      <w:r w:rsidR="003F6FC8" w:rsidRPr="00BB4E60">
        <w:rPr>
          <w:sz w:val="24"/>
          <w:szCs w:val="24"/>
          <w:lang w:val="ru-RU"/>
        </w:rPr>
        <w:t>Претендента (</w:t>
      </w:r>
      <w:r w:rsidR="001B608E" w:rsidRPr="00BB4E60">
        <w:rPr>
          <w:sz w:val="24"/>
          <w:szCs w:val="24"/>
          <w:lang w:val="ru-RU"/>
        </w:rPr>
        <w:t>з</w:t>
      </w:r>
      <w:r w:rsidR="00001D0D" w:rsidRPr="00BB4E60">
        <w:rPr>
          <w:sz w:val="24"/>
          <w:szCs w:val="24"/>
          <w:lang w:val="ru-RU"/>
        </w:rPr>
        <w:t>аявителя</w:t>
      </w:r>
      <w:r w:rsidR="003F6FC8" w:rsidRPr="00BB4E60">
        <w:rPr>
          <w:sz w:val="24"/>
          <w:szCs w:val="24"/>
          <w:lang w:val="ru-RU"/>
        </w:rPr>
        <w:t>)</w:t>
      </w:r>
      <w:r w:rsidR="00001D0D" w:rsidRPr="00BB4E60">
        <w:rPr>
          <w:sz w:val="24"/>
          <w:szCs w:val="24"/>
        </w:rPr>
        <w:t xml:space="preserve"> до даты и времени окончания приема заявок на участие в аукционе.</w:t>
      </w:r>
    </w:p>
    <w:p w14:paraId="1C82180F" w14:textId="77777777" w:rsidR="00001D0D" w:rsidRPr="00BB4E60" w:rsidRDefault="008E4DFD" w:rsidP="00B42FE8">
      <w:pPr>
        <w:tabs>
          <w:tab w:val="left" w:pos="540"/>
        </w:tabs>
        <w:snapToGrid w:val="0"/>
        <w:spacing w:after="0"/>
        <w:ind w:firstLine="709"/>
        <w:jc w:val="both"/>
        <w:outlineLvl w:val="0"/>
        <w:rPr>
          <w:rFonts w:ascii="Times New Roman" w:hAnsi="Times New Roman" w:cs="Times New Roman"/>
          <w:sz w:val="24"/>
          <w:szCs w:val="24"/>
        </w:rPr>
      </w:pPr>
      <w:r w:rsidRPr="00BB4E60">
        <w:rPr>
          <w:rFonts w:ascii="Times New Roman" w:hAnsi="Times New Roman" w:cs="Times New Roman"/>
          <w:sz w:val="24"/>
          <w:szCs w:val="24"/>
        </w:rPr>
        <w:t>5</w:t>
      </w:r>
      <w:r w:rsidR="00B42FE8" w:rsidRPr="00BB4E60">
        <w:rPr>
          <w:rFonts w:ascii="Times New Roman" w:hAnsi="Times New Roman" w:cs="Times New Roman"/>
          <w:sz w:val="24"/>
          <w:szCs w:val="24"/>
        </w:rPr>
        <w:t>.</w:t>
      </w:r>
      <w:r w:rsidR="00283741" w:rsidRPr="00BB4E60">
        <w:rPr>
          <w:rFonts w:ascii="Times New Roman" w:hAnsi="Times New Roman" w:cs="Times New Roman"/>
          <w:sz w:val="24"/>
          <w:szCs w:val="24"/>
        </w:rPr>
        <w:t>6</w:t>
      </w:r>
      <w:r w:rsidR="00B42FE8" w:rsidRPr="00BB4E60">
        <w:rPr>
          <w:rFonts w:ascii="Times New Roman" w:hAnsi="Times New Roman" w:cs="Times New Roman"/>
          <w:sz w:val="24"/>
          <w:szCs w:val="24"/>
        </w:rPr>
        <w:t xml:space="preserve">. </w:t>
      </w:r>
      <w:r w:rsidR="00001D0D" w:rsidRPr="00BB4E60">
        <w:rPr>
          <w:rFonts w:ascii="Times New Roman" w:hAnsi="Times New Roman" w:cs="Times New Roman"/>
          <w:sz w:val="24"/>
          <w:szCs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14:paraId="45E1BF3B" w14:textId="77777777" w:rsidR="00932EA4" w:rsidRPr="00BB4E60" w:rsidRDefault="008E4DFD"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7</w:t>
      </w:r>
      <w:r w:rsidR="00932EA4" w:rsidRPr="00BB4E60">
        <w:rPr>
          <w:rFonts w:ascii="Times New Roman" w:eastAsia="Times New Roman" w:hAnsi="Times New Roman" w:cs="Times New Roman"/>
          <w:sz w:val="24"/>
          <w:szCs w:val="24"/>
          <w:lang w:eastAsia="ru-RU"/>
        </w:rPr>
        <w:t>. Подтверждением внесения задатка в установленные сроки на расчетный счет</w:t>
      </w:r>
      <w:r w:rsidR="00E80581" w:rsidRPr="00BB4E60">
        <w:rPr>
          <w:rFonts w:ascii="Times New Roman" w:eastAsia="Times New Roman" w:hAnsi="Times New Roman" w:cs="Times New Roman"/>
          <w:sz w:val="24"/>
          <w:szCs w:val="24"/>
          <w:lang w:eastAsia="ru-RU"/>
        </w:rPr>
        <w:t xml:space="preserve"> оператора электронной </w:t>
      </w:r>
      <w:proofErr w:type="gramStart"/>
      <w:r w:rsidR="00E80581" w:rsidRPr="00BB4E60">
        <w:rPr>
          <w:rFonts w:ascii="Times New Roman" w:eastAsia="Times New Roman" w:hAnsi="Times New Roman" w:cs="Times New Roman"/>
          <w:sz w:val="24"/>
          <w:szCs w:val="24"/>
          <w:lang w:eastAsia="ru-RU"/>
        </w:rPr>
        <w:t>площадки</w:t>
      </w:r>
      <w:r w:rsidR="00932EA4" w:rsidRPr="00BB4E60">
        <w:rPr>
          <w:rFonts w:ascii="Times New Roman" w:eastAsia="Times New Roman" w:hAnsi="Times New Roman" w:cs="Times New Roman"/>
          <w:sz w:val="24"/>
          <w:szCs w:val="24"/>
          <w:lang w:eastAsia="ru-RU"/>
        </w:rPr>
        <w:t xml:space="preserve">  является</w:t>
      </w:r>
      <w:proofErr w:type="gramEnd"/>
      <w:r w:rsidR="00932EA4" w:rsidRPr="00BB4E60">
        <w:rPr>
          <w:rFonts w:ascii="Times New Roman" w:eastAsia="Times New Roman" w:hAnsi="Times New Roman" w:cs="Times New Roman"/>
          <w:sz w:val="24"/>
          <w:szCs w:val="24"/>
          <w:lang w:eastAsia="ru-RU"/>
        </w:rPr>
        <w:t xml:space="preserve"> выписка со счет</w:t>
      </w:r>
      <w:r w:rsidR="003F6FC8" w:rsidRPr="00BB4E60">
        <w:rPr>
          <w:rFonts w:ascii="Times New Roman" w:eastAsia="Times New Roman" w:hAnsi="Times New Roman" w:cs="Times New Roman"/>
          <w:sz w:val="24"/>
          <w:szCs w:val="24"/>
          <w:lang w:eastAsia="ru-RU"/>
        </w:rPr>
        <w:t>а</w:t>
      </w:r>
      <w:r w:rsidR="00E80581" w:rsidRPr="00BB4E60">
        <w:rPr>
          <w:rFonts w:ascii="Times New Roman" w:eastAsia="Times New Roman" w:hAnsi="Times New Roman" w:cs="Times New Roman"/>
          <w:sz w:val="24"/>
          <w:szCs w:val="24"/>
          <w:lang w:eastAsia="ru-RU"/>
        </w:rPr>
        <w:t xml:space="preserve"> </w:t>
      </w:r>
      <w:r w:rsidR="006D0DA0" w:rsidRPr="00BB4E60">
        <w:rPr>
          <w:rFonts w:ascii="Times New Roman" w:eastAsia="Times New Roman" w:hAnsi="Times New Roman" w:cs="Times New Roman"/>
          <w:sz w:val="24"/>
          <w:szCs w:val="24"/>
          <w:lang w:eastAsia="ru-RU"/>
        </w:rPr>
        <w:t>Претендент</w:t>
      </w:r>
      <w:r w:rsidR="003F6FC8" w:rsidRPr="00BB4E60">
        <w:rPr>
          <w:rFonts w:ascii="Times New Roman" w:eastAsia="Times New Roman" w:hAnsi="Times New Roman" w:cs="Times New Roman"/>
          <w:sz w:val="24"/>
          <w:szCs w:val="24"/>
          <w:lang w:eastAsia="ru-RU"/>
        </w:rPr>
        <w:t>а</w:t>
      </w:r>
      <w:r w:rsidR="00E3760E" w:rsidRPr="00BB4E60">
        <w:rPr>
          <w:rFonts w:ascii="Times New Roman" w:eastAsia="Times New Roman" w:hAnsi="Times New Roman" w:cs="Times New Roman"/>
          <w:sz w:val="24"/>
          <w:szCs w:val="24"/>
          <w:lang w:eastAsia="ru-RU"/>
        </w:rPr>
        <w:t xml:space="preserve"> (</w:t>
      </w:r>
      <w:r w:rsidR="001B608E" w:rsidRPr="00BB4E60">
        <w:rPr>
          <w:rFonts w:ascii="Times New Roman" w:eastAsia="Times New Roman" w:hAnsi="Times New Roman" w:cs="Times New Roman"/>
          <w:sz w:val="24"/>
          <w:szCs w:val="24"/>
          <w:lang w:eastAsia="ru-RU"/>
        </w:rPr>
        <w:t>з</w:t>
      </w:r>
      <w:r w:rsidR="00E3760E" w:rsidRPr="00BB4E60">
        <w:rPr>
          <w:rFonts w:ascii="Times New Roman" w:eastAsia="Times New Roman" w:hAnsi="Times New Roman" w:cs="Times New Roman"/>
          <w:sz w:val="24"/>
          <w:szCs w:val="24"/>
          <w:lang w:eastAsia="ru-RU"/>
        </w:rPr>
        <w:t>аявителя)</w:t>
      </w:r>
      <w:r w:rsidR="00932EA4" w:rsidRPr="00BB4E60">
        <w:rPr>
          <w:rFonts w:ascii="Times New Roman" w:eastAsia="Times New Roman" w:hAnsi="Times New Roman" w:cs="Times New Roman"/>
          <w:sz w:val="24"/>
          <w:szCs w:val="24"/>
          <w:lang w:eastAsia="ru-RU"/>
        </w:rPr>
        <w:t xml:space="preserve">. </w:t>
      </w:r>
    </w:p>
    <w:p w14:paraId="007214BA" w14:textId="77777777" w:rsidR="003F6FC8" w:rsidRPr="00BB4E60" w:rsidRDefault="003F6FC8" w:rsidP="00E3760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Реквизиты счета для перечисления задатка:</w:t>
      </w:r>
    </w:p>
    <w:p w14:paraId="3391D254" w14:textId="77777777" w:rsidR="003F6FC8" w:rsidRPr="00BB4E60" w:rsidRDefault="00AA78A1" w:rsidP="003F6FC8">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3F6FC8" w:rsidRPr="00BB4E60">
        <w:rPr>
          <w:rFonts w:ascii="Times New Roman" w:hAnsi="Times New Roman" w:cs="Times New Roman"/>
          <w:sz w:val="24"/>
          <w:szCs w:val="24"/>
        </w:rPr>
        <w:t>АО «Единая электронная торговая площадка»</w:t>
      </w:r>
    </w:p>
    <w:p w14:paraId="7C3EA12D"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14:paraId="09BA3DB0"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14:paraId="48DD4E3F"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14:paraId="6D0FA166"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14:paraId="0BAFB015"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14:paraId="6E02CA00"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p w14:paraId="7C0C60ED" w14:textId="77777777" w:rsidR="00932EA4" w:rsidRPr="00BB4E60" w:rsidRDefault="00082277" w:rsidP="000663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8</w:t>
      </w:r>
      <w:r w:rsidR="00932EA4" w:rsidRPr="00BB4E60">
        <w:rPr>
          <w:rFonts w:ascii="Times New Roman" w:eastAsia="Times New Roman" w:hAnsi="Times New Roman" w:cs="Times New Roman"/>
          <w:sz w:val="24"/>
          <w:szCs w:val="24"/>
          <w:lang w:eastAsia="ru-RU"/>
        </w:rPr>
        <w:t xml:space="preserve">. В случае непоступления задатка на </w:t>
      </w:r>
      <w:r w:rsidR="003F6FC8" w:rsidRPr="00BB4E60">
        <w:rPr>
          <w:rFonts w:ascii="Times New Roman" w:eastAsia="Times New Roman" w:hAnsi="Times New Roman" w:cs="Times New Roman"/>
          <w:sz w:val="24"/>
          <w:szCs w:val="24"/>
          <w:lang w:eastAsia="ru-RU"/>
        </w:rPr>
        <w:t xml:space="preserve">расчетный счет оператора электронной площадки </w:t>
      </w:r>
      <w:r w:rsidR="00932EA4" w:rsidRPr="00BB4E60">
        <w:rPr>
          <w:rFonts w:ascii="Times New Roman" w:eastAsia="Times New Roman" w:hAnsi="Times New Roman" w:cs="Times New Roman"/>
          <w:sz w:val="24"/>
          <w:szCs w:val="24"/>
          <w:lang w:eastAsia="ru-RU"/>
        </w:rPr>
        <w:t>в</w:t>
      </w:r>
      <w:r w:rsidR="003F6FC8" w:rsidRPr="00BB4E60">
        <w:rPr>
          <w:rFonts w:ascii="Times New Roman" w:eastAsia="Times New Roman" w:hAnsi="Times New Roman" w:cs="Times New Roman"/>
          <w:sz w:val="24"/>
          <w:szCs w:val="24"/>
          <w:lang w:eastAsia="ru-RU"/>
        </w:rPr>
        <w:t xml:space="preserve"> установленный аукционной документацией срок</w:t>
      </w:r>
      <w:r w:rsidR="00932EA4" w:rsidRPr="00BB4E60">
        <w:rPr>
          <w:rFonts w:ascii="Times New Roman" w:eastAsia="Times New Roman" w:hAnsi="Times New Roman" w:cs="Times New Roman"/>
          <w:sz w:val="24"/>
          <w:szCs w:val="24"/>
          <w:lang w:eastAsia="ru-RU"/>
        </w:rPr>
        <w:t xml:space="preserve"> обязательства Заявителя по внесению задатка считаются неисполненными. </w:t>
      </w:r>
    </w:p>
    <w:p w14:paraId="01EF58EA" w14:textId="77777777" w:rsidR="00932EA4" w:rsidRPr="00BB4E60" w:rsidRDefault="00082277" w:rsidP="00066336">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w:t>
      </w:r>
      <w:r w:rsidR="00932EA4" w:rsidRPr="00BB4E60">
        <w:rPr>
          <w:rFonts w:ascii="Times New Roman" w:eastAsia="Times New Roman" w:hAnsi="Times New Roman" w:cs="Times New Roman"/>
          <w:sz w:val="24"/>
          <w:szCs w:val="24"/>
          <w:lang w:eastAsia="ar-SA"/>
        </w:rPr>
        <w:t>.</w:t>
      </w:r>
      <w:r w:rsidR="00283741" w:rsidRPr="00BB4E60">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 Заявка на участие в аукционе, поданная </w:t>
      </w:r>
      <w:r w:rsidR="003F6FC8"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в соответствии с требованиями документации об аукционе, считается заключенным в письменной форме </w:t>
      </w:r>
      <w:r w:rsidR="00932EA4" w:rsidRPr="00BB4E60">
        <w:rPr>
          <w:rFonts w:ascii="Times New Roman" w:eastAsia="Times New Roman" w:hAnsi="Times New Roman" w:cs="Times New Roman"/>
          <w:sz w:val="24"/>
          <w:szCs w:val="24"/>
          <w:lang w:eastAsia="ar-SA"/>
        </w:rPr>
        <w:lastRenderedPageBreak/>
        <w:t xml:space="preserve">соглашением о задатке между организатором аукциона и </w:t>
      </w:r>
      <w:r w:rsidR="00E3760E"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w:t>
      </w:r>
      <w:r w:rsidR="00932EA4" w:rsidRPr="006B7AE9">
        <w:rPr>
          <w:rFonts w:ascii="Times New Roman" w:eastAsia="Times New Roman" w:hAnsi="Times New Roman" w:cs="Times New Roman"/>
          <w:sz w:val="24"/>
          <w:szCs w:val="24"/>
          <w:lang w:eastAsia="ar-SA"/>
        </w:rPr>
        <w:t xml:space="preserve">т.е. означает согласие </w:t>
      </w:r>
      <w:r w:rsidR="00E3760E" w:rsidRPr="006B7AE9">
        <w:rPr>
          <w:rFonts w:ascii="Times New Roman" w:eastAsia="Times New Roman" w:hAnsi="Times New Roman" w:cs="Times New Roman"/>
          <w:sz w:val="24"/>
          <w:szCs w:val="24"/>
          <w:lang w:eastAsia="ar-SA"/>
        </w:rPr>
        <w:t>З</w:t>
      </w:r>
      <w:r w:rsidR="00932EA4" w:rsidRPr="006B7AE9">
        <w:rPr>
          <w:rFonts w:ascii="Times New Roman" w:eastAsia="Times New Roman" w:hAnsi="Times New Roman" w:cs="Times New Roman"/>
          <w:sz w:val="24"/>
          <w:szCs w:val="24"/>
          <w:lang w:eastAsia="ar-SA"/>
        </w:rPr>
        <w:t>аявителя на внесение задатка в порядке и</w:t>
      </w:r>
      <w:r w:rsidR="006B7AE9" w:rsidRPr="006B7AE9">
        <w:rPr>
          <w:rFonts w:ascii="Times New Roman" w:eastAsia="Times New Roman" w:hAnsi="Times New Roman" w:cs="Times New Roman"/>
          <w:sz w:val="24"/>
          <w:szCs w:val="24"/>
          <w:lang w:eastAsia="ar-SA"/>
        </w:rPr>
        <w:t xml:space="preserve"> на условиях, предусмотренных пунктом 5</w:t>
      </w:r>
      <w:r w:rsidR="00932EA4" w:rsidRPr="006B7AE9">
        <w:rPr>
          <w:rFonts w:ascii="Times New Roman" w:eastAsia="Times New Roman" w:hAnsi="Times New Roman" w:cs="Times New Roman"/>
          <w:sz w:val="24"/>
          <w:szCs w:val="24"/>
          <w:lang w:eastAsia="ar-SA"/>
        </w:rPr>
        <w:t xml:space="preserve"> настоящей документации об аукционе.</w:t>
      </w:r>
    </w:p>
    <w:p w14:paraId="5632C360" w14:textId="1B5F2FDB" w:rsidR="00283741" w:rsidRPr="00BB4E60" w:rsidRDefault="00082277" w:rsidP="0006633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5</w:t>
      </w:r>
      <w:r w:rsidR="00DD2901" w:rsidRPr="00BB4E60">
        <w:rPr>
          <w:rFonts w:ascii="Times New Roman" w:eastAsia="Times New Roman" w:hAnsi="Times New Roman" w:cs="Times New Roman"/>
          <w:sz w:val="24"/>
          <w:szCs w:val="24"/>
          <w:lang w:eastAsia="ar-SA"/>
        </w:rPr>
        <w:t>.1</w:t>
      </w:r>
      <w:r w:rsidR="008E4DFD" w:rsidRPr="00BB4E60">
        <w:rPr>
          <w:rFonts w:ascii="Times New Roman" w:eastAsia="Times New Roman" w:hAnsi="Times New Roman" w:cs="Times New Roman"/>
          <w:sz w:val="24"/>
          <w:szCs w:val="24"/>
          <w:lang w:eastAsia="ar-SA"/>
        </w:rPr>
        <w:t>0</w:t>
      </w:r>
      <w:r w:rsidR="00DD2901"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 xml:space="preserve">Задаток после подписания </w:t>
      </w:r>
      <w:r w:rsidR="001B608E" w:rsidRPr="00BB4E60">
        <w:rPr>
          <w:rFonts w:ascii="Times New Roman" w:eastAsia="Times New Roman" w:hAnsi="Times New Roman" w:cs="Times New Roman"/>
          <w:sz w:val="24"/>
          <w:szCs w:val="24"/>
          <w:lang w:eastAsia="ar-SA"/>
        </w:rPr>
        <w:t xml:space="preserve">сторонами </w:t>
      </w:r>
      <w:r w:rsidR="00283741" w:rsidRPr="00BB4E60">
        <w:rPr>
          <w:rFonts w:ascii="Times New Roman" w:eastAsia="Times New Roman" w:hAnsi="Times New Roman" w:cs="Times New Roman"/>
          <w:sz w:val="24"/>
          <w:szCs w:val="24"/>
          <w:lang w:eastAsia="ar-SA"/>
        </w:rPr>
        <w:t>д</w:t>
      </w:r>
      <w:r w:rsidR="00932EA4" w:rsidRPr="00BB4E60">
        <w:rPr>
          <w:rFonts w:ascii="Times New Roman" w:eastAsia="Times New Roman" w:hAnsi="Times New Roman" w:cs="Times New Roman"/>
          <w:sz w:val="24"/>
          <w:szCs w:val="24"/>
          <w:lang w:eastAsia="ar-SA"/>
        </w:rPr>
        <w:t>оговора</w:t>
      </w:r>
      <w:r w:rsidR="00283741" w:rsidRPr="00BB4E60">
        <w:rPr>
          <w:rFonts w:ascii="Times New Roman" w:eastAsia="Times New Roman" w:hAnsi="Times New Roman" w:cs="Times New Roman"/>
          <w:sz w:val="24"/>
          <w:szCs w:val="24"/>
          <w:lang w:eastAsia="ar-SA"/>
        </w:rPr>
        <w:t xml:space="preserve"> аренды</w:t>
      </w:r>
      <w:r w:rsidR="00932EA4" w:rsidRPr="00BB4E60">
        <w:rPr>
          <w:rFonts w:ascii="Times New Roman" w:eastAsia="Times New Roman" w:hAnsi="Times New Roman" w:cs="Times New Roman"/>
          <w:sz w:val="24"/>
          <w:szCs w:val="24"/>
          <w:lang w:eastAsia="ar-SA"/>
        </w:rPr>
        <w:t xml:space="preserve"> </w:t>
      </w:r>
      <w:r w:rsidR="00283741" w:rsidRPr="00BB4E60">
        <w:rPr>
          <w:rFonts w:ascii="Times New Roman" w:eastAsia="Times New Roman" w:hAnsi="Times New Roman" w:cs="Times New Roman"/>
          <w:sz w:val="24"/>
          <w:szCs w:val="24"/>
          <w:lang w:eastAsia="ru-RU"/>
        </w:rPr>
        <w:t>засчитывается в счет арендной платы.</w:t>
      </w:r>
    </w:p>
    <w:p w14:paraId="747E26D2" w14:textId="77777777" w:rsidR="00AA78A1" w:rsidRPr="00BB4E60" w:rsidRDefault="00AA78A1" w:rsidP="00066336">
      <w:pPr>
        <w:spacing w:after="0" w:line="240" w:lineRule="auto"/>
        <w:ind w:firstLine="709"/>
        <w:jc w:val="both"/>
        <w:rPr>
          <w:rFonts w:ascii="Times New Roman" w:eastAsia="Times New Roman" w:hAnsi="Times New Roman" w:cs="Times New Roman"/>
          <w:sz w:val="24"/>
          <w:szCs w:val="24"/>
          <w:lang w:eastAsia="ru-RU"/>
        </w:rPr>
      </w:pPr>
    </w:p>
    <w:p w14:paraId="26A43B2E" w14:textId="77777777" w:rsidR="001F53F5" w:rsidRPr="00BB4E60" w:rsidRDefault="000D1D5B"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6</w:t>
      </w:r>
      <w:r w:rsidR="00C93D0E" w:rsidRPr="00BB4E60">
        <w:rPr>
          <w:rFonts w:ascii="Times New Roman" w:hAnsi="Times New Roman" w:cs="Times New Roman"/>
          <w:sz w:val="24"/>
          <w:szCs w:val="24"/>
          <w:u w:val="single"/>
        </w:rPr>
        <w:t>. Порядок рассмотрения заявок на участие в аукционе</w:t>
      </w:r>
      <w:r w:rsidR="001F53F5" w:rsidRPr="00BB4E60">
        <w:rPr>
          <w:rFonts w:ascii="Times New Roman" w:hAnsi="Times New Roman" w:cs="Times New Roman"/>
          <w:sz w:val="24"/>
          <w:szCs w:val="24"/>
          <w:u w:val="single"/>
        </w:rPr>
        <w:t xml:space="preserve"> </w:t>
      </w:r>
    </w:p>
    <w:p w14:paraId="057F14FA" w14:textId="77777777" w:rsidR="00C93D0E" w:rsidRPr="00BB4E60" w:rsidRDefault="001F53F5"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Условия допуска к участию в аукционе</w:t>
      </w:r>
    </w:p>
    <w:p w14:paraId="7754764F" w14:textId="77777777" w:rsidR="00CA77C9" w:rsidRPr="00BB4E60" w:rsidRDefault="00CA77C9" w:rsidP="00393583">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4BBD71"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00AB7B13" w:rsidRPr="00BB4E60">
          <w:rPr>
            <w:rFonts w:ascii="Times New Roman" w:hAnsi="Times New Roman" w:cs="Times New Roman"/>
            <w:sz w:val="24"/>
            <w:szCs w:val="24"/>
          </w:rPr>
          <w:t>пунктом 2</w:t>
        </w:r>
      </w:hyperlink>
      <w:r w:rsidR="00AB7B13" w:rsidRPr="00BB4E60">
        <w:rPr>
          <w:rFonts w:ascii="Times New Roman" w:hAnsi="Times New Roman" w:cs="Times New Roman"/>
          <w:sz w:val="24"/>
          <w:szCs w:val="24"/>
        </w:rPr>
        <w:t>.2 аукционной документации.</w:t>
      </w:r>
    </w:p>
    <w:p w14:paraId="3AAF84EC" w14:textId="77777777" w:rsidR="00AB7B13" w:rsidRPr="00BB4E60" w:rsidRDefault="00AB7B13"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Срок рассмотрения заявок на участие в аукционе не может превышать двух дней с даты окончания срока подачи заявок.</w:t>
      </w:r>
    </w:p>
    <w:p w14:paraId="7A8B28B9" w14:textId="77777777" w:rsidR="00C93D0E"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393583" w:rsidRPr="00BB4E60">
        <w:rPr>
          <w:rFonts w:ascii="Times New Roman" w:hAnsi="Times New Roman" w:cs="Times New Roman"/>
          <w:sz w:val="24"/>
          <w:szCs w:val="24"/>
        </w:rPr>
        <w:t>оф</w:t>
      </w:r>
      <w:r w:rsidR="00C93D0E" w:rsidRPr="00BB4E60">
        <w:rPr>
          <w:rFonts w:ascii="Times New Roman" w:hAnsi="Times New Roman" w:cs="Times New Roman"/>
          <w:sz w:val="24"/>
          <w:szCs w:val="24"/>
        </w:rPr>
        <w:t xml:space="preserve">ициальный сайт) в соответствии с </w:t>
      </w:r>
      <w:hyperlink r:id="rId23">
        <w:r w:rsidR="00C93D0E" w:rsidRPr="00BB4E60">
          <w:rPr>
            <w:rFonts w:ascii="Times New Roman" w:hAnsi="Times New Roman" w:cs="Times New Roman"/>
            <w:sz w:val="24"/>
            <w:szCs w:val="24"/>
          </w:rPr>
          <w:t>главой II</w:t>
        </w:r>
      </w:hyperlink>
      <w:r w:rsidR="00C93D0E" w:rsidRPr="00BB4E60">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 38н (зарегистрирован Министерством юстиции Российской Федерации 02.12.2021, регистрационный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7A63CFD"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.3. </w:t>
      </w:r>
      <w:r w:rsidR="00AB7B13" w:rsidRPr="00BB4E6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F7E9272" w14:textId="3CA6B841"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.4. </w:t>
      </w:r>
      <w:r w:rsidR="00AB7B13" w:rsidRPr="00BB4E60">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D44F84" w:rsidRPr="00BB4E60">
        <w:rPr>
          <w:rFonts w:ascii="Times New Roman" w:hAnsi="Times New Roman" w:cs="Times New Roman"/>
          <w:sz w:val="24"/>
          <w:szCs w:val="24"/>
        </w:rPr>
        <w:t>,</w:t>
      </w:r>
      <w:r w:rsidR="001F53F5"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которое оформляется протоколом рассмотрения заявок на участие в аукционе.</w:t>
      </w:r>
    </w:p>
    <w:p w14:paraId="45C505C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14:paraId="327B0EB0"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1) непредставления документов и (или) сведений, определенных </w:t>
      </w:r>
      <w:hyperlink w:anchor="P163">
        <w:r w:rsidRPr="00BB4E60">
          <w:rPr>
            <w:rFonts w:ascii="Times New Roman" w:hAnsi="Times New Roman" w:cs="Times New Roman"/>
            <w:sz w:val="24"/>
            <w:szCs w:val="24"/>
          </w:rPr>
          <w:t>пункт</w:t>
        </w:r>
      </w:hyperlink>
      <w:r w:rsidRPr="00BB4E60">
        <w:rPr>
          <w:rFonts w:ascii="Times New Roman" w:hAnsi="Times New Roman" w:cs="Times New Roman"/>
          <w:sz w:val="24"/>
          <w:szCs w:val="24"/>
        </w:rPr>
        <w:t>ом 3.1 настоящей аукционной документации, либо наличия в таких документах и (или) сведениях недостоверной информации;</w:t>
      </w:r>
    </w:p>
    <w:p w14:paraId="35EF51A7"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несоответствия требованиям, указанным в </w:t>
      </w:r>
      <w:hyperlink w:anchor="P84">
        <w:r w:rsidRPr="00BB4E60">
          <w:rPr>
            <w:rFonts w:ascii="Times New Roman" w:hAnsi="Times New Roman" w:cs="Times New Roman"/>
            <w:sz w:val="24"/>
            <w:szCs w:val="24"/>
          </w:rPr>
          <w:t xml:space="preserve">пункте </w:t>
        </w:r>
      </w:hyperlink>
      <w:r w:rsidRPr="00BB4E60">
        <w:rPr>
          <w:rFonts w:ascii="Times New Roman" w:hAnsi="Times New Roman" w:cs="Times New Roman"/>
          <w:sz w:val="24"/>
          <w:szCs w:val="24"/>
        </w:rPr>
        <w:t xml:space="preserve"> 2.2 настоящей аукционной документации;</w:t>
      </w:r>
    </w:p>
    <w:p w14:paraId="391C33BB"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невнесения задатка;</w:t>
      </w:r>
    </w:p>
    <w:p w14:paraId="09F9726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BE28964" w14:textId="4A110016" w:rsidR="001F53F5" w:rsidRPr="00BB4E60" w:rsidRDefault="00AC73CC" w:rsidP="003935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F53F5" w:rsidRPr="00BB4E60">
        <w:rPr>
          <w:rFonts w:ascii="Times New Roman" w:hAnsi="Times New Roman" w:cs="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CBD7CE5" w14:textId="0C31536A" w:rsidR="001F53F5" w:rsidRPr="00BB4E60" w:rsidRDefault="00AC73CC" w:rsidP="003935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1F53F5" w:rsidRPr="00BB4E60">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24">
        <w:r w:rsidR="001F53F5" w:rsidRPr="00BB4E60">
          <w:rPr>
            <w:rFonts w:ascii="Times New Roman" w:hAnsi="Times New Roman" w:cs="Times New Roman"/>
            <w:sz w:val="24"/>
            <w:szCs w:val="24"/>
          </w:rPr>
          <w:t>Кодексом</w:t>
        </w:r>
      </w:hyperlink>
      <w:r w:rsidR="001F53F5" w:rsidRPr="00BB4E60">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w:t>
      </w:r>
      <w:r w:rsidR="00C643D0" w:rsidRPr="00BB4E60">
        <w:rPr>
          <w:rFonts w:ascii="Times New Roman" w:hAnsi="Times New Roman" w:cs="Times New Roman"/>
          <w:sz w:val="24"/>
          <w:szCs w:val="24"/>
        </w:rPr>
        <w:t>аукционе</w:t>
      </w:r>
      <w:r w:rsidR="001F53F5" w:rsidRPr="00BB4E60">
        <w:rPr>
          <w:rFonts w:ascii="Times New Roman" w:hAnsi="Times New Roman" w:cs="Times New Roman"/>
          <w:sz w:val="24"/>
          <w:szCs w:val="24"/>
        </w:rPr>
        <w:t>.</w:t>
      </w:r>
    </w:p>
    <w:p w14:paraId="6C6D468A" w14:textId="77777777" w:rsidR="001F53F5" w:rsidRPr="00BB4E60" w:rsidRDefault="000D1D5B" w:rsidP="00393583">
      <w:pPr>
        <w:pStyle w:val="ConsPlusNormal"/>
        <w:ind w:firstLine="709"/>
        <w:jc w:val="both"/>
        <w:rPr>
          <w:rFonts w:ascii="Times New Roman" w:hAnsi="Times New Roman" w:cs="Times New Roman"/>
          <w:sz w:val="24"/>
          <w:szCs w:val="24"/>
        </w:rPr>
      </w:pPr>
      <w:bookmarkStart w:id="7" w:name="P102"/>
      <w:bookmarkEnd w:id="7"/>
      <w:r w:rsidRPr="00BB4E60">
        <w:rPr>
          <w:rFonts w:ascii="Times New Roman" w:hAnsi="Times New Roman" w:cs="Times New Roman"/>
          <w:sz w:val="24"/>
          <w:szCs w:val="24"/>
        </w:rPr>
        <w:lastRenderedPageBreak/>
        <w:t>6</w:t>
      </w:r>
      <w:r w:rsidR="001F53F5" w:rsidRPr="00BB4E60">
        <w:rPr>
          <w:rFonts w:ascii="Times New Roman" w:hAnsi="Times New Roman" w:cs="Times New Roman"/>
          <w:sz w:val="24"/>
          <w:szCs w:val="24"/>
        </w:rPr>
        <w:t xml:space="preserve">.5. Отказ в допуске к участию в аукционе по иным основаниям, не предусмотренным </w:t>
      </w:r>
      <w:hyperlink w:anchor="P94">
        <w:r w:rsidR="001F53F5" w:rsidRPr="00BB4E60">
          <w:rPr>
            <w:rFonts w:ascii="Times New Roman" w:hAnsi="Times New Roman" w:cs="Times New Roman"/>
            <w:sz w:val="24"/>
            <w:szCs w:val="24"/>
          </w:rPr>
          <w:t xml:space="preserve">пунктом </w:t>
        </w:r>
      </w:hyperlink>
      <w:hyperlink w:anchor="P102">
        <w:r w:rsidRPr="00BB4E60">
          <w:rPr>
            <w:rFonts w:ascii="Times New Roman" w:hAnsi="Times New Roman" w:cs="Times New Roman"/>
            <w:sz w:val="24"/>
            <w:szCs w:val="24"/>
          </w:rPr>
          <w:t>6.</w:t>
        </w:r>
      </w:hyperlink>
      <w:r w:rsidR="001F53F5" w:rsidRPr="00BB4E60">
        <w:rPr>
          <w:rFonts w:ascii="Times New Roman" w:hAnsi="Times New Roman" w:cs="Times New Roman"/>
          <w:sz w:val="24"/>
          <w:szCs w:val="24"/>
        </w:rPr>
        <w:t>4 настоящей аукционной документации, не допускается.</w:t>
      </w:r>
    </w:p>
    <w:p w14:paraId="373804CF" w14:textId="77777777" w:rsidR="001F53F5"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1F53F5" w:rsidRPr="00BB4E60">
        <w:rPr>
          <w:rFonts w:ascii="Times New Roman" w:hAnsi="Times New Roman" w:cs="Times New Roman"/>
          <w:sz w:val="24"/>
          <w:szCs w:val="24"/>
        </w:rPr>
        <w:t>.6.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7B1D4998"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7</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D9D489A"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AB7B13" w:rsidRPr="00BB4E60">
        <w:rPr>
          <w:rFonts w:ascii="Times New Roman" w:hAnsi="Times New Roman" w:cs="Times New Roman"/>
          <w:sz w:val="24"/>
          <w:szCs w:val="24"/>
        </w:rPr>
        <w:t>.</w:t>
      </w:r>
      <w:r w:rsidR="001F53F5" w:rsidRPr="00BB4E60">
        <w:rPr>
          <w:rFonts w:ascii="Times New Roman" w:hAnsi="Times New Roman" w:cs="Times New Roman"/>
          <w:sz w:val="24"/>
          <w:szCs w:val="24"/>
        </w:rPr>
        <w:t>8</w:t>
      </w:r>
      <w:r w:rsidR="00C93D0E" w:rsidRPr="00BB4E60">
        <w:rPr>
          <w:rFonts w:ascii="Times New Roman" w:hAnsi="Times New Roman" w:cs="Times New Roman"/>
          <w:sz w:val="24"/>
          <w:szCs w:val="24"/>
        </w:rPr>
        <w:t>.</w:t>
      </w:r>
      <w:r w:rsidR="00AB7B13" w:rsidRPr="00BB4E60">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5F70381" w14:textId="77777777" w:rsidR="00AB7B13" w:rsidRPr="00BB4E60" w:rsidRDefault="000D1D5B" w:rsidP="00393583">
      <w:pPr>
        <w:pStyle w:val="ConsPlusNormal"/>
        <w:ind w:firstLine="709"/>
        <w:jc w:val="both"/>
        <w:rPr>
          <w:rFonts w:ascii="Times New Roman" w:hAnsi="Times New Roman" w:cs="Times New Roman"/>
          <w:sz w:val="24"/>
          <w:szCs w:val="24"/>
        </w:rPr>
      </w:pPr>
      <w:bookmarkStart w:id="8" w:name="P332"/>
      <w:bookmarkEnd w:id="8"/>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9</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704E313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10</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2C41F5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11</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8F43F2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2</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D2690A3"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3</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B8777D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4</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w:t>
      </w:r>
      <w:r w:rsidR="00AB7B13" w:rsidRPr="00BB4E60">
        <w:rPr>
          <w:rFonts w:ascii="Times New Roman" w:hAnsi="Times New Roman" w:cs="Times New Roman"/>
          <w:sz w:val="24"/>
          <w:szCs w:val="24"/>
        </w:rPr>
        <w:lastRenderedPageBreak/>
        <w:t>о признании аукциона несостоявшимся указанный протокол размещается оператором электронной площадки на официальном сайте.</w:t>
      </w:r>
    </w:p>
    <w:p w14:paraId="370C1BB0" w14:textId="23413BC5"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5</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00AB7B13" w:rsidRPr="00BB4E60">
        <w:rPr>
          <w:rFonts w:ascii="Times New Roman" w:hAnsi="Times New Roman" w:cs="Times New Roman"/>
          <w:sz w:val="24"/>
          <w:szCs w:val="24"/>
        </w:rPr>
        <w:t>к</w:t>
      </w:r>
      <w:r w:rsidR="00326454">
        <w:rPr>
          <w:rFonts w:ascii="Times New Roman" w:hAnsi="Times New Roman" w:cs="Times New Roman"/>
          <w:sz w:val="24"/>
          <w:szCs w:val="24"/>
        </w:rPr>
        <w:t xml:space="preserve"> </w:t>
      </w:r>
      <w:r w:rsidR="00AB7B13" w:rsidRPr="00BB4E60">
        <w:rPr>
          <w:rFonts w:ascii="Times New Roman" w:hAnsi="Times New Roman" w:cs="Times New Roman"/>
          <w:sz w:val="24"/>
          <w:szCs w:val="24"/>
        </w:rPr>
        <w:t>участию</w:t>
      </w:r>
      <w:proofErr w:type="gramEnd"/>
      <w:r w:rsidR="00AB7B13" w:rsidRPr="00BB4E60">
        <w:rPr>
          <w:rFonts w:ascii="Times New Roman" w:hAnsi="Times New Roman" w:cs="Times New Roman"/>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68F0075"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117A53" w14:textId="77777777" w:rsidR="00932EA4" w:rsidRPr="00BB4E60" w:rsidRDefault="00251783" w:rsidP="005C4696">
      <w:pPr>
        <w:suppressAutoHyphens/>
        <w:autoSpaceDE w:val="0"/>
        <w:spacing w:before="280" w:after="28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7</w:t>
      </w:r>
      <w:r w:rsidR="001F53F5" w:rsidRPr="00BB4E60">
        <w:rPr>
          <w:rFonts w:ascii="Times New Roman" w:eastAsia="Arial" w:hAnsi="Times New Roman" w:cs="Times New Roman"/>
          <w:sz w:val="24"/>
          <w:szCs w:val="24"/>
          <w:u w:val="single"/>
          <w:lang w:eastAsia="ar-SA"/>
        </w:rPr>
        <w:t xml:space="preserve">. </w:t>
      </w:r>
      <w:r w:rsidR="00932EA4" w:rsidRPr="00BB4E60">
        <w:rPr>
          <w:rFonts w:ascii="Times New Roman" w:eastAsia="Arial" w:hAnsi="Times New Roman" w:cs="Times New Roman"/>
          <w:sz w:val="24"/>
          <w:szCs w:val="24"/>
          <w:u w:val="single"/>
          <w:lang w:eastAsia="ar-SA"/>
        </w:rPr>
        <w:t>Порядок проведения аукциона</w:t>
      </w:r>
    </w:p>
    <w:p w14:paraId="148E7242"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.1. В аукционе могут участвовать только заявители, признанные участниками аукциона.</w:t>
      </w:r>
    </w:p>
    <w:p w14:paraId="37C218F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.2. Аукцион проводится не позднее одного рабочего дня со дня размещения на официальном сайте информации, предусмотренной </w:t>
      </w:r>
      <w:hyperlink w:anchor="P332">
        <w:r w:rsidR="00DB062E"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6</w:t>
      </w:r>
      <w:r w:rsidR="001F53F5"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настояще</w:t>
      </w:r>
      <w:r w:rsidR="001F53F5" w:rsidRPr="00BB4E60">
        <w:rPr>
          <w:rFonts w:ascii="Times New Roman" w:hAnsi="Times New Roman" w:cs="Times New Roman"/>
          <w:sz w:val="24"/>
          <w:szCs w:val="24"/>
        </w:rPr>
        <w:t>й</w:t>
      </w:r>
      <w:r w:rsidR="00DB062E" w:rsidRPr="00BB4E60">
        <w:rPr>
          <w:rFonts w:ascii="Times New Roman" w:hAnsi="Times New Roman" w:cs="Times New Roman"/>
          <w:sz w:val="24"/>
          <w:szCs w:val="24"/>
        </w:rPr>
        <w:t xml:space="preserve"> </w:t>
      </w:r>
      <w:r w:rsidR="001F53F5" w:rsidRPr="00BB4E60">
        <w:rPr>
          <w:rFonts w:ascii="Times New Roman" w:hAnsi="Times New Roman" w:cs="Times New Roman"/>
          <w:sz w:val="24"/>
          <w:szCs w:val="24"/>
        </w:rPr>
        <w:t>аукционной документации</w:t>
      </w:r>
      <w:r w:rsidR="00DB062E" w:rsidRPr="00BB4E60">
        <w:rPr>
          <w:rFonts w:ascii="Times New Roman" w:hAnsi="Times New Roman" w:cs="Times New Roman"/>
          <w:sz w:val="24"/>
          <w:szCs w:val="24"/>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2C452835"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7424369E"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w:t>
      </w:r>
      <w:r w:rsidR="00C20796" w:rsidRPr="00BB4E60">
        <w:rPr>
          <w:rFonts w:ascii="Times New Roman" w:hAnsi="Times New Roman" w:cs="Times New Roman"/>
          <w:sz w:val="24"/>
          <w:szCs w:val="24"/>
        </w:rPr>
        <w:t>е</w:t>
      </w:r>
      <w:r w:rsidR="00DB062E" w:rsidRPr="00BB4E60">
        <w:rPr>
          <w:rFonts w:ascii="Times New Roman" w:hAnsi="Times New Roman" w:cs="Times New Roman"/>
          <w:sz w:val="24"/>
          <w:szCs w:val="24"/>
        </w:rPr>
        <w:t xml:space="preserve"> лота).</w:t>
      </w:r>
    </w:p>
    <w:p w14:paraId="2C504289"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шаг аукциона</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14:paraId="1E15546B" w14:textId="77777777" w:rsidR="00DB062E" w:rsidRPr="00BB4E60" w:rsidRDefault="00251783" w:rsidP="00993E5D">
      <w:pPr>
        <w:pStyle w:val="ConsPlusNormal"/>
        <w:tabs>
          <w:tab w:val="left" w:pos="1134"/>
        </w:tabs>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7.6. </w:t>
      </w:r>
      <w:r w:rsidR="00DB062E" w:rsidRPr="00BB4E60">
        <w:rPr>
          <w:rFonts w:ascii="Times New Roman" w:hAnsi="Times New Roman" w:cs="Times New Roman"/>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3544DC3" w14:textId="77777777" w:rsidR="00DB062E" w:rsidRPr="00BB4E60" w:rsidRDefault="00D93481"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251783"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p>
    <w:p w14:paraId="4437F0D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.8.</w:t>
      </w:r>
      <w:r w:rsidR="00DB062E" w:rsidRPr="00BB4E60">
        <w:rPr>
          <w:rFonts w:ascii="Times New Roman" w:hAnsi="Times New Roman" w:cs="Times New Roman"/>
          <w:sz w:val="24"/>
          <w:szCs w:val="24"/>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w:t>
      </w:r>
      <w:r w:rsidR="00DB062E" w:rsidRPr="00BB4E60">
        <w:rPr>
          <w:rFonts w:ascii="Times New Roman" w:hAnsi="Times New Roman" w:cs="Times New Roman"/>
          <w:sz w:val="24"/>
          <w:szCs w:val="24"/>
        </w:rPr>
        <w:lastRenderedPageBreak/>
        <w:t>аукциона.</w:t>
      </w:r>
    </w:p>
    <w:p w14:paraId="311FD22F"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2CCF19A3"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 дата и время проведения аукциона;</w:t>
      </w:r>
    </w:p>
    <w:p w14:paraId="20173D69"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14:paraId="369BABA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14:paraId="0D14FC9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792AD4F0"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.10.</w:t>
      </w:r>
      <w:r w:rsidR="00DB062E" w:rsidRPr="00BB4E60">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7B380234"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7.11. </w:t>
      </w:r>
      <w:r w:rsidR="00DB062E" w:rsidRPr="00BB4E60">
        <w:rPr>
          <w:rFonts w:ascii="Times New Roman" w:hAnsi="Times New Roman" w:cs="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EB9916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7.12. </w:t>
      </w:r>
      <w:r w:rsidR="00DB062E" w:rsidRPr="00BB4E60">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00B264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.13.</w:t>
      </w:r>
      <w:r w:rsidR="00DB062E" w:rsidRPr="00BB4E60">
        <w:rPr>
          <w:rFonts w:ascii="Times New Roman" w:hAnsi="Times New Roman" w:cs="Times New Roman"/>
          <w:sz w:val="24"/>
          <w:szCs w:val="24"/>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6C77AA8"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7.14. </w:t>
      </w:r>
      <w:r w:rsidR="00DB062E" w:rsidRPr="00BB4E60">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0DB96037"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7.15. </w:t>
      </w:r>
      <w:r w:rsidR="00DB062E" w:rsidRPr="00BB4E60">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1BACE803"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7.16. </w:t>
      </w:r>
      <w:r w:rsidR="00DB062E" w:rsidRPr="00BB4E60">
        <w:rPr>
          <w:rFonts w:ascii="Times New Roman" w:hAnsi="Times New Roman" w:cs="Times New Roman"/>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34D803F"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7.17. </w:t>
      </w:r>
      <w:r w:rsidR="00DB062E" w:rsidRPr="00BB4E60">
        <w:rPr>
          <w:rFonts w:ascii="Times New Roman" w:hAnsi="Times New Roman" w:cs="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F3DE3D3" w14:textId="77777777" w:rsidR="001B594A" w:rsidRPr="00BB4E60" w:rsidRDefault="001B594A" w:rsidP="001B594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45A07EB"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 xml:space="preserve">8. Заключение договора аренды </w:t>
      </w:r>
    </w:p>
    <w:p w14:paraId="6CEE9C48" w14:textId="77777777" w:rsidR="005C4696" w:rsidRPr="00BB4E60" w:rsidRDefault="005C4696" w:rsidP="005C4696">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Сроки и порядок оплаты по договору</w:t>
      </w:r>
    </w:p>
    <w:p w14:paraId="18EE752A"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lastRenderedPageBreak/>
        <w:t>Порядок пересмотра цены договора (цены лота) в сторону увеличения</w:t>
      </w:r>
    </w:p>
    <w:p w14:paraId="0F117B3E"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8"/>
          <w:szCs w:val="28"/>
          <w:u w:val="single"/>
          <w:lang w:eastAsia="ar-SA"/>
        </w:rPr>
      </w:pPr>
    </w:p>
    <w:p w14:paraId="2CB1A8BB" w14:textId="4735CF9D"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bCs/>
          <w:sz w:val="24"/>
          <w:szCs w:val="24"/>
          <w:lang w:eastAsia="ar-SA"/>
        </w:rPr>
        <w:t>8</w:t>
      </w:r>
      <w:r w:rsidR="005C4696" w:rsidRPr="00BB4E60">
        <w:rPr>
          <w:rFonts w:ascii="Times New Roman" w:eastAsia="Times New Roman" w:hAnsi="Times New Roman" w:cs="Times New Roman"/>
          <w:bCs/>
          <w:sz w:val="24"/>
          <w:szCs w:val="24"/>
          <w:lang w:eastAsia="ar-SA"/>
        </w:rPr>
        <w:t xml:space="preserve">.1. </w:t>
      </w:r>
      <w:r w:rsidR="005C4696" w:rsidRPr="00BB4E60">
        <w:rPr>
          <w:rFonts w:ascii="Times New Roman" w:hAnsi="Times New Roman" w:cs="Times New Roman"/>
          <w:sz w:val="24"/>
          <w:szCs w:val="24"/>
        </w:rPr>
        <w:t xml:space="preserve">Договор аренды муниципального имущества заключается с </w:t>
      </w:r>
      <w:r w:rsidR="005C4696" w:rsidRPr="00BB4E60">
        <w:rPr>
          <w:rFonts w:ascii="Times New Roman" w:eastAsia="Times New Roman" w:hAnsi="Times New Roman" w:cs="Times New Roman"/>
          <w:sz w:val="24"/>
          <w:szCs w:val="24"/>
          <w:lang w:eastAsia="ar-SA"/>
        </w:rPr>
        <w:t xml:space="preserve">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w:t>
      </w:r>
      <w:proofErr w:type="gramStart"/>
      <w:r w:rsidR="005C4696" w:rsidRPr="00BB4E60">
        <w:rPr>
          <w:rFonts w:ascii="Times New Roman" w:eastAsia="Times New Roman" w:hAnsi="Times New Roman" w:cs="Times New Roman"/>
          <w:sz w:val="24"/>
          <w:szCs w:val="24"/>
          <w:lang w:eastAsia="ar-SA"/>
        </w:rPr>
        <w:t>аукциона, в случае, если</w:t>
      </w:r>
      <w:proofErr w:type="gramEnd"/>
      <w:r w:rsidR="005C4696" w:rsidRPr="00BB4E60">
        <w:rPr>
          <w:rFonts w:ascii="Times New Roman" w:eastAsia="Times New Roman" w:hAnsi="Times New Roman" w:cs="Times New Roman"/>
          <w:sz w:val="24"/>
          <w:szCs w:val="24"/>
          <w:lang w:eastAsia="ar-SA"/>
        </w:rPr>
        <w:t xml:space="preserve">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 в форме электронного документа.</w:t>
      </w:r>
      <w:r w:rsidR="005C4696" w:rsidRPr="00BB4E60">
        <w:rPr>
          <w:rFonts w:ascii="Times New Roman" w:eastAsia="Times New Roman" w:hAnsi="Times New Roman" w:cs="Times New Roman"/>
          <w:sz w:val="24"/>
          <w:szCs w:val="24"/>
          <w:lang w:eastAsia="ar-SA"/>
        </w:rPr>
        <w:t xml:space="preserve"> </w:t>
      </w:r>
    </w:p>
    <w:p w14:paraId="36A2D20B" w14:textId="77777777"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B4E60">
        <w:rPr>
          <w:rFonts w:ascii="Times New Roman" w:hAnsi="Times New Roman" w:cs="Times New Roman"/>
          <w:sz w:val="24"/>
          <w:szCs w:val="24"/>
        </w:rPr>
        <w:t>8</w:t>
      </w:r>
      <w:r w:rsidR="005C4696" w:rsidRPr="00BB4E60">
        <w:rPr>
          <w:rFonts w:ascii="Times New Roman" w:hAnsi="Times New Roman" w:cs="Times New Roman"/>
          <w:sz w:val="24"/>
          <w:szCs w:val="24"/>
        </w:rPr>
        <w:t xml:space="preserve">.2. </w:t>
      </w:r>
      <w:r w:rsidR="005C4696"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005C4696" w:rsidRPr="00BB4E60">
        <w:rPr>
          <w:rFonts w:ascii="Times New Roman" w:eastAsia="Times New Roman" w:hAnsi="Times New Roman" w:cs="Times New Roman"/>
          <w:sz w:val="24"/>
          <w:szCs w:val="24"/>
          <w:lang w:eastAsia="ar-SA"/>
        </w:rPr>
        <w:t xml:space="preserve"> в срок не </w:t>
      </w:r>
      <w:r w:rsidR="005C4696"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005C4696" w:rsidRPr="00BB4E60">
        <w:rPr>
          <w:rFonts w:ascii="Times New Roman" w:eastAsia="Times New Roman" w:hAnsi="Times New Roman" w:cs="Times New Roman"/>
          <w:sz w:val="24"/>
          <w:szCs w:val="24"/>
          <w:lang w:eastAsia="ar-SA"/>
        </w:rPr>
        <w:t xml:space="preserve">позднее </w:t>
      </w:r>
      <w:r w:rsidR="005C4696"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p w14:paraId="1F60CE1C" w14:textId="5603F9E7" w:rsidR="005C4696" w:rsidRPr="00BB4E60" w:rsidRDefault="00EA11FB"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8</w:t>
      </w:r>
      <w:r w:rsidR="005C4696" w:rsidRPr="00BB4E60">
        <w:rPr>
          <w:rFonts w:ascii="Times New Roman" w:eastAsia="Times New Roman" w:hAnsi="Times New Roman" w:cs="Times New Roman"/>
          <w:sz w:val="24"/>
          <w:szCs w:val="24"/>
          <w:lang w:eastAsia="ru-RU"/>
        </w:rPr>
        <w:t>.3. Арендная плата по договору аренды вносится ежемесячно не позднее 10-го числа текущего месяца на расчетный счет арендодателя, указанный в</w:t>
      </w:r>
      <w:r w:rsidR="00F725A1">
        <w:rPr>
          <w:rFonts w:ascii="Times New Roman" w:eastAsia="Times New Roman" w:hAnsi="Times New Roman" w:cs="Times New Roman"/>
          <w:sz w:val="24"/>
          <w:szCs w:val="24"/>
          <w:lang w:eastAsia="ru-RU"/>
        </w:rPr>
        <w:t xml:space="preserve"> договоре </w:t>
      </w:r>
      <w:r w:rsidR="00AC73CC">
        <w:rPr>
          <w:rFonts w:ascii="Times New Roman" w:eastAsia="Times New Roman" w:hAnsi="Times New Roman" w:cs="Times New Roman"/>
          <w:sz w:val="24"/>
          <w:szCs w:val="24"/>
          <w:lang w:eastAsia="ru-RU"/>
        </w:rPr>
        <w:t>а</w:t>
      </w:r>
      <w:r w:rsidR="005C4696" w:rsidRPr="00BB4E60">
        <w:rPr>
          <w:rFonts w:ascii="Times New Roman" w:eastAsia="Times New Roman" w:hAnsi="Times New Roman" w:cs="Times New Roman"/>
          <w:sz w:val="24"/>
          <w:szCs w:val="24"/>
          <w:lang w:eastAsia="ru-RU"/>
        </w:rPr>
        <w:t>ренды.</w:t>
      </w:r>
    </w:p>
    <w:p w14:paraId="5FCFC10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402D97A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30203857" w14:textId="77777777" w:rsidR="005C4696" w:rsidRPr="00BB4E60" w:rsidRDefault="005C4696" w:rsidP="005C4696">
      <w:pPr>
        <w:spacing w:after="0" w:line="240" w:lineRule="auto"/>
        <w:ind w:firstLine="70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5F1E2471" w14:textId="77777777" w:rsidR="005C4696" w:rsidRPr="00BB4E60" w:rsidRDefault="005C4696"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2268DDCB" w14:textId="77777777" w:rsidR="008C360F" w:rsidRPr="00BB4E60" w:rsidRDefault="008C360F" w:rsidP="006D6002">
      <w:pPr>
        <w:autoSpaceDE w:val="0"/>
        <w:autoSpaceDN w:val="0"/>
        <w:adjustRightInd w:val="0"/>
        <w:spacing w:after="0" w:line="240" w:lineRule="auto"/>
        <w:jc w:val="both"/>
        <w:rPr>
          <w:rFonts w:ascii="Times New Roman" w:hAnsi="Times New Roman" w:cs="Times New Roman"/>
          <w:sz w:val="20"/>
          <w:szCs w:val="20"/>
        </w:rPr>
      </w:pPr>
    </w:p>
    <w:p w14:paraId="2C1166F3" w14:textId="77777777" w:rsidR="00E75087" w:rsidRPr="00BB4E60" w:rsidRDefault="00E75087" w:rsidP="00E75087">
      <w:pPr>
        <w:autoSpaceDE w:val="0"/>
        <w:autoSpaceDN w:val="0"/>
        <w:adjustRightInd w:val="0"/>
        <w:spacing w:before="200" w:after="0" w:line="240" w:lineRule="auto"/>
        <w:ind w:firstLine="709"/>
        <w:jc w:val="center"/>
        <w:rPr>
          <w:rFonts w:ascii="Times New Roman" w:hAnsi="Times New Roman" w:cs="Times New Roman"/>
          <w:sz w:val="24"/>
          <w:szCs w:val="24"/>
          <w:u w:val="single"/>
        </w:rPr>
      </w:pPr>
      <w:r w:rsidRPr="00BB4E60">
        <w:rPr>
          <w:rFonts w:ascii="Times New Roman" w:eastAsia="Times New Roman" w:hAnsi="Times New Roman" w:cs="Times New Roman"/>
          <w:bCs/>
          <w:sz w:val="24"/>
          <w:szCs w:val="24"/>
          <w:u w:val="single"/>
          <w:lang w:eastAsia="ru-RU"/>
        </w:rPr>
        <w:t>9. Т</w:t>
      </w:r>
      <w:r w:rsidRPr="00BB4E60">
        <w:rPr>
          <w:rFonts w:ascii="Times New Roman" w:hAnsi="Times New Roman" w:cs="Times New Roman"/>
          <w:sz w:val="24"/>
          <w:szCs w:val="24"/>
          <w:u w:val="single"/>
        </w:rPr>
        <w:t>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p w14:paraId="564B6E7C" w14:textId="7DA34D05" w:rsidR="00E75087" w:rsidRPr="00BB4E60" w:rsidRDefault="00E75087" w:rsidP="00F725A1">
      <w:pPr>
        <w:autoSpaceDE w:val="0"/>
        <w:autoSpaceDN w:val="0"/>
        <w:adjustRightInd w:val="0"/>
        <w:spacing w:before="240" w:after="0" w:line="240" w:lineRule="auto"/>
        <w:ind w:firstLine="709"/>
        <w:jc w:val="both"/>
        <w:rPr>
          <w:rFonts w:ascii="Times New Roman" w:hAnsi="Times New Roman" w:cs="Times New Roman"/>
          <w:sz w:val="20"/>
          <w:szCs w:val="20"/>
        </w:rPr>
      </w:pPr>
      <w:r w:rsidRPr="00BB4E60">
        <w:rPr>
          <w:rFonts w:ascii="Times New Roman" w:eastAsia="Times New Roman" w:hAnsi="Times New Roman" w:cs="Times New Roman"/>
          <w:bCs/>
          <w:sz w:val="24"/>
          <w:szCs w:val="24"/>
          <w:lang w:eastAsia="ru-RU"/>
        </w:rPr>
        <w:t xml:space="preserve">9.1. </w:t>
      </w:r>
      <w:r w:rsidR="00F725A1">
        <w:rPr>
          <w:rFonts w:ascii="Times New Roman" w:eastAsia="Times New Roman" w:hAnsi="Times New Roman" w:cs="Times New Roman"/>
          <w:bCs/>
          <w:sz w:val="24"/>
          <w:szCs w:val="24"/>
          <w:lang w:eastAsia="ru-RU"/>
        </w:rPr>
        <w:t>Отсутствуют</w:t>
      </w:r>
    </w:p>
    <w:p w14:paraId="26DA7945" w14:textId="77777777" w:rsidR="00E75087" w:rsidRPr="00BB4E60" w:rsidRDefault="00E75087" w:rsidP="00E75087">
      <w:pPr>
        <w:spacing w:before="200" w:after="1" w:line="200" w:lineRule="atLeast"/>
        <w:ind w:firstLine="540"/>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10. Т</w:t>
      </w:r>
      <w:r w:rsidRPr="00BB4E60">
        <w:rPr>
          <w:rFonts w:ascii="Times New Roman" w:hAnsi="Times New Roman" w:cs="Times New Roman"/>
          <w:sz w:val="24"/>
          <w:szCs w:val="24"/>
          <w:u w:val="single"/>
        </w:rPr>
        <w:t>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66B06F6"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72F6DC5D"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10.1. По истечении срока действия договора аренды</w:t>
      </w:r>
      <w:r w:rsidRPr="00BB4E60">
        <w:rPr>
          <w:rFonts w:ascii="Times New Roman" w:eastAsia="Times New Roman" w:hAnsi="Times New Roman" w:cs="Times New Roman"/>
          <w:sz w:val="24"/>
          <w:szCs w:val="24"/>
          <w:lang w:eastAsia="ru-RU"/>
        </w:rPr>
        <w:t>, а также при досрочном его прекращении арендатор обязан передать арендодателю объект аренды в состоянии, обусловленном пунктом 4.4.17 договора.</w:t>
      </w:r>
    </w:p>
    <w:p w14:paraId="0370C331"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7FCD564"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99325B5"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D1A7C6C" w14:textId="77777777" w:rsidR="00D91428" w:rsidRDefault="00D9142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C243C1C" w14:textId="77777777" w:rsidR="00D91428" w:rsidRDefault="00D9142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522E833"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732A0E6"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6C53967B"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DC0E17F"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B97A5DE"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3C32299"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AC3FF84" w14:textId="77777777" w:rsidR="00E75087" w:rsidRPr="00CE0FC6" w:rsidRDefault="00E75087" w:rsidP="00E75087">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5C2E4D55" w14:textId="77777777" w:rsidR="00E75087" w:rsidRDefault="00E75087" w:rsidP="00E75087">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p>
    <w:p w14:paraId="7759A2AC" w14:textId="77777777" w:rsidR="00E75087" w:rsidRPr="00CE0FC6" w:rsidRDefault="00E75087" w:rsidP="00E75087">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Форма заявки на участие в аукционе</w:t>
      </w:r>
    </w:p>
    <w:p w14:paraId="44C296CC" w14:textId="77777777" w:rsidR="00E75087" w:rsidRPr="00CE0FC6" w:rsidRDefault="00E75087" w:rsidP="00E75087">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Бланк заявителя</w:t>
      </w:r>
    </w:p>
    <w:p w14:paraId="781FE2C1"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bookmarkStart w:id="9" w:name="_Hlk170997852"/>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(если имеется фирменный бланк)</w:t>
      </w:r>
    </w:p>
    <w:p w14:paraId="7A4AED5C"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p>
    <w:p w14:paraId="2780EE51"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Дата, исх. №</w:t>
      </w:r>
    </w:p>
    <w:p w14:paraId="184351B3"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CE0FC6">
        <w:rPr>
          <w:rFonts w:ascii="Times New Roman" w:eastAsia="Times New Roman" w:hAnsi="Times New Roman" w:cs="Times New Roman"/>
          <w:bCs/>
          <w:color w:val="000000"/>
          <w:sz w:val="21"/>
          <w:szCs w:val="21"/>
          <w:lang w:eastAsia="ru-RU"/>
        </w:rPr>
        <w:t xml:space="preserve">ЗАЯВКА </w:t>
      </w:r>
    </w:p>
    <w:p w14:paraId="69A20350"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14:paraId="0765F240"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63CCDFE7" w14:textId="50C72386" w:rsidR="00E75087" w:rsidRPr="00CE0FC6" w:rsidRDefault="00E75087" w:rsidP="000A3C20">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В комиссию по проведению конкурсов, аукционов на право заключения договоров </w:t>
      </w:r>
      <w:proofErr w:type="gramStart"/>
      <w:r w:rsidRPr="00CE0FC6">
        <w:rPr>
          <w:rFonts w:ascii="Times New Roman" w:eastAsia="Times New Roman" w:hAnsi="Times New Roman" w:cs="Times New Roman"/>
          <w:bCs/>
          <w:color w:val="000000"/>
          <w:sz w:val="24"/>
          <w:szCs w:val="24"/>
          <w:lang w:eastAsia="ru-RU"/>
        </w:rPr>
        <w:t>аренды  муниципального</w:t>
      </w:r>
      <w:proofErr w:type="gramEnd"/>
      <w:r w:rsidRPr="00CE0FC6">
        <w:rPr>
          <w:rFonts w:ascii="Times New Roman" w:eastAsia="Times New Roman" w:hAnsi="Times New Roman" w:cs="Times New Roman"/>
          <w:bCs/>
          <w:color w:val="000000"/>
          <w:sz w:val="24"/>
          <w:szCs w:val="24"/>
          <w:lang w:eastAsia="ru-RU"/>
        </w:rPr>
        <w:t xml:space="preserve"> </w:t>
      </w:r>
      <w:r w:rsidR="00AC73CC">
        <w:rPr>
          <w:rFonts w:ascii="Times New Roman" w:eastAsia="Times New Roman" w:hAnsi="Times New Roman" w:cs="Times New Roman"/>
          <w:bCs/>
          <w:color w:val="000000"/>
          <w:sz w:val="24"/>
          <w:szCs w:val="24"/>
          <w:lang w:eastAsia="ru-RU"/>
        </w:rPr>
        <w:t>имущества</w:t>
      </w:r>
    </w:p>
    <w:p w14:paraId="45B684F2"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14:paraId="06172490"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color w:val="000000"/>
          <w:lang w:eastAsia="ru-RU"/>
        </w:rPr>
      </w:pPr>
      <w:r w:rsidRPr="00CE0FC6">
        <w:rPr>
          <w:rFonts w:ascii="Times New Roman" w:eastAsia="Times New Roman" w:hAnsi="Times New Roman" w:cs="Times New Roman"/>
          <w:color w:val="000000"/>
          <w:lang w:eastAsia="ru-RU"/>
        </w:rPr>
        <w:t xml:space="preserve">1. </w:t>
      </w:r>
      <w:r w:rsidRPr="00CE0FC6">
        <w:rPr>
          <w:rFonts w:ascii="Times New Roman" w:eastAsia="Times New Roman" w:hAnsi="Times New Roman" w:cs="Times New Roman"/>
          <w:bCs/>
          <w:color w:val="000000"/>
          <w:lang w:eastAsia="ru-RU"/>
        </w:rPr>
        <w:t xml:space="preserve">Заявитель </w:t>
      </w:r>
    </w:p>
    <w:p w14:paraId="40E26A53"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14:paraId="4915CCF7"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p>
    <w:p w14:paraId="6464FF43"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14:paraId="11A19DE3"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 xml:space="preserve">(Ф.И.О физического лица или ИП, </w:t>
      </w:r>
      <w:proofErr w:type="gramStart"/>
      <w:r w:rsidRPr="00CE0FC6">
        <w:rPr>
          <w:rFonts w:ascii="Times New Roman" w:eastAsia="Times New Roman" w:hAnsi="Times New Roman" w:cs="Times New Roman"/>
          <w:color w:val="000000"/>
          <w:sz w:val="18"/>
          <w:szCs w:val="18"/>
          <w:lang w:eastAsia="ru-RU"/>
        </w:rPr>
        <w:t>наименование  юридического</w:t>
      </w:r>
      <w:proofErr w:type="gramEnd"/>
      <w:r w:rsidRPr="00CE0FC6">
        <w:rPr>
          <w:rFonts w:ascii="Times New Roman" w:eastAsia="Times New Roman" w:hAnsi="Times New Roman" w:cs="Times New Roman"/>
          <w:color w:val="000000"/>
          <w:sz w:val="18"/>
          <w:szCs w:val="18"/>
          <w:lang w:eastAsia="ru-RU"/>
        </w:rPr>
        <w:t xml:space="preserve"> лица (полное и сокращенное (при наличии)</w:t>
      </w:r>
    </w:p>
    <w:p w14:paraId="0032BA34"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 xml:space="preserve">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E75087" w:rsidRPr="00CE0FC6" w14:paraId="04D4E508" w14:textId="77777777" w:rsidTr="00C07BBB">
        <w:trPr>
          <w:trHeight w:val="530"/>
        </w:trPr>
        <w:tc>
          <w:tcPr>
            <w:tcW w:w="9747" w:type="dxa"/>
            <w:tcBorders>
              <w:top w:val="single" w:sz="8" w:space="0" w:color="C0C0C0"/>
              <w:bottom w:val="single" w:sz="8" w:space="0" w:color="C0C0C0"/>
            </w:tcBorders>
          </w:tcPr>
          <w:p w14:paraId="351DFADD"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5A2DBCF0" w14:textId="77777777" w:rsidR="00E75087" w:rsidRPr="00CE0FC6" w:rsidRDefault="00E75087" w:rsidP="00C07BBB">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E0FC6">
              <w:rPr>
                <w:rFonts w:ascii="Times New Roman" w:eastAsia="Times New Roman" w:hAnsi="Times New Roman" w:cs="Times New Roman"/>
                <w:b/>
                <w:bCs/>
                <w:color w:val="000000"/>
                <w:sz w:val="20"/>
                <w:szCs w:val="20"/>
                <w:lang w:eastAsia="ru-RU"/>
              </w:rPr>
              <w:t>Заполняется индивидуальным предпринимателем, физическим лицом</w:t>
            </w:r>
          </w:p>
          <w:p w14:paraId="27B62472"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14:paraId="11A0FA6A"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ИНН ______________________________________</w:t>
            </w:r>
          </w:p>
          <w:p w14:paraId="67B3758B"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Документ, удостоверяющий </w:t>
            </w:r>
            <w:proofErr w:type="gramStart"/>
            <w:r w:rsidRPr="00CE0FC6">
              <w:rPr>
                <w:rFonts w:ascii="Times New Roman" w:eastAsia="Times New Roman" w:hAnsi="Times New Roman" w:cs="Times New Roman"/>
                <w:color w:val="000000"/>
                <w:sz w:val="20"/>
                <w:szCs w:val="20"/>
                <w:lang w:eastAsia="ru-RU"/>
              </w:rPr>
              <w:t>личность:_</w:t>
            </w:r>
            <w:proofErr w:type="gramEnd"/>
            <w:r w:rsidRPr="00CE0FC6">
              <w:rPr>
                <w:rFonts w:ascii="Times New Roman" w:eastAsia="Times New Roman" w:hAnsi="Times New Roman" w:cs="Times New Roman"/>
                <w:color w:val="000000"/>
                <w:sz w:val="20"/>
                <w:szCs w:val="20"/>
                <w:lang w:eastAsia="ru-RU"/>
              </w:rPr>
              <w:t xml:space="preserve">____________ серия ___________ № ____________________, </w:t>
            </w:r>
          </w:p>
          <w:p w14:paraId="6AB148CF"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дата выдачи «______» _________________ г. </w:t>
            </w:r>
          </w:p>
          <w:p w14:paraId="2E431BF2"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14:paraId="5F93D839"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Адрес регистрации по месту жительства (пребывания) ______________________________________________________________________________________________________________________________________________________________________________________________ </w:t>
            </w:r>
          </w:p>
          <w:p w14:paraId="45DADD38" w14:textId="77777777" w:rsidR="00E75087"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Индекс __________________  </w:t>
            </w:r>
          </w:p>
          <w:p w14:paraId="7865975D"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Контактный телефон ___________________________________________________ </w:t>
            </w:r>
          </w:p>
          <w:p w14:paraId="6C6CCBCF" w14:textId="77777777" w:rsidR="00E75087" w:rsidRDefault="00E75087" w:rsidP="00C07BBB">
            <w:pPr>
              <w:autoSpaceDE w:val="0"/>
              <w:autoSpaceDN w:val="0"/>
              <w:adjustRightInd w:val="0"/>
              <w:spacing w:after="0" w:line="240" w:lineRule="auto"/>
              <w:rPr>
                <w:rFonts w:ascii="Times New Roman" w:hAnsi="Times New Roman" w:cs="Times New Roman"/>
                <w:sz w:val="24"/>
                <w:szCs w:val="24"/>
              </w:rPr>
            </w:pPr>
            <w:r w:rsidRPr="00CE0FC6">
              <w:rPr>
                <w:rFonts w:ascii="Times New Roman" w:eastAsia="Times New Roman" w:hAnsi="Times New Roman" w:cs="Times New Roman"/>
                <w:color w:val="000000"/>
                <w:sz w:val="20"/>
                <w:szCs w:val="20"/>
                <w:lang w:eastAsia="ru-RU"/>
              </w:rPr>
              <w:t>Адрес электронной почты (</w:t>
            </w:r>
            <w:proofErr w:type="spellStart"/>
            <w:r w:rsidRPr="00CE0FC6">
              <w:rPr>
                <w:rFonts w:ascii="Times New Roman" w:hAnsi="Times New Roman" w:cs="Times New Roman"/>
                <w:sz w:val="24"/>
                <w:szCs w:val="24"/>
              </w:rPr>
              <w:t>e-mail</w:t>
            </w:r>
            <w:proofErr w:type="spellEnd"/>
            <w:r w:rsidRPr="00CE0FC6">
              <w:rPr>
                <w:rFonts w:ascii="Times New Roman" w:hAnsi="Times New Roman" w:cs="Times New Roman"/>
                <w:sz w:val="24"/>
                <w:szCs w:val="24"/>
              </w:rPr>
              <w:t xml:space="preserve">): ____________________________________________________  </w:t>
            </w:r>
          </w:p>
          <w:p w14:paraId="24D3BC50"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69EC0321" w14:textId="77777777" w:rsidR="00E75087" w:rsidRPr="007822EC" w:rsidRDefault="00E75087" w:rsidP="00C07BBB">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7822EC">
              <w:rPr>
                <w:rFonts w:ascii="Times New Roman" w:eastAsia="Times New Roman" w:hAnsi="Times New Roman" w:cs="Times New Roman"/>
                <w:b/>
                <w:color w:val="000000"/>
                <w:sz w:val="20"/>
                <w:szCs w:val="20"/>
                <w:lang w:eastAsia="ru-RU"/>
              </w:rPr>
              <w:t xml:space="preserve">_______________________________________________________________________________________________ </w:t>
            </w:r>
          </w:p>
          <w:p w14:paraId="1E41006D"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3EBA1D9B" w14:textId="77777777" w:rsidR="00E75087" w:rsidRPr="00CE0FC6" w:rsidRDefault="00E75087" w:rsidP="00C07BBB">
            <w:pPr>
              <w:autoSpaceDE w:val="0"/>
              <w:autoSpaceDN w:val="0"/>
              <w:adjustRightInd w:val="0"/>
              <w:spacing w:after="0" w:line="240" w:lineRule="auto"/>
              <w:jc w:val="center"/>
              <w:rPr>
                <w:rFonts w:ascii="Times New Roman" w:hAnsi="Times New Roman" w:cs="Times New Roman"/>
                <w:b/>
                <w:bCs/>
                <w:sz w:val="20"/>
                <w:szCs w:val="20"/>
              </w:rPr>
            </w:pPr>
            <w:r w:rsidRPr="00CE0FC6">
              <w:rPr>
                <w:rFonts w:ascii="Times New Roman" w:eastAsia="Times New Roman" w:hAnsi="Times New Roman" w:cs="Times New Roman"/>
                <w:b/>
                <w:bCs/>
                <w:color w:val="000000"/>
                <w:sz w:val="20"/>
                <w:szCs w:val="20"/>
                <w:lang w:eastAsia="ru-RU"/>
              </w:rPr>
              <w:t>Заполняется юридическим лицом (</w:t>
            </w:r>
            <w:r w:rsidRPr="00CE0FC6">
              <w:rPr>
                <w:rFonts w:ascii="Times New Roman" w:hAnsi="Times New Roman" w:cs="Times New Roman"/>
                <w:b/>
                <w:bCs/>
                <w:sz w:val="20"/>
                <w:szCs w:val="20"/>
              </w:rPr>
              <w:t>либо аккредитованным филиалом или представительством иностранного юридического лица)</w:t>
            </w:r>
          </w:p>
          <w:p w14:paraId="050E8C25" w14:textId="77777777" w:rsidR="00E75087"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1A2309D6"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ИНН _________________________________ </w:t>
            </w:r>
          </w:p>
          <w:p w14:paraId="4D3D1887"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Код причины постановки на учет _________________________________________________________________ </w:t>
            </w:r>
          </w:p>
          <w:p w14:paraId="3BE2DF51" w14:textId="77777777" w:rsidR="00E75087"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Адрес для юридического лица ____________________________________________________________________ </w:t>
            </w:r>
          </w:p>
          <w:p w14:paraId="099DEBF6"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 индекс ________________</w:t>
            </w:r>
          </w:p>
          <w:p w14:paraId="0A72056D"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Адрес (место нахождения) на территории Российской Федерации для </w:t>
            </w:r>
            <w:r w:rsidRPr="00CE0FC6">
              <w:rPr>
                <w:rFonts w:ascii="Times New Roman" w:hAnsi="Times New Roman" w:cs="Times New Roman"/>
                <w:bCs/>
                <w:sz w:val="20"/>
                <w:szCs w:val="20"/>
              </w:rPr>
              <w:t>аккредитованного филиала или представительства иностранного юридического лица  _______________________________________________________________________________________________</w:t>
            </w:r>
          </w:p>
          <w:p w14:paraId="5346DDE5" w14:textId="77777777" w:rsidR="00E75087"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Индекс _______________</w:t>
            </w:r>
            <w:r>
              <w:rPr>
                <w:rFonts w:ascii="Times New Roman" w:eastAsia="Times New Roman" w:hAnsi="Times New Roman" w:cs="Times New Roman"/>
                <w:color w:val="000000"/>
                <w:sz w:val="20"/>
                <w:szCs w:val="20"/>
                <w:lang w:eastAsia="ru-RU"/>
              </w:rPr>
              <w:t xml:space="preserve">  </w:t>
            </w:r>
            <w:r w:rsidRPr="00CE0FC6">
              <w:rPr>
                <w:rFonts w:ascii="Times New Roman" w:eastAsia="Times New Roman" w:hAnsi="Times New Roman" w:cs="Times New Roman"/>
                <w:color w:val="000000"/>
                <w:sz w:val="20"/>
                <w:szCs w:val="20"/>
                <w:lang w:eastAsia="ru-RU"/>
              </w:rPr>
              <w:t xml:space="preserve"> </w:t>
            </w:r>
          </w:p>
          <w:p w14:paraId="60BB75FA"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Контактный телефон ______________________________________</w:t>
            </w:r>
            <w:r>
              <w:rPr>
                <w:rFonts w:ascii="Times New Roman" w:eastAsia="Times New Roman" w:hAnsi="Times New Roman" w:cs="Times New Roman"/>
                <w:color w:val="000000"/>
                <w:sz w:val="20"/>
                <w:szCs w:val="20"/>
                <w:lang w:eastAsia="ru-RU"/>
              </w:rPr>
              <w:t>______________</w:t>
            </w:r>
            <w:r w:rsidRPr="00CE0FC6">
              <w:rPr>
                <w:rFonts w:ascii="Times New Roman" w:eastAsia="Times New Roman" w:hAnsi="Times New Roman" w:cs="Times New Roman"/>
                <w:color w:val="000000"/>
                <w:sz w:val="20"/>
                <w:szCs w:val="20"/>
                <w:lang w:eastAsia="ru-RU"/>
              </w:rPr>
              <w:t>_</w:t>
            </w:r>
          </w:p>
          <w:p w14:paraId="12A9E538" w14:textId="77777777" w:rsidR="00E75087" w:rsidRPr="00CE0FC6" w:rsidRDefault="00E75087" w:rsidP="00C07BBB">
            <w:pPr>
              <w:autoSpaceDE w:val="0"/>
              <w:autoSpaceDN w:val="0"/>
              <w:adjustRightInd w:val="0"/>
              <w:spacing w:after="0" w:line="240" w:lineRule="auto"/>
              <w:rPr>
                <w:rFonts w:ascii="Times New Roman" w:hAnsi="Times New Roman" w:cs="Times New Roman"/>
                <w:sz w:val="24"/>
                <w:szCs w:val="24"/>
              </w:rPr>
            </w:pPr>
            <w:r w:rsidRPr="00CE0FC6">
              <w:rPr>
                <w:rFonts w:ascii="Times New Roman" w:eastAsia="Times New Roman" w:hAnsi="Times New Roman" w:cs="Times New Roman"/>
                <w:color w:val="000000"/>
                <w:sz w:val="20"/>
                <w:szCs w:val="20"/>
                <w:lang w:eastAsia="ru-RU"/>
              </w:rPr>
              <w:t>Адрес электронной почты (</w:t>
            </w:r>
            <w:proofErr w:type="spellStart"/>
            <w:r w:rsidRPr="00CE0FC6">
              <w:rPr>
                <w:rFonts w:ascii="Times New Roman" w:hAnsi="Times New Roman" w:cs="Times New Roman"/>
                <w:sz w:val="20"/>
                <w:szCs w:val="20"/>
              </w:rPr>
              <w:t>e-mail</w:t>
            </w:r>
            <w:proofErr w:type="spellEnd"/>
            <w:r w:rsidRPr="00CE0FC6">
              <w:rPr>
                <w:rFonts w:ascii="Times New Roman" w:hAnsi="Times New Roman" w:cs="Times New Roman"/>
                <w:sz w:val="20"/>
                <w:szCs w:val="20"/>
              </w:rPr>
              <w:t>):</w:t>
            </w:r>
            <w:r w:rsidRPr="00CE0FC6">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w:t>
            </w:r>
            <w:r w:rsidRPr="00CE0FC6">
              <w:rPr>
                <w:rFonts w:ascii="Times New Roman" w:hAnsi="Times New Roman" w:cs="Times New Roman"/>
                <w:sz w:val="24"/>
                <w:szCs w:val="24"/>
              </w:rPr>
              <w:t xml:space="preserve"> </w:t>
            </w:r>
          </w:p>
          <w:p w14:paraId="1ACB5051"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E75087" w:rsidRPr="00CE0FC6" w14:paraId="35F296C1" w14:textId="77777777" w:rsidTr="00C07BBB">
        <w:trPr>
          <w:trHeight w:val="657"/>
        </w:trPr>
        <w:tc>
          <w:tcPr>
            <w:tcW w:w="9747" w:type="dxa"/>
            <w:tcBorders>
              <w:top w:val="single" w:sz="8" w:space="0" w:color="C0C0C0"/>
              <w:bottom w:val="single" w:sz="8" w:space="0" w:color="C0C0C0"/>
            </w:tcBorders>
          </w:tcPr>
          <w:p w14:paraId="766320D2" w14:textId="77777777" w:rsidR="00E75087" w:rsidRDefault="00E75087" w:rsidP="00C07BBB">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14:paraId="53EF0BFA"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bCs/>
                <w:color w:val="000000"/>
                <w:sz w:val="20"/>
                <w:szCs w:val="20"/>
                <w:lang w:eastAsia="ru-RU"/>
              </w:rPr>
              <w:t xml:space="preserve">Представитель заявителя </w:t>
            </w:r>
            <w:r w:rsidRPr="00CE0FC6">
              <w:rPr>
                <w:rFonts w:ascii="Times New Roman" w:eastAsia="Times New Roman" w:hAnsi="Times New Roman" w:cs="Times New Roman"/>
                <w:color w:val="000000"/>
                <w:sz w:val="20"/>
                <w:szCs w:val="20"/>
                <w:lang w:eastAsia="ru-RU"/>
              </w:rPr>
              <w:t xml:space="preserve">** ______________________________________________________________________________________________ </w:t>
            </w:r>
          </w:p>
          <w:p w14:paraId="14AB610C" w14:textId="77777777" w:rsidR="00E75087" w:rsidRPr="00CE0FC6" w:rsidRDefault="00E75087" w:rsidP="00C07BBB">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CE0FC6">
              <w:rPr>
                <w:rFonts w:ascii="Times New Roman" w:eastAsia="Times New Roman" w:hAnsi="Times New Roman" w:cs="Times New Roman"/>
                <w:bCs/>
                <w:color w:val="000000"/>
                <w:sz w:val="14"/>
                <w:szCs w:val="14"/>
                <w:lang w:eastAsia="ru-RU"/>
              </w:rPr>
              <w:t xml:space="preserve">(Ф.И.О.) </w:t>
            </w:r>
          </w:p>
          <w:p w14:paraId="0DB6BA11"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за № ___ </w:t>
            </w:r>
          </w:p>
          <w:p w14:paraId="360CD433"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Документ, удостоверяющий личность представителя _____________ серия ______ № __________ дата выдачи «______» _______________</w:t>
            </w:r>
            <w:proofErr w:type="gramStart"/>
            <w:r w:rsidRPr="00CE0FC6">
              <w:rPr>
                <w:rFonts w:ascii="Times New Roman" w:eastAsia="Times New Roman" w:hAnsi="Times New Roman" w:cs="Times New Roman"/>
                <w:color w:val="000000"/>
                <w:sz w:val="20"/>
                <w:szCs w:val="20"/>
                <w:lang w:eastAsia="ru-RU"/>
              </w:rPr>
              <w:t>_  20</w:t>
            </w:r>
            <w:proofErr w:type="gramEnd"/>
            <w:r w:rsidRPr="00CE0FC6">
              <w:rPr>
                <w:rFonts w:ascii="Times New Roman" w:eastAsia="Times New Roman" w:hAnsi="Times New Roman" w:cs="Times New Roman"/>
                <w:color w:val="000000"/>
                <w:sz w:val="20"/>
                <w:szCs w:val="20"/>
                <w:lang w:eastAsia="ru-RU"/>
              </w:rPr>
              <w:t xml:space="preserve"> ____ г. </w:t>
            </w:r>
          </w:p>
          <w:p w14:paraId="253580F2"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14:paraId="10A08448" w14:textId="77777777" w:rsidR="00E75087" w:rsidRPr="00CE0FC6" w:rsidRDefault="00E75087" w:rsidP="00C07BB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lastRenderedPageBreak/>
              <w:t>Адрес регистрации по месту жительства (пребывания) _______________________________________________________________________________________________</w:t>
            </w:r>
          </w:p>
          <w:p w14:paraId="78FF72C1" w14:textId="77777777" w:rsidR="00E75087" w:rsidRPr="00CE0FC6" w:rsidRDefault="00E75087" w:rsidP="00C07BBB">
            <w:pPr>
              <w:tabs>
                <w:tab w:val="left" w:pos="8668"/>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Индекс ______________________, Контактный телефон _________________________________ </w:t>
            </w:r>
            <w:r w:rsidRPr="00CE0FC6">
              <w:rPr>
                <w:rFonts w:ascii="Times New Roman" w:eastAsia="Times New Roman" w:hAnsi="Times New Roman" w:cs="Times New Roman"/>
                <w:color w:val="000000"/>
                <w:sz w:val="20"/>
                <w:szCs w:val="20"/>
                <w:lang w:eastAsia="ru-RU"/>
              </w:rPr>
              <w:tab/>
            </w:r>
          </w:p>
          <w:p w14:paraId="7AE24395" w14:textId="77777777" w:rsidR="00E75087" w:rsidRPr="00CE0FC6" w:rsidRDefault="00E75087" w:rsidP="00C07BBB">
            <w:pPr>
              <w:autoSpaceDE w:val="0"/>
              <w:autoSpaceDN w:val="0"/>
              <w:adjustRightInd w:val="0"/>
              <w:spacing w:after="0" w:line="240" w:lineRule="auto"/>
              <w:rPr>
                <w:rFonts w:ascii="Times New Roman" w:hAnsi="Times New Roman" w:cs="Times New Roman"/>
                <w:sz w:val="24"/>
                <w:szCs w:val="24"/>
              </w:rPr>
            </w:pPr>
            <w:r w:rsidRPr="00CE0FC6">
              <w:rPr>
                <w:rFonts w:ascii="Times New Roman" w:eastAsia="Times New Roman" w:hAnsi="Times New Roman" w:cs="Times New Roman"/>
                <w:color w:val="000000"/>
                <w:sz w:val="20"/>
                <w:szCs w:val="20"/>
                <w:lang w:eastAsia="ru-RU"/>
              </w:rPr>
              <w:t>Адрес электронной почты (</w:t>
            </w:r>
            <w:proofErr w:type="spellStart"/>
            <w:r w:rsidRPr="00CE0FC6">
              <w:rPr>
                <w:rFonts w:ascii="Times New Roman" w:hAnsi="Times New Roman" w:cs="Times New Roman"/>
                <w:sz w:val="20"/>
                <w:szCs w:val="20"/>
              </w:rPr>
              <w:t>e-mail</w:t>
            </w:r>
            <w:proofErr w:type="spellEnd"/>
            <w:r w:rsidRPr="00CE0FC6">
              <w:rPr>
                <w:rFonts w:ascii="Times New Roman" w:hAnsi="Times New Roman" w:cs="Times New Roman"/>
                <w:sz w:val="20"/>
                <w:szCs w:val="20"/>
              </w:rPr>
              <w:t>): ____________________________________________________</w:t>
            </w:r>
            <w:r w:rsidRPr="00CE0FC6">
              <w:rPr>
                <w:rFonts w:ascii="Times New Roman" w:hAnsi="Times New Roman" w:cs="Times New Roman"/>
                <w:sz w:val="24"/>
                <w:szCs w:val="24"/>
              </w:rPr>
              <w:t xml:space="preserve"> </w:t>
            </w:r>
          </w:p>
          <w:p w14:paraId="55479381" w14:textId="77777777" w:rsidR="00E75087" w:rsidRPr="00CE0FC6" w:rsidRDefault="00E75087" w:rsidP="00C07BBB">
            <w:pPr>
              <w:tabs>
                <w:tab w:val="left" w:pos="8668"/>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bl>
    <w:p w14:paraId="368E2A41" w14:textId="77777777" w:rsidR="00E75087" w:rsidRPr="00CE0FC6" w:rsidRDefault="00E75087" w:rsidP="00E75087">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E75087" w:rsidRPr="00CE0FC6" w14:paraId="7BCC68FC" w14:textId="77777777" w:rsidTr="00C07BBB">
        <w:trPr>
          <w:trHeight w:val="246"/>
        </w:trPr>
        <w:tc>
          <w:tcPr>
            <w:tcW w:w="10348" w:type="dxa"/>
            <w:tcBorders>
              <w:top w:val="single" w:sz="8" w:space="0" w:color="C0C0C0"/>
              <w:bottom w:val="single" w:sz="8" w:space="0" w:color="C0C0C0"/>
            </w:tcBorders>
          </w:tcPr>
          <w:p w14:paraId="06F7C5AD" w14:textId="77777777" w:rsidR="00E75087" w:rsidRPr="00CE0FC6" w:rsidRDefault="00E75087" w:rsidP="00C07BBB">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CE0FC6">
              <w:rPr>
                <w:rFonts w:ascii="Times New Roman" w:eastAsia="Times New Roman" w:hAnsi="Times New Roman" w:cs="Times New Roman"/>
                <w:bCs/>
                <w:color w:val="000000"/>
                <w:lang w:eastAsia="ru-RU"/>
              </w:rPr>
              <w:t xml:space="preserve">принял решение об участии в аукционе в электронной форме на право заключения договора </w:t>
            </w:r>
          </w:p>
          <w:p w14:paraId="6A672AF4" w14:textId="77777777" w:rsidR="00E75087" w:rsidRPr="00CE0FC6" w:rsidRDefault="00E75087" w:rsidP="00C07BB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E0FC6">
              <w:rPr>
                <w:rFonts w:ascii="Times New Roman" w:eastAsia="Times New Roman" w:hAnsi="Times New Roman" w:cs="Times New Roman"/>
                <w:bCs/>
                <w:color w:val="000000"/>
                <w:lang w:eastAsia="ru-RU"/>
              </w:rPr>
              <w:t>аренды на объект муниципального имущества</w:t>
            </w:r>
            <w:r w:rsidRPr="00CE0FC6">
              <w:rPr>
                <w:rFonts w:ascii="Times New Roman" w:eastAsia="Times New Roman" w:hAnsi="Times New Roman" w:cs="Times New Roman"/>
                <w:color w:val="000000"/>
                <w:lang w:eastAsia="ru-RU"/>
              </w:rPr>
              <w:t xml:space="preserve">: </w:t>
            </w:r>
          </w:p>
          <w:p w14:paraId="12E7B9D2" w14:textId="77777777" w:rsidR="00E75087" w:rsidRPr="00CE0FC6" w:rsidRDefault="00E75087" w:rsidP="00C07BB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Дата </w:t>
            </w:r>
            <w:proofErr w:type="gramStart"/>
            <w:r w:rsidRPr="00CE0FC6">
              <w:rPr>
                <w:rFonts w:ascii="Times New Roman" w:eastAsia="Times New Roman" w:hAnsi="Times New Roman" w:cs="Times New Roman"/>
                <w:color w:val="000000"/>
                <w:sz w:val="20"/>
                <w:szCs w:val="20"/>
                <w:lang w:eastAsia="ru-RU"/>
              </w:rPr>
              <w:t>аукциона:_</w:t>
            </w:r>
            <w:proofErr w:type="gramEnd"/>
            <w:r w:rsidRPr="00CE0FC6">
              <w:rPr>
                <w:rFonts w:ascii="Times New Roman" w:eastAsia="Times New Roman" w:hAnsi="Times New Roman" w:cs="Times New Roman"/>
                <w:color w:val="000000"/>
                <w:sz w:val="20"/>
                <w:szCs w:val="20"/>
                <w:lang w:eastAsia="ru-RU"/>
              </w:rPr>
              <w:t xml:space="preserve">_______________ , № лота ____, общая площадь объекта ________ кв. м, </w:t>
            </w:r>
          </w:p>
          <w:p w14:paraId="5ED06555" w14:textId="77777777" w:rsidR="00E75087" w:rsidRPr="00CE0FC6" w:rsidRDefault="00E75087" w:rsidP="00C07BBB">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E0FC6">
              <w:rPr>
                <w:rFonts w:ascii="Times New Roman" w:eastAsia="Times New Roman" w:hAnsi="Times New Roman" w:cs="Times New Roman"/>
                <w:color w:val="000000"/>
                <w:sz w:val="20"/>
                <w:szCs w:val="20"/>
                <w:lang w:eastAsia="ru-RU"/>
              </w:rPr>
              <w:t xml:space="preserve">адрес </w:t>
            </w:r>
            <w:proofErr w:type="gramStart"/>
            <w:r w:rsidRPr="00CE0FC6">
              <w:rPr>
                <w:rFonts w:ascii="Times New Roman" w:eastAsia="Times New Roman" w:hAnsi="Times New Roman" w:cs="Times New Roman"/>
                <w:color w:val="000000"/>
                <w:sz w:val="20"/>
                <w:szCs w:val="20"/>
                <w:lang w:eastAsia="ru-RU"/>
              </w:rPr>
              <w:t>объекта  _</w:t>
            </w:r>
            <w:proofErr w:type="gramEnd"/>
            <w:r w:rsidRPr="00CE0FC6">
              <w:rPr>
                <w:rFonts w:ascii="Times New Roman" w:eastAsia="Times New Roman" w:hAnsi="Times New Roman" w:cs="Times New Roman"/>
                <w:color w:val="000000"/>
                <w:sz w:val="20"/>
                <w:szCs w:val="20"/>
                <w:lang w:eastAsia="ru-RU"/>
              </w:rPr>
              <w:t>___________________________________________________________________________________</w:t>
            </w:r>
          </w:p>
        </w:tc>
      </w:tr>
    </w:tbl>
    <w:p w14:paraId="6BE47618" w14:textId="77777777" w:rsidR="00E75087" w:rsidRPr="00CE0FC6" w:rsidRDefault="00E75087" w:rsidP="00E7508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14:paraId="36935BF3"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CE0FC6">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14:paraId="4E3B3C0A"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E0FC6">
        <w:rPr>
          <w:rFonts w:ascii="Times New Roman" w:eastAsia="Times New Roman" w:hAnsi="Times New Roman" w:cs="Times New Roman"/>
          <w:bCs/>
          <w:color w:val="000000"/>
          <w:sz w:val="24"/>
          <w:szCs w:val="24"/>
          <w:lang w:eastAsia="ru-RU"/>
        </w:rPr>
        <w:tab/>
      </w:r>
    </w:p>
    <w:p w14:paraId="517B1F67" w14:textId="77777777" w:rsidR="00E75087" w:rsidRPr="00CE0FC6" w:rsidRDefault="00E75087" w:rsidP="00E75087">
      <w:pPr>
        <w:autoSpaceDE w:val="0"/>
        <w:autoSpaceDN w:val="0"/>
        <w:adjustRightInd w:val="0"/>
        <w:spacing w:after="0" w:line="240" w:lineRule="auto"/>
        <w:ind w:firstLine="700"/>
        <w:jc w:val="both"/>
        <w:rPr>
          <w:rFonts w:ascii="Times New Roman" w:hAnsi="Times New Roman" w:cs="Times New Roman"/>
          <w:sz w:val="24"/>
          <w:szCs w:val="24"/>
        </w:rPr>
      </w:pPr>
      <w:r w:rsidRPr="00CE0FC6">
        <w:rPr>
          <w:rFonts w:ascii="Times New Roman" w:eastAsia="Times New Roman" w:hAnsi="Times New Roman" w:cs="Times New Roman"/>
          <w:color w:val="000000"/>
          <w:sz w:val="24"/>
          <w:szCs w:val="24"/>
          <w:lang w:eastAsia="ru-RU"/>
        </w:rPr>
        <w:t xml:space="preserve">2. Заявитель </w:t>
      </w:r>
      <w:r w:rsidRPr="00CE0FC6">
        <w:rPr>
          <w:rFonts w:ascii="Times New Roman" w:eastAsia="Times New Roman" w:hAnsi="Times New Roman" w:cs="Times New Roman"/>
          <w:color w:val="00000A"/>
          <w:sz w:val="24"/>
          <w:szCs w:val="24"/>
          <w:lang w:eastAsia="ru-RU"/>
        </w:rPr>
        <w:t>подтверждает, что на дату подписания настоящей заявки в отношении него не про</w:t>
      </w:r>
      <w:r w:rsidRPr="00CE0FC6">
        <w:rPr>
          <w:rFonts w:ascii="Times New Roman" w:hAnsi="Times New Roman" w:cs="Times New Roman"/>
          <w:sz w:val="24"/>
          <w:szCs w:val="24"/>
        </w:rPr>
        <w:t>водится процедура ликвидации, отсутствует решение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B708F1A" w14:textId="77777777" w:rsidR="00E75087" w:rsidRPr="00CE0FC6" w:rsidRDefault="00E75087" w:rsidP="00E7508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E0FC6">
        <w:rPr>
          <w:rFonts w:ascii="Times New Roman" w:eastAsia="Times New Roman" w:hAnsi="Times New Roman" w:cs="Times New Roman"/>
          <w:color w:val="000000"/>
          <w:sz w:val="24"/>
          <w:szCs w:val="24"/>
          <w:lang w:eastAsia="ru-RU"/>
        </w:rPr>
        <w:t xml:space="preserve">. Ответственность за достоверность представленных документов и информации несет заявитель. </w:t>
      </w:r>
    </w:p>
    <w:p w14:paraId="282ECCBC" w14:textId="77777777" w:rsidR="00E75087" w:rsidRPr="00CE0FC6" w:rsidRDefault="00E75087" w:rsidP="00E7508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CE0FC6">
        <w:rPr>
          <w:rFonts w:ascii="Times New Roman" w:eastAsia="Times New Roman" w:hAnsi="Times New Roman" w:cs="Times New Roman"/>
          <w:color w:val="000000"/>
          <w:sz w:val="24"/>
          <w:szCs w:val="24"/>
          <w:lang w:eastAsia="ru-RU"/>
        </w:rPr>
        <w:t xml:space="preserve">. В соответствии с Федеральным законом от 27.07.2006 № 152-ФЗ «О персональных данных», подавая заявку, Заявитель дает согласие на обработку персональных данных. </w:t>
      </w:r>
    </w:p>
    <w:p w14:paraId="26711E8B"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14:paraId="5CAD7098" w14:textId="77777777" w:rsidR="00E75087" w:rsidRPr="00CE0FC6" w:rsidRDefault="00E75087" w:rsidP="00E7508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14:paraId="04C5569B"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color w:val="000000"/>
          <w:sz w:val="20"/>
          <w:szCs w:val="20"/>
          <w:lang w:eastAsia="ru-RU"/>
        </w:rPr>
        <w:t xml:space="preserve">Заявитель </w:t>
      </w:r>
      <w:r w:rsidRPr="00CE0FC6">
        <w:rPr>
          <w:rFonts w:ascii="Times New Roman" w:eastAsia="Times New Roman" w:hAnsi="Times New Roman" w:cs="Times New Roman"/>
          <w:bCs/>
          <w:sz w:val="20"/>
          <w:szCs w:val="20"/>
          <w:lang w:eastAsia="ar-SA"/>
        </w:rPr>
        <w:t>(представитель заявителя, действующий по доверенности</w:t>
      </w:r>
      <w:r w:rsidRPr="00CE0FC6">
        <w:rPr>
          <w:rFonts w:ascii="Times New Roman" w:eastAsia="Times New Roman" w:hAnsi="Times New Roman" w:cs="Times New Roman"/>
          <w:bCs/>
          <w:sz w:val="23"/>
          <w:szCs w:val="23"/>
          <w:lang w:eastAsia="ar-SA"/>
        </w:rPr>
        <w:t xml:space="preserve">): </w:t>
      </w:r>
    </w:p>
    <w:p w14:paraId="2198348E" w14:textId="77777777" w:rsidR="00E75087" w:rsidRPr="00CE0FC6" w:rsidRDefault="00E75087" w:rsidP="00E75087">
      <w:pPr>
        <w:suppressAutoHyphens/>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sz w:val="23"/>
          <w:szCs w:val="23"/>
          <w:lang w:eastAsia="ar-SA"/>
        </w:rPr>
        <w:t>_________________________________________________________________________________</w:t>
      </w:r>
    </w:p>
    <w:p w14:paraId="6724E08F" w14:textId="77777777" w:rsidR="00E75087" w:rsidRPr="00CE0FC6" w:rsidRDefault="00E75087" w:rsidP="00E75087">
      <w:pPr>
        <w:suppressAutoHyphens/>
        <w:spacing w:after="0" w:line="240" w:lineRule="auto"/>
        <w:rPr>
          <w:rFonts w:ascii="Times New Roman" w:eastAsia="Times New Roman" w:hAnsi="Times New Roman" w:cs="Times New Roman"/>
          <w:sz w:val="23"/>
          <w:szCs w:val="23"/>
          <w:lang w:eastAsia="ar-SA"/>
        </w:rPr>
      </w:pPr>
      <w:r w:rsidRPr="00CE0FC6">
        <w:rPr>
          <w:rFonts w:ascii="Times New Roman" w:eastAsia="Times New Roman" w:hAnsi="Times New Roman" w:cs="Times New Roman"/>
          <w:bCs/>
          <w:sz w:val="23"/>
          <w:szCs w:val="23"/>
          <w:lang w:eastAsia="ar-SA"/>
        </w:rPr>
        <w:t>______________</w:t>
      </w:r>
      <w:r w:rsidRPr="00CE0FC6">
        <w:rPr>
          <w:rFonts w:ascii="Times New Roman" w:eastAsia="Times New Roman" w:hAnsi="Times New Roman" w:cs="Times New Roman"/>
          <w:sz w:val="23"/>
          <w:szCs w:val="23"/>
          <w:lang w:eastAsia="ar-SA"/>
        </w:rPr>
        <w:t xml:space="preserve">___________________________________________________________________ </w:t>
      </w:r>
    </w:p>
    <w:p w14:paraId="0CC7B7E7" w14:textId="77777777" w:rsidR="00E75087" w:rsidRPr="00CE0FC6" w:rsidRDefault="00E75087" w:rsidP="00E75087">
      <w:pPr>
        <w:suppressAutoHyphens/>
        <w:spacing w:after="0" w:line="240" w:lineRule="auto"/>
        <w:rPr>
          <w:rFonts w:ascii="Times New Roman" w:eastAsia="Times New Roman" w:hAnsi="Times New Roman" w:cs="Times New Roman"/>
          <w:sz w:val="23"/>
          <w:szCs w:val="23"/>
          <w:lang w:eastAsia="ar-SA"/>
        </w:rPr>
      </w:pPr>
      <w:r w:rsidRPr="00CE0FC6">
        <w:rPr>
          <w:rFonts w:ascii="Times New Roman" w:eastAsia="Times New Roman" w:hAnsi="Times New Roman" w:cs="Times New Roman"/>
          <w:sz w:val="20"/>
          <w:szCs w:val="20"/>
          <w:lang w:eastAsia="ar-SA"/>
        </w:rPr>
        <w:t>(Должность</w:t>
      </w:r>
      <w:r>
        <w:rPr>
          <w:rFonts w:ascii="Times New Roman" w:eastAsia="Times New Roman" w:hAnsi="Times New Roman" w:cs="Times New Roman"/>
          <w:sz w:val="20"/>
          <w:szCs w:val="20"/>
          <w:lang w:eastAsia="ar-SA"/>
        </w:rPr>
        <w:t xml:space="preserve">, ФИО, </w:t>
      </w:r>
      <w:r w:rsidRPr="00CE0FC6">
        <w:rPr>
          <w:rFonts w:ascii="Times New Roman" w:eastAsia="Times New Roman" w:hAnsi="Times New Roman" w:cs="Times New Roman"/>
          <w:sz w:val="20"/>
          <w:szCs w:val="20"/>
          <w:lang w:eastAsia="ar-SA"/>
        </w:rPr>
        <w:t>подпись</w:t>
      </w:r>
      <w:r>
        <w:rPr>
          <w:rFonts w:ascii="Times New Roman" w:eastAsia="Times New Roman" w:hAnsi="Times New Roman" w:cs="Times New Roman"/>
          <w:sz w:val="20"/>
          <w:szCs w:val="20"/>
          <w:lang w:eastAsia="ar-SA"/>
        </w:rPr>
        <w:t>)</w:t>
      </w:r>
    </w:p>
    <w:p w14:paraId="64E6C63F"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4505AF9"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9BEAE25"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432B70F2"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7498D3E5"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605EC2F"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C428171"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E6CB8FF"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1C01EC86"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10DB9B03"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3D67CC2"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67D00E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4999E39"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457E2E5"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AA8647F"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9245F56"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36A421A"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E76D3C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FA88969"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FAC597B"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1F1C9C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3D7C311"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7635E35"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A21FAFB" w14:textId="77777777" w:rsidR="00AB3B4B" w:rsidRDefault="00AB3B4B"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39B195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6760E4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B7640FE"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C5DFE7F"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41107D6"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04A66653" w14:textId="77777777" w:rsidR="00AB3B4B" w:rsidRDefault="00AB3B4B"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7EB02A6E" w14:textId="77777777" w:rsidR="00AB3B4B" w:rsidRDefault="00AB3B4B"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758CB93" w14:textId="77777777" w:rsidR="00AB3B4B" w:rsidRDefault="00AB3B4B"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486ABEE" w14:textId="77777777" w:rsidR="00E75087" w:rsidRDefault="00E75087"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68D62F7"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14:paraId="591A9B16"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6CBC7068"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143148AF"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4FF67428" w14:textId="6AF524EB"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 xml:space="preserve">Настоящим_______________________________________________________________                    </w:t>
      </w:r>
    </w:p>
    <w:p w14:paraId="3CD30763" w14:textId="77777777" w:rsidR="00C00C0D" w:rsidRPr="00C00C0D" w:rsidRDefault="00C00C0D" w:rsidP="00C00C0D">
      <w:pPr>
        <w:rPr>
          <w:rFonts w:ascii="Times New Roman" w:hAnsi="Times New Roman" w:cs="Times New Roman"/>
          <w:i/>
          <w:sz w:val="24"/>
          <w:szCs w:val="24"/>
        </w:rPr>
      </w:pPr>
      <w:r w:rsidRPr="00C00C0D">
        <w:rPr>
          <w:rFonts w:ascii="Times New Roman" w:hAnsi="Times New Roman" w:cs="Times New Roman"/>
          <w:i/>
          <w:sz w:val="24"/>
          <w:szCs w:val="24"/>
        </w:rPr>
        <w:t xml:space="preserve">                       (полное наименование юридического лица или Ф.И.О. физического лица, подающего заявку)</w:t>
      </w:r>
    </w:p>
    <w:p w14:paraId="06CF272D"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в лице____________________________________________________________, действующего(ей) на основании _______________________________________________________________подтверждает,</w:t>
      </w:r>
    </w:p>
    <w:p w14:paraId="541EA464"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что для участия в электронном аукционе на право заключения договора аренды муниципального имущества представляются нижеперечисленные документы.:</w:t>
      </w:r>
    </w:p>
    <w:p w14:paraId="00A90F4E" w14:textId="77777777" w:rsidR="008F135D" w:rsidRPr="00234A61" w:rsidRDefault="008F135D" w:rsidP="008F135D">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8F135D" w:rsidRPr="00234A61" w14:paraId="0B925398" w14:textId="77777777" w:rsidTr="008B1E4F">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70BCE652" w14:textId="77777777" w:rsidR="008F135D" w:rsidRPr="00234A61" w:rsidRDefault="008F135D" w:rsidP="008B1E4F">
            <w:pPr>
              <w:pStyle w:val="ConsPlusNormal"/>
              <w:ind w:firstLine="0"/>
              <w:contextualSpacing/>
              <w:jc w:val="center"/>
              <w:rPr>
                <w:rFonts w:ascii="Times New Roman" w:hAnsi="Times New Roman"/>
                <w:sz w:val="24"/>
                <w:szCs w:val="24"/>
              </w:rPr>
            </w:pPr>
            <w:proofErr w:type="gramStart"/>
            <w:r w:rsidRPr="00234A61">
              <w:rPr>
                <w:rFonts w:ascii="Times New Roman" w:hAnsi="Times New Roman"/>
                <w:sz w:val="24"/>
                <w:szCs w:val="24"/>
              </w:rPr>
              <w:t>№  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19DCC078"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44D0712B"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8F135D" w:rsidRPr="00234A61" w14:paraId="1F4F520D" w14:textId="77777777" w:rsidTr="008B1E4F">
        <w:trPr>
          <w:cantSplit/>
          <w:trHeight w:val="653"/>
        </w:trPr>
        <w:tc>
          <w:tcPr>
            <w:tcW w:w="913" w:type="dxa"/>
            <w:tcBorders>
              <w:top w:val="single" w:sz="6" w:space="0" w:color="auto"/>
              <w:left w:val="single" w:sz="6" w:space="0" w:color="auto"/>
              <w:bottom w:val="single" w:sz="6" w:space="0" w:color="auto"/>
              <w:right w:val="single" w:sz="6" w:space="0" w:color="auto"/>
            </w:tcBorders>
          </w:tcPr>
          <w:p w14:paraId="079DA0F3"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45343CA1" w14:textId="77777777" w:rsidR="008F135D" w:rsidRPr="00234A61" w:rsidRDefault="008F135D" w:rsidP="008B1E4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006C8BB" w14:textId="77777777" w:rsidR="008F135D" w:rsidRPr="00234A61" w:rsidRDefault="008F135D" w:rsidP="008B1E4F">
            <w:pPr>
              <w:pStyle w:val="ConsPlusNormal"/>
              <w:ind w:firstLine="0"/>
              <w:contextualSpacing/>
              <w:jc w:val="center"/>
              <w:rPr>
                <w:rFonts w:ascii="Times New Roman" w:hAnsi="Times New Roman"/>
                <w:sz w:val="24"/>
                <w:szCs w:val="24"/>
              </w:rPr>
            </w:pPr>
          </w:p>
        </w:tc>
      </w:tr>
      <w:tr w:rsidR="008F135D" w:rsidRPr="00234A61" w14:paraId="7136E5F3" w14:textId="77777777" w:rsidTr="008B1E4F">
        <w:trPr>
          <w:cantSplit/>
          <w:trHeight w:val="480"/>
        </w:trPr>
        <w:tc>
          <w:tcPr>
            <w:tcW w:w="913" w:type="dxa"/>
            <w:tcBorders>
              <w:top w:val="single" w:sz="6" w:space="0" w:color="auto"/>
              <w:left w:val="single" w:sz="6" w:space="0" w:color="auto"/>
              <w:bottom w:val="single" w:sz="6" w:space="0" w:color="auto"/>
              <w:right w:val="single" w:sz="6" w:space="0" w:color="auto"/>
            </w:tcBorders>
          </w:tcPr>
          <w:p w14:paraId="410B8554"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206CF5D" w14:textId="77777777" w:rsidR="008F135D" w:rsidRPr="00234A61" w:rsidRDefault="008F135D" w:rsidP="008B1E4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A4E198D" w14:textId="77777777" w:rsidR="008F135D" w:rsidRPr="00234A61" w:rsidRDefault="008F135D" w:rsidP="008B1E4F">
            <w:pPr>
              <w:pStyle w:val="ConsPlusNormal"/>
              <w:ind w:firstLine="0"/>
              <w:contextualSpacing/>
              <w:jc w:val="center"/>
              <w:rPr>
                <w:rFonts w:ascii="Times New Roman" w:hAnsi="Times New Roman"/>
                <w:sz w:val="24"/>
                <w:szCs w:val="24"/>
              </w:rPr>
            </w:pPr>
          </w:p>
        </w:tc>
      </w:tr>
      <w:tr w:rsidR="008F135D" w:rsidRPr="00234A61" w14:paraId="32A60E63" w14:textId="77777777" w:rsidTr="008B1E4F">
        <w:trPr>
          <w:cantSplit/>
          <w:trHeight w:val="580"/>
        </w:trPr>
        <w:tc>
          <w:tcPr>
            <w:tcW w:w="913" w:type="dxa"/>
            <w:tcBorders>
              <w:top w:val="single" w:sz="6" w:space="0" w:color="auto"/>
              <w:left w:val="single" w:sz="6" w:space="0" w:color="auto"/>
              <w:bottom w:val="single" w:sz="6" w:space="0" w:color="auto"/>
              <w:right w:val="single" w:sz="6" w:space="0" w:color="auto"/>
            </w:tcBorders>
          </w:tcPr>
          <w:p w14:paraId="6220902A"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64782E3" w14:textId="77777777" w:rsidR="008F135D" w:rsidRPr="00234A61" w:rsidRDefault="008F135D" w:rsidP="008B1E4F">
            <w:pPr>
              <w:pStyle w:val="af2"/>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5074F9F5" w14:textId="77777777" w:rsidR="008F135D" w:rsidRPr="00234A61" w:rsidRDefault="008F135D" w:rsidP="008B1E4F">
            <w:pPr>
              <w:pStyle w:val="ConsPlusNormal"/>
              <w:ind w:firstLine="0"/>
              <w:contextualSpacing/>
              <w:jc w:val="center"/>
              <w:rPr>
                <w:rFonts w:ascii="Times New Roman" w:hAnsi="Times New Roman"/>
                <w:sz w:val="24"/>
                <w:szCs w:val="24"/>
              </w:rPr>
            </w:pPr>
          </w:p>
        </w:tc>
      </w:tr>
    </w:tbl>
    <w:p w14:paraId="2782B266" w14:textId="77777777" w:rsidR="008F135D" w:rsidRPr="00234A61" w:rsidRDefault="008F135D" w:rsidP="008F135D">
      <w:pPr>
        <w:pStyle w:val="a5"/>
        <w:spacing w:after="0"/>
        <w:contextualSpacing/>
        <w:jc w:val="right"/>
        <w:outlineLvl w:val="0"/>
        <w:rPr>
          <w:b/>
          <w:bCs/>
          <w:sz w:val="18"/>
          <w:szCs w:val="18"/>
        </w:rPr>
      </w:pPr>
    </w:p>
    <w:p w14:paraId="5C02C300" w14:textId="77777777" w:rsidR="008F135D" w:rsidRPr="00234A61" w:rsidRDefault="008F135D" w:rsidP="008F135D">
      <w:pPr>
        <w:tabs>
          <w:tab w:val="left" w:pos="851"/>
        </w:tabs>
        <w:ind w:firstLine="284"/>
        <w:rPr>
          <w:b/>
        </w:rPr>
      </w:pPr>
    </w:p>
    <w:p w14:paraId="70FFCFEE" w14:textId="77777777" w:rsidR="008F135D" w:rsidRPr="00234A61" w:rsidRDefault="008F135D" w:rsidP="008F135D">
      <w:pPr>
        <w:tabs>
          <w:tab w:val="left" w:pos="851"/>
        </w:tabs>
        <w:ind w:firstLine="284"/>
        <w:rPr>
          <w:b/>
        </w:rPr>
      </w:pPr>
    </w:p>
    <w:p w14:paraId="20D8E41C" w14:textId="77777777" w:rsidR="008F135D" w:rsidRPr="00234A61" w:rsidRDefault="008F135D" w:rsidP="008F135D">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3BB3C962" w14:textId="77777777" w:rsidR="008F135D" w:rsidRPr="00234A61" w:rsidRDefault="008F135D" w:rsidP="008F135D">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w:t>
      </w:r>
      <w:proofErr w:type="gramStart"/>
      <w:r w:rsidRPr="00234A61">
        <w:rPr>
          <w:rFonts w:ascii="Times New Roman" w:hAnsi="Times New Roman"/>
          <w:i/>
          <w:sz w:val="24"/>
          <w:szCs w:val="24"/>
          <w:vertAlign w:val="subscript"/>
        </w:rPr>
        <w:t xml:space="preserve">должности)   </w:t>
      </w:r>
      <w:proofErr w:type="gramEnd"/>
      <w:r w:rsidRPr="00234A61">
        <w:rPr>
          <w:rFonts w:ascii="Times New Roman" w:hAnsi="Times New Roman"/>
          <w:i/>
          <w:sz w:val="24"/>
          <w:szCs w:val="24"/>
          <w:vertAlign w:val="subscript"/>
        </w:rPr>
        <w:t xml:space="preserve">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14:paraId="7B418BD1" w14:textId="77777777" w:rsidR="008F135D" w:rsidRPr="006D71E7" w:rsidRDefault="008F135D" w:rsidP="008F135D">
      <w:pPr>
        <w:pStyle w:val="aff5"/>
        <w:ind w:left="-567" w:right="-284"/>
        <w:jc w:val="both"/>
        <w:rPr>
          <w:rFonts w:ascii="Times New Roman" w:hAnsi="Times New Roman" w:cs="Times New Roman"/>
          <w:color w:val="FF0000"/>
          <w:sz w:val="20"/>
          <w:szCs w:val="20"/>
        </w:rPr>
      </w:pPr>
    </w:p>
    <w:p w14:paraId="1C9DBB40" w14:textId="77777777" w:rsidR="008F135D" w:rsidRPr="006D71E7" w:rsidRDefault="008F135D" w:rsidP="008F135D">
      <w:pPr>
        <w:tabs>
          <w:tab w:val="left" w:pos="5655"/>
        </w:tabs>
        <w:jc w:val="center"/>
        <w:rPr>
          <w:rFonts w:ascii="Times New Roman" w:hAnsi="Times New Roman"/>
          <w:b/>
          <w:color w:val="FF0000"/>
          <w:sz w:val="24"/>
          <w:szCs w:val="24"/>
        </w:rPr>
      </w:pPr>
    </w:p>
    <w:bookmarkEnd w:id="9"/>
    <w:p w14:paraId="6A25567F" w14:textId="77777777" w:rsidR="008F135D" w:rsidRPr="006D71E7" w:rsidRDefault="008F135D" w:rsidP="008F135D">
      <w:pPr>
        <w:tabs>
          <w:tab w:val="left" w:pos="5655"/>
        </w:tabs>
        <w:jc w:val="center"/>
        <w:rPr>
          <w:rFonts w:ascii="Times New Roman" w:hAnsi="Times New Roman"/>
          <w:b/>
          <w:color w:val="FF0000"/>
          <w:sz w:val="24"/>
          <w:szCs w:val="24"/>
        </w:rPr>
      </w:pPr>
    </w:p>
    <w:p w14:paraId="35743495" w14:textId="77777777" w:rsidR="008F135D" w:rsidRPr="006D71E7" w:rsidRDefault="008F135D" w:rsidP="008F135D">
      <w:pPr>
        <w:tabs>
          <w:tab w:val="left" w:pos="5655"/>
        </w:tabs>
        <w:jc w:val="center"/>
        <w:rPr>
          <w:rFonts w:ascii="Times New Roman" w:hAnsi="Times New Roman"/>
          <w:b/>
          <w:color w:val="FF0000"/>
          <w:sz w:val="24"/>
          <w:szCs w:val="24"/>
        </w:rPr>
      </w:pPr>
    </w:p>
    <w:p w14:paraId="461207ED" w14:textId="77777777" w:rsidR="008F135D" w:rsidRPr="006D71E7" w:rsidRDefault="008F135D" w:rsidP="008F135D">
      <w:pPr>
        <w:tabs>
          <w:tab w:val="left" w:pos="5655"/>
        </w:tabs>
        <w:jc w:val="center"/>
        <w:rPr>
          <w:rFonts w:ascii="Times New Roman" w:hAnsi="Times New Roman"/>
          <w:b/>
          <w:color w:val="FF0000"/>
          <w:sz w:val="24"/>
          <w:szCs w:val="24"/>
        </w:rPr>
      </w:pPr>
    </w:p>
    <w:p w14:paraId="3CC6FA19" w14:textId="77777777" w:rsidR="008F135D" w:rsidRPr="006D71E7" w:rsidRDefault="008F135D" w:rsidP="008F135D">
      <w:pPr>
        <w:tabs>
          <w:tab w:val="left" w:pos="5655"/>
        </w:tabs>
        <w:jc w:val="center"/>
        <w:rPr>
          <w:rFonts w:ascii="Times New Roman" w:hAnsi="Times New Roman"/>
          <w:b/>
          <w:color w:val="FF0000"/>
          <w:sz w:val="24"/>
          <w:szCs w:val="24"/>
        </w:rPr>
      </w:pPr>
    </w:p>
    <w:p w14:paraId="3875533F" w14:textId="77777777" w:rsidR="008F135D" w:rsidRPr="006D71E7" w:rsidRDefault="008F135D" w:rsidP="008F135D">
      <w:pPr>
        <w:tabs>
          <w:tab w:val="left" w:pos="5655"/>
        </w:tabs>
        <w:jc w:val="center"/>
        <w:rPr>
          <w:rFonts w:ascii="Times New Roman" w:hAnsi="Times New Roman"/>
          <w:b/>
          <w:color w:val="FF0000"/>
          <w:sz w:val="24"/>
          <w:szCs w:val="24"/>
        </w:rPr>
      </w:pPr>
    </w:p>
    <w:p w14:paraId="62B79A19"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0FC73B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B88C2EE"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0F3982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2B8BB7A"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E4EA62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2078BDD"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D7EA806" w14:textId="77777777"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bookmarkStart w:id="10" w:name="_Hlk179289356"/>
      <w:r w:rsidRPr="00BB4E60">
        <w:rPr>
          <w:rFonts w:ascii="Times New Roman" w:eastAsia="Times New Roman" w:hAnsi="Times New Roman" w:cs="Times New Roman"/>
          <w:bCs/>
          <w:sz w:val="24"/>
          <w:szCs w:val="24"/>
          <w:lang w:val="x-none" w:eastAsia="ar-SA"/>
        </w:rPr>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val="x-none" w:eastAsia="ar-SA"/>
        </w:rPr>
        <w:t xml:space="preserve">. </w:t>
      </w:r>
      <w:bookmarkStart w:id="11" w:name="_Hlk170997905"/>
      <w:r w:rsidRPr="00BB4E60">
        <w:rPr>
          <w:rFonts w:ascii="Times New Roman" w:eastAsia="Times New Roman" w:hAnsi="Times New Roman" w:cs="Times New Roman"/>
          <w:bCs/>
          <w:sz w:val="24"/>
          <w:szCs w:val="24"/>
          <w:lang w:val="x-none" w:eastAsia="ar-SA"/>
        </w:rPr>
        <w:t>Проект договора аренды</w:t>
      </w:r>
    </w:p>
    <w:p w14:paraId="0FF8E4BA" w14:textId="31BFAC1B" w:rsidR="0094734A" w:rsidRPr="0094734A" w:rsidRDefault="0094734A" w:rsidP="0094734A">
      <w:pPr>
        <w:pStyle w:val="a5"/>
        <w:jc w:val="center"/>
        <w:rPr>
          <w:sz w:val="24"/>
          <w:szCs w:val="24"/>
        </w:rPr>
      </w:pPr>
      <w:r>
        <w:rPr>
          <w:sz w:val="24"/>
          <w:szCs w:val="24"/>
          <w:lang w:val="ru-RU"/>
        </w:rPr>
        <w:t xml:space="preserve">                                                                                                                          </w:t>
      </w:r>
    </w:p>
    <w:p w14:paraId="642F369C" w14:textId="402454F9" w:rsidR="0094734A" w:rsidRPr="0094734A" w:rsidRDefault="0094734A" w:rsidP="0094734A">
      <w:pPr>
        <w:pStyle w:val="a5"/>
        <w:jc w:val="center"/>
        <w:rPr>
          <w:bCs/>
          <w:sz w:val="24"/>
          <w:szCs w:val="24"/>
        </w:rPr>
      </w:pPr>
      <w:r w:rsidRPr="0094734A">
        <w:rPr>
          <w:bCs/>
          <w:sz w:val="24"/>
          <w:szCs w:val="24"/>
        </w:rPr>
        <w:t>ДОГОВОР АРЕНДЫ</w:t>
      </w:r>
    </w:p>
    <w:p w14:paraId="4F5DEA95" w14:textId="6C42CD78" w:rsidR="00367D49" w:rsidRDefault="00367D49" w:rsidP="00367D49">
      <w:pPr>
        <w:pStyle w:val="a5"/>
        <w:jc w:val="center"/>
        <w:rPr>
          <w:iCs/>
          <w:sz w:val="24"/>
          <w:szCs w:val="24"/>
          <w:lang w:val="ru-RU"/>
        </w:rPr>
      </w:pPr>
      <w:r>
        <w:rPr>
          <w:iCs/>
          <w:sz w:val="24"/>
          <w:szCs w:val="24"/>
          <w:lang w:val="ru-RU"/>
        </w:rPr>
        <w:t>Муниципального имущества,</w:t>
      </w:r>
    </w:p>
    <w:p w14:paraId="024EE2C8" w14:textId="36860AED" w:rsidR="0094734A" w:rsidRPr="0094734A" w:rsidRDefault="00367D49" w:rsidP="00367D49">
      <w:pPr>
        <w:pStyle w:val="a5"/>
        <w:jc w:val="center"/>
        <w:rPr>
          <w:iCs/>
          <w:sz w:val="24"/>
          <w:szCs w:val="24"/>
        </w:rPr>
      </w:pPr>
      <w:r>
        <w:rPr>
          <w:iCs/>
          <w:sz w:val="24"/>
          <w:szCs w:val="24"/>
          <w:lang w:val="ru-RU"/>
        </w:rPr>
        <w:t xml:space="preserve">находящегося в </w:t>
      </w:r>
      <w:r w:rsidR="0094734A" w:rsidRPr="0094734A">
        <w:rPr>
          <w:iCs/>
          <w:sz w:val="24"/>
          <w:szCs w:val="24"/>
        </w:rPr>
        <w:t>муниципальной собственности № ____</w:t>
      </w:r>
    </w:p>
    <w:p w14:paraId="275EB98C" w14:textId="77777777" w:rsidR="0094734A" w:rsidRPr="0094734A" w:rsidRDefault="0094734A" w:rsidP="0094734A">
      <w:pPr>
        <w:pStyle w:val="a5"/>
        <w:jc w:val="both"/>
        <w:rPr>
          <w:sz w:val="24"/>
          <w:szCs w:val="24"/>
        </w:rPr>
      </w:pPr>
    </w:p>
    <w:p w14:paraId="7800EDC0" w14:textId="6E0B7B79" w:rsidR="0094734A" w:rsidRPr="0094734A" w:rsidRDefault="0094734A" w:rsidP="0094734A">
      <w:pPr>
        <w:pStyle w:val="a5"/>
        <w:jc w:val="both"/>
        <w:rPr>
          <w:sz w:val="24"/>
          <w:szCs w:val="24"/>
        </w:rPr>
      </w:pPr>
      <w:r w:rsidRPr="0094734A">
        <w:rPr>
          <w:sz w:val="24"/>
          <w:szCs w:val="24"/>
        </w:rPr>
        <w:t>с. Шалинское                                                                                      «_____» __________202</w:t>
      </w:r>
      <w:r>
        <w:rPr>
          <w:sz w:val="24"/>
          <w:szCs w:val="24"/>
          <w:lang w:val="ru-RU"/>
        </w:rPr>
        <w:t>4</w:t>
      </w:r>
      <w:r w:rsidRPr="0094734A">
        <w:rPr>
          <w:sz w:val="24"/>
          <w:szCs w:val="24"/>
        </w:rPr>
        <w:t>г.</w:t>
      </w:r>
    </w:p>
    <w:p w14:paraId="56ADD0F1" w14:textId="77777777" w:rsidR="0094734A" w:rsidRPr="0094734A" w:rsidRDefault="0094734A" w:rsidP="0094734A">
      <w:pPr>
        <w:pStyle w:val="a5"/>
        <w:jc w:val="both"/>
        <w:rPr>
          <w:sz w:val="24"/>
          <w:szCs w:val="24"/>
        </w:rPr>
      </w:pPr>
    </w:p>
    <w:p w14:paraId="6535807F" w14:textId="77777777" w:rsidR="0094734A" w:rsidRPr="0094734A" w:rsidRDefault="0094734A" w:rsidP="0094734A">
      <w:pPr>
        <w:pStyle w:val="a5"/>
        <w:jc w:val="both"/>
        <w:rPr>
          <w:sz w:val="24"/>
          <w:szCs w:val="24"/>
        </w:rPr>
      </w:pPr>
      <w:r w:rsidRPr="0094734A">
        <w:rPr>
          <w:sz w:val="24"/>
          <w:szCs w:val="24"/>
        </w:rPr>
        <w:t xml:space="preserve">Муниципальное образование  Манский район  в лице администрации Манского района через руководителя Комитета по управлению муниципальным имуществом Манского района </w:t>
      </w:r>
      <w:r w:rsidRPr="0094734A">
        <w:rPr>
          <w:bCs/>
          <w:sz w:val="24"/>
          <w:szCs w:val="24"/>
        </w:rPr>
        <w:t>Коротыч Наталью Николаевну</w:t>
      </w:r>
      <w:r w:rsidRPr="0094734A">
        <w:rPr>
          <w:sz w:val="24"/>
          <w:szCs w:val="24"/>
        </w:rPr>
        <w:t>, действующую на основании Положения, именуемая в дальнейшем «Арендодатель», с одной стороны, и _____________________________________________________________________________, в лице _______________________________________________________________________, действующий на основании__________________________, именуемый в дальнейшем «Арендатор», с другой стороны,</w:t>
      </w:r>
      <w:r w:rsidRPr="0094734A">
        <w:rPr>
          <w:color w:val="000000"/>
          <w:sz w:val="24"/>
          <w:szCs w:val="24"/>
        </w:rPr>
        <w:t xml:space="preserve"> на основании протокола аукциона от ___________ № ____, на условиях, определенных документацией об аукционе на право заключения договора аренды муниципального имущества, предназначенного для передачи субъектам малого и среднего предпринимательства,</w:t>
      </w:r>
      <w:r w:rsidRPr="0094734A">
        <w:rPr>
          <w:sz w:val="24"/>
          <w:szCs w:val="24"/>
        </w:rPr>
        <w:t xml:space="preserve"> заключили настоящий договор (далее – договор) о нижеследующем:</w:t>
      </w:r>
    </w:p>
    <w:p w14:paraId="281EA073" w14:textId="77777777" w:rsidR="0094734A" w:rsidRPr="0094734A" w:rsidRDefault="0094734A" w:rsidP="0094734A">
      <w:pPr>
        <w:pStyle w:val="a5"/>
        <w:jc w:val="center"/>
        <w:rPr>
          <w:b/>
          <w:bCs/>
          <w:sz w:val="24"/>
          <w:szCs w:val="24"/>
        </w:rPr>
      </w:pPr>
      <w:r w:rsidRPr="0094734A">
        <w:rPr>
          <w:b/>
          <w:bCs/>
          <w:sz w:val="24"/>
          <w:szCs w:val="24"/>
        </w:rPr>
        <w:t>1. Предмет Договора</w:t>
      </w:r>
    </w:p>
    <w:p w14:paraId="6F911FE1" w14:textId="650DDC08" w:rsidR="0094734A" w:rsidRPr="00AC73CC" w:rsidRDefault="0094734A" w:rsidP="00AC73CC">
      <w:pPr>
        <w:pStyle w:val="a5"/>
        <w:ind w:firstLine="708"/>
        <w:jc w:val="both"/>
        <w:rPr>
          <w:sz w:val="24"/>
          <w:szCs w:val="24"/>
          <w:lang w:val="ru-RU"/>
        </w:rPr>
      </w:pPr>
      <w:r w:rsidRPr="0094734A">
        <w:rPr>
          <w:sz w:val="24"/>
          <w:szCs w:val="24"/>
        </w:rPr>
        <w:t>1.1. Арендодатель передает, а Арендатор принимает</w:t>
      </w:r>
      <w:r w:rsidRPr="0094734A">
        <w:rPr>
          <w:bCs/>
          <w:color w:val="000000"/>
          <w:sz w:val="24"/>
          <w:szCs w:val="24"/>
        </w:rPr>
        <w:t xml:space="preserve"> во временное владение </w:t>
      </w:r>
      <w:r w:rsidRPr="00A40AD2">
        <w:rPr>
          <w:sz w:val="24"/>
          <w:szCs w:val="24"/>
        </w:rPr>
        <w:t xml:space="preserve"> </w:t>
      </w:r>
      <w:r w:rsidR="00AC73CC">
        <w:rPr>
          <w:sz w:val="24"/>
          <w:szCs w:val="24"/>
          <w:lang w:val="ru-RU"/>
        </w:rPr>
        <w:t xml:space="preserve">и пользование муниципальное имущество, находящееся в муниципальной собственности </w:t>
      </w:r>
      <w:r w:rsidR="00AC73CC" w:rsidRPr="00AC73CC">
        <w:rPr>
          <w:sz w:val="24"/>
          <w:szCs w:val="24"/>
        </w:rPr>
        <w:t>– нежилое помещение       № 12/9 с кадастровым номером 24:24:3001012:579, общей площадью 14,00 кв.м., по адресу: Красноярский край, Манский район, с. Шалинское, ул. Первомайская, д. 17</w:t>
      </w:r>
      <w:r w:rsidR="00AD5FBB">
        <w:rPr>
          <w:sz w:val="24"/>
          <w:szCs w:val="24"/>
          <w:lang w:val="ru-RU"/>
        </w:rPr>
        <w:t xml:space="preserve"> (далее по тексту Объект аренды)</w:t>
      </w:r>
      <w:r w:rsidR="00AC73CC">
        <w:rPr>
          <w:sz w:val="24"/>
          <w:szCs w:val="24"/>
          <w:lang w:val="ru-RU"/>
        </w:rPr>
        <w:t>.</w:t>
      </w:r>
    </w:p>
    <w:p w14:paraId="448FB131" w14:textId="56AA3848" w:rsidR="0094734A" w:rsidRPr="0094734A" w:rsidRDefault="0094734A" w:rsidP="00AC73CC">
      <w:pPr>
        <w:pStyle w:val="a5"/>
        <w:ind w:firstLine="708"/>
        <w:jc w:val="both"/>
        <w:rPr>
          <w:bCs/>
          <w:color w:val="000000"/>
          <w:sz w:val="24"/>
          <w:szCs w:val="24"/>
        </w:rPr>
      </w:pPr>
      <w:r w:rsidRPr="0094734A">
        <w:rPr>
          <w:sz w:val="24"/>
          <w:szCs w:val="24"/>
        </w:rPr>
        <w:t xml:space="preserve">1.2. </w:t>
      </w:r>
      <w:r w:rsidR="00AC73CC">
        <w:rPr>
          <w:sz w:val="24"/>
          <w:szCs w:val="24"/>
          <w:lang w:val="ru-RU"/>
        </w:rPr>
        <w:t>Муниципальное имущество</w:t>
      </w:r>
      <w:r w:rsidRPr="0094734A">
        <w:rPr>
          <w:sz w:val="24"/>
          <w:szCs w:val="24"/>
        </w:rPr>
        <w:t xml:space="preserve"> предоставляется Арендатору для использования</w:t>
      </w:r>
      <w:r w:rsidRPr="0094734A">
        <w:rPr>
          <w:color w:val="000000"/>
          <w:sz w:val="24"/>
          <w:szCs w:val="24"/>
        </w:rPr>
        <w:t xml:space="preserve"> под занятие деятельностью, не запрещенную и не противоречащую действующему законодательству в Российской Федерации</w:t>
      </w:r>
      <w:r w:rsidRPr="0094734A">
        <w:rPr>
          <w:sz w:val="24"/>
          <w:szCs w:val="24"/>
        </w:rPr>
        <w:t>.</w:t>
      </w:r>
    </w:p>
    <w:p w14:paraId="578D72CD" w14:textId="36B76C4E" w:rsidR="0094734A" w:rsidRPr="0094734A" w:rsidRDefault="0094734A" w:rsidP="00AC73CC">
      <w:pPr>
        <w:pStyle w:val="a5"/>
        <w:ind w:firstLine="708"/>
        <w:jc w:val="both"/>
        <w:rPr>
          <w:sz w:val="24"/>
          <w:szCs w:val="24"/>
          <w:lang w:val="ru-RU"/>
        </w:rPr>
      </w:pPr>
      <w:r w:rsidRPr="0094734A">
        <w:rPr>
          <w:sz w:val="24"/>
          <w:szCs w:val="24"/>
        </w:rPr>
        <w:t xml:space="preserve">1.3. Передаваемое недвижимое имущество принадлежит Арендодателю на праве собственности </w:t>
      </w:r>
      <w:r>
        <w:rPr>
          <w:sz w:val="24"/>
          <w:szCs w:val="24"/>
          <w:lang w:val="ru-RU"/>
        </w:rPr>
        <w:t>.</w:t>
      </w:r>
    </w:p>
    <w:p w14:paraId="2B52B4EB" w14:textId="0B39A988" w:rsidR="0094734A" w:rsidRPr="0094734A" w:rsidRDefault="0094734A" w:rsidP="0094734A">
      <w:pPr>
        <w:pStyle w:val="a5"/>
        <w:jc w:val="center"/>
        <w:rPr>
          <w:b/>
          <w:bCs/>
          <w:sz w:val="24"/>
          <w:szCs w:val="24"/>
        </w:rPr>
      </w:pPr>
      <w:r w:rsidRPr="0094734A">
        <w:rPr>
          <w:b/>
          <w:bCs/>
          <w:sz w:val="24"/>
          <w:szCs w:val="24"/>
        </w:rPr>
        <w:t>2. Права и обязанности сторон</w:t>
      </w:r>
    </w:p>
    <w:p w14:paraId="7807C249" w14:textId="77777777" w:rsidR="0094734A" w:rsidRPr="0094734A" w:rsidRDefault="0094734A" w:rsidP="0094734A">
      <w:pPr>
        <w:pStyle w:val="a5"/>
        <w:jc w:val="both"/>
        <w:rPr>
          <w:sz w:val="24"/>
          <w:szCs w:val="24"/>
        </w:rPr>
      </w:pPr>
      <w:r w:rsidRPr="0094734A">
        <w:rPr>
          <w:sz w:val="24"/>
          <w:szCs w:val="24"/>
        </w:rPr>
        <w:t>2.1. Арендодатель обязуется:</w:t>
      </w:r>
    </w:p>
    <w:p w14:paraId="5CB5579D" w14:textId="78D3C6D0" w:rsidR="0094734A" w:rsidRPr="0094734A" w:rsidRDefault="0094734A" w:rsidP="0094734A">
      <w:pPr>
        <w:pStyle w:val="a5"/>
        <w:jc w:val="both"/>
        <w:rPr>
          <w:sz w:val="24"/>
          <w:szCs w:val="24"/>
        </w:rPr>
      </w:pPr>
      <w:r w:rsidRPr="0094734A">
        <w:rPr>
          <w:sz w:val="24"/>
          <w:szCs w:val="24"/>
        </w:rPr>
        <w:t xml:space="preserve">2.1.1. Предоставить </w:t>
      </w:r>
      <w:r w:rsidR="00AD5FBB">
        <w:rPr>
          <w:sz w:val="24"/>
          <w:szCs w:val="24"/>
          <w:lang w:val="ru-RU"/>
        </w:rPr>
        <w:t>Объект аренды</w:t>
      </w:r>
      <w:r w:rsidRPr="0094734A">
        <w:rPr>
          <w:sz w:val="24"/>
          <w:szCs w:val="24"/>
        </w:rPr>
        <w:t xml:space="preserve"> Арендатору в состоянии, пригодном для его использования в соответствии с целями, предусмотренными пунктом 1.2 настоящего договора.</w:t>
      </w:r>
    </w:p>
    <w:p w14:paraId="33EF0DDC" w14:textId="77777777" w:rsidR="0094734A" w:rsidRPr="0094734A" w:rsidRDefault="0094734A" w:rsidP="0094734A">
      <w:pPr>
        <w:pStyle w:val="a5"/>
        <w:jc w:val="both"/>
        <w:rPr>
          <w:sz w:val="24"/>
          <w:szCs w:val="24"/>
        </w:rPr>
      </w:pPr>
      <w:r w:rsidRPr="0094734A">
        <w:rPr>
          <w:sz w:val="24"/>
          <w:szCs w:val="24"/>
        </w:rPr>
        <w:t>2.1.2. Передать объект Арендатору в течение двух календарных дней со дня подписания настоящего договора по акту приема-передачи (Приложение № 2).</w:t>
      </w:r>
    </w:p>
    <w:p w14:paraId="74F37301" w14:textId="77777777" w:rsidR="0094734A" w:rsidRPr="0094734A" w:rsidRDefault="0094734A" w:rsidP="0094734A">
      <w:pPr>
        <w:pStyle w:val="a5"/>
        <w:jc w:val="both"/>
        <w:rPr>
          <w:sz w:val="24"/>
          <w:szCs w:val="24"/>
        </w:rPr>
      </w:pPr>
      <w:r w:rsidRPr="0094734A">
        <w:rPr>
          <w:sz w:val="24"/>
          <w:szCs w:val="24"/>
        </w:rPr>
        <w:t>2.1.3. В течение двух рабочих дней со дня окончания срока действия настоящего договора принять Объект от Арендатора по акту – приема передачи.</w:t>
      </w:r>
    </w:p>
    <w:p w14:paraId="3A8FF582" w14:textId="77777777" w:rsidR="0094734A" w:rsidRPr="0094734A" w:rsidRDefault="0094734A" w:rsidP="0094734A">
      <w:pPr>
        <w:pStyle w:val="a5"/>
        <w:jc w:val="both"/>
        <w:rPr>
          <w:sz w:val="24"/>
          <w:szCs w:val="24"/>
        </w:rPr>
      </w:pPr>
      <w:r w:rsidRPr="0094734A">
        <w:rPr>
          <w:sz w:val="24"/>
          <w:szCs w:val="24"/>
        </w:rPr>
        <w:t>2.1.4. Не чинить препятствий Арендатору в использовании Объекта в соответствии с условиями настоящего договора.</w:t>
      </w:r>
    </w:p>
    <w:p w14:paraId="5093D900" w14:textId="77777777" w:rsidR="0094734A" w:rsidRPr="0094734A" w:rsidRDefault="0094734A" w:rsidP="0094734A">
      <w:pPr>
        <w:pStyle w:val="a5"/>
        <w:jc w:val="center"/>
        <w:rPr>
          <w:b/>
          <w:bCs/>
          <w:sz w:val="24"/>
          <w:szCs w:val="24"/>
        </w:rPr>
      </w:pPr>
      <w:r w:rsidRPr="0094734A">
        <w:rPr>
          <w:b/>
          <w:bCs/>
          <w:sz w:val="24"/>
          <w:szCs w:val="24"/>
        </w:rPr>
        <w:t>2.2. Арендатор обязуется:</w:t>
      </w:r>
    </w:p>
    <w:p w14:paraId="52F8C6D1" w14:textId="77777777" w:rsidR="0094734A" w:rsidRPr="0094734A" w:rsidRDefault="0094734A" w:rsidP="0094734A">
      <w:pPr>
        <w:pStyle w:val="a5"/>
        <w:jc w:val="both"/>
        <w:rPr>
          <w:sz w:val="24"/>
          <w:szCs w:val="24"/>
        </w:rPr>
      </w:pPr>
      <w:r w:rsidRPr="0094734A">
        <w:rPr>
          <w:sz w:val="24"/>
          <w:szCs w:val="24"/>
        </w:rPr>
        <w:lastRenderedPageBreak/>
        <w:t>2.2.1. В течение двух календарных дней со дня подписания настоящего договора принять Объект от Арендодателя по акту приема-передачи (Приложение № 2).</w:t>
      </w:r>
    </w:p>
    <w:p w14:paraId="2CF01665" w14:textId="77777777" w:rsidR="0094734A" w:rsidRPr="0094734A" w:rsidRDefault="0094734A" w:rsidP="0094734A">
      <w:pPr>
        <w:pStyle w:val="a5"/>
        <w:jc w:val="both"/>
        <w:rPr>
          <w:sz w:val="24"/>
          <w:szCs w:val="24"/>
        </w:rPr>
      </w:pPr>
      <w:r w:rsidRPr="0094734A">
        <w:rPr>
          <w:sz w:val="24"/>
          <w:szCs w:val="24"/>
        </w:rPr>
        <w:t>2.2.2. Пользоваться Объектом в соответствии с условиями настоящего договора для целей, предусмотренных пунктом 1.2 настоящего Договора.</w:t>
      </w:r>
    </w:p>
    <w:p w14:paraId="1197EBB3" w14:textId="77777777" w:rsidR="0094734A" w:rsidRPr="0094734A" w:rsidRDefault="0094734A" w:rsidP="0094734A">
      <w:pPr>
        <w:pStyle w:val="a5"/>
        <w:jc w:val="both"/>
        <w:rPr>
          <w:sz w:val="24"/>
          <w:szCs w:val="24"/>
        </w:rPr>
      </w:pPr>
      <w:r w:rsidRPr="0094734A">
        <w:rPr>
          <w:sz w:val="24"/>
          <w:szCs w:val="24"/>
        </w:rPr>
        <w:t>2.2.3. Заключать самостоятельно контракты по предоставлению специализированными службами коммунальных услуг, в том числе: электро-, тепло-, водоснабжение, водоотведение.</w:t>
      </w:r>
    </w:p>
    <w:p w14:paraId="0C39DEB0" w14:textId="77777777" w:rsidR="0094734A" w:rsidRPr="0094734A" w:rsidRDefault="0094734A" w:rsidP="0094734A">
      <w:pPr>
        <w:pStyle w:val="a5"/>
        <w:jc w:val="both"/>
        <w:rPr>
          <w:sz w:val="24"/>
          <w:szCs w:val="24"/>
        </w:rPr>
      </w:pPr>
      <w:r w:rsidRPr="0094734A">
        <w:rPr>
          <w:sz w:val="24"/>
          <w:szCs w:val="24"/>
        </w:rPr>
        <w:t>2.2.4. Возместить ущерб от чрезвычайных событий в случае наличия официального заключения уполномоченных организаций, что такой ущерб произошел по вине Арендатора.</w:t>
      </w:r>
    </w:p>
    <w:p w14:paraId="2320C34E" w14:textId="77777777" w:rsidR="0094734A" w:rsidRPr="0094734A" w:rsidRDefault="0094734A" w:rsidP="0094734A">
      <w:pPr>
        <w:pStyle w:val="a5"/>
        <w:jc w:val="both"/>
        <w:rPr>
          <w:sz w:val="24"/>
          <w:szCs w:val="24"/>
        </w:rPr>
      </w:pPr>
      <w:r w:rsidRPr="0094734A">
        <w:rPr>
          <w:sz w:val="24"/>
          <w:szCs w:val="24"/>
        </w:rPr>
        <w:t>2.2.5. Не производить перепланировки и переоборудование Объекта аренды.</w:t>
      </w:r>
    </w:p>
    <w:p w14:paraId="3AF1581C" w14:textId="77777777" w:rsidR="0094734A" w:rsidRPr="0094734A" w:rsidRDefault="0094734A" w:rsidP="0094734A">
      <w:pPr>
        <w:pStyle w:val="a5"/>
        <w:jc w:val="both"/>
        <w:rPr>
          <w:sz w:val="24"/>
          <w:szCs w:val="24"/>
        </w:rPr>
      </w:pPr>
      <w:r w:rsidRPr="0094734A">
        <w:rPr>
          <w:sz w:val="24"/>
          <w:szCs w:val="24"/>
        </w:rPr>
        <w:t>2.2.6. В установленные настоящим Договором сроки производить оплату арендных платежей.</w:t>
      </w:r>
    </w:p>
    <w:p w14:paraId="57CDFCAB" w14:textId="77777777" w:rsidR="0094734A" w:rsidRPr="0094734A" w:rsidRDefault="0094734A" w:rsidP="0094734A">
      <w:pPr>
        <w:pStyle w:val="a5"/>
        <w:jc w:val="both"/>
        <w:rPr>
          <w:sz w:val="24"/>
          <w:szCs w:val="24"/>
        </w:rPr>
      </w:pPr>
      <w:r w:rsidRPr="0094734A">
        <w:rPr>
          <w:sz w:val="24"/>
          <w:szCs w:val="24"/>
        </w:rPr>
        <w:t>2.2.7. При обнаружении признаков аварийного состояния инженерных сетей и оборудования немедленно сообщить об этом Арендодателю.</w:t>
      </w:r>
    </w:p>
    <w:p w14:paraId="14630570" w14:textId="77777777" w:rsidR="0094734A" w:rsidRPr="0094734A" w:rsidRDefault="0094734A" w:rsidP="0094734A">
      <w:pPr>
        <w:pStyle w:val="a5"/>
        <w:jc w:val="both"/>
        <w:rPr>
          <w:sz w:val="24"/>
          <w:szCs w:val="24"/>
        </w:rPr>
      </w:pPr>
      <w:r w:rsidRPr="0094734A">
        <w:rPr>
          <w:sz w:val="24"/>
          <w:szCs w:val="24"/>
        </w:rPr>
        <w:t>2.2.8. Не передавать свои права и обязанности по исполнению условий настоящего договора другим лицам, не передавать Объект и право на его аренду в залог, не использовать его в качестве вклада (паевого взноса) в уставной капитал юридических лиц любых организационно-правовых форм.</w:t>
      </w:r>
    </w:p>
    <w:p w14:paraId="35D460F2" w14:textId="77777777" w:rsidR="0094734A" w:rsidRPr="0094734A" w:rsidRDefault="0094734A" w:rsidP="0094734A">
      <w:pPr>
        <w:pStyle w:val="a5"/>
        <w:jc w:val="both"/>
        <w:rPr>
          <w:sz w:val="24"/>
          <w:szCs w:val="24"/>
        </w:rPr>
      </w:pPr>
      <w:r w:rsidRPr="0094734A">
        <w:rPr>
          <w:sz w:val="24"/>
          <w:szCs w:val="24"/>
        </w:rPr>
        <w:t xml:space="preserve">2.2.9. До истечения срока действия Договора  известить письменно Арендодателя о намерении заключить Договор на новый срок либо о предстоящем освобождении Объекта и сдать его по акту приема-передачи Арендодателю в надлежащем состоянии с учетом нормального износа с передачей всех неотъемлемых улучшений возмещению не подлежит. Договорные отношения считаются  прекратившимися с момента подписания акта-передачи. </w:t>
      </w:r>
    </w:p>
    <w:p w14:paraId="2F97F3CA" w14:textId="5F226061" w:rsidR="0094734A" w:rsidRPr="0094734A" w:rsidRDefault="0094734A" w:rsidP="0094734A">
      <w:pPr>
        <w:pStyle w:val="a5"/>
        <w:jc w:val="both"/>
        <w:rPr>
          <w:sz w:val="24"/>
          <w:szCs w:val="24"/>
        </w:rPr>
      </w:pPr>
      <w:r w:rsidRPr="0094734A">
        <w:rPr>
          <w:sz w:val="24"/>
          <w:szCs w:val="24"/>
        </w:rPr>
        <w:t xml:space="preserve">2.2.10. В течение пяти рабочих дней со дня окончания срока действия настоящего Договора передать </w:t>
      </w:r>
      <w:r w:rsidR="00AD5FBB">
        <w:rPr>
          <w:sz w:val="24"/>
          <w:szCs w:val="24"/>
          <w:lang w:val="ru-RU"/>
        </w:rPr>
        <w:t>муниципальное имущество</w:t>
      </w:r>
      <w:r w:rsidRPr="0094734A">
        <w:rPr>
          <w:sz w:val="24"/>
          <w:szCs w:val="24"/>
        </w:rPr>
        <w:t xml:space="preserve"> Арендодателю.</w:t>
      </w:r>
    </w:p>
    <w:p w14:paraId="37EC42F4" w14:textId="77777777" w:rsidR="0094734A" w:rsidRPr="005E0DE8" w:rsidRDefault="0094734A" w:rsidP="005E0DE8">
      <w:pPr>
        <w:pStyle w:val="a5"/>
        <w:jc w:val="center"/>
        <w:rPr>
          <w:b/>
          <w:bCs/>
          <w:sz w:val="24"/>
          <w:szCs w:val="24"/>
        </w:rPr>
      </w:pPr>
      <w:r w:rsidRPr="005E0DE8">
        <w:rPr>
          <w:b/>
          <w:bCs/>
          <w:sz w:val="24"/>
          <w:szCs w:val="24"/>
        </w:rPr>
        <w:t>3. Срок действия договора</w:t>
      </w:r>
    </w:p>
    <w:p w14:paraId="61933C30" w14:textId="77777777" w:rsidR="0094734A" w:rsidRPr="0094734A" w:rsidRDefault="0094734A" w:rsidP="0094734A">
      <w:pPr>
        <w:pStyle w:val="a5"/>
        <w:jc w:val="both"/>
        <w:rPr>
          <w:sz w:val="24"/>
          <w:szCs w:val="24"/>
        </w:rPr>
      </w:pPr>
      <w:r w:rsidRPr="0094734A">
        <w:rPr>
          <w:sz w:val="24"/>
          <w:szCs w:val="24"/>
        </w:rPr>
        <w:t>3.1. Срок аренды: 5 лет.</w:t>
      </w:r>
    </w:p>
    <w:p w14:paraId="7F5A8B4A" w14:textId="77777777" w:rsidR="0094734A" w:rsidRPr="005E0DE8" w:rsidRDefault="0094734A" w:rsidP="005E0DE8">
      <w:pPr>
        <w:pStyle w:val="a5"/>
        <w:jc w:val="center"/>
        <w:rPr>
          <w:b/>
          <w:bCs/>
          <w:sz w:val="24"/>
          <w:szCs w:val="24"/>
        </w:rPr>
      </w:pPr>
      <w:r w:rsidRPr="005E0DE8">
        <w:rPr>
          <w:b/>
          <w:bCs/>
          <w:sz w:val="24"/>
          <w:szCs w:val="24"/>
        </w:rPr>
        <w:t>4. Арендная плата и порядок расчетов</w:t>
      </w:r>
    </w:p>
    <w:p w14:paraId="102A702D" w14:textId="6F565E06" w:rsidR="0094734A" w:rsidRPr="005E0DE8" w:rsidRDefault="0094734A" w:rsidP="0094734A">
      <w:pPr>
        <w:pStyle w:val="a5"/>
        <w:jc w:val="both"/>
        <w:rPr>
          <w:sz w:val="24"/>
          <w:szCs w:val="24"/>
          <w:lang w:val="ru-RU"/>
        </w:rPr>
      </w:pPr>
      <w:r w:rsidRPr="0094734A">
        <w:rPr>
          <w:sz w:val="24"/>
          <w:szCs w:val="24"/>
        </w:rPr>
        <w:t>4.1. Арендная плата установлена на основании</w:t>
      </w:r>
      <w:r w:rsidR="005E0DE8">
        <w:rPr>
          <w:sz w:val="24"/>
          <w:szCs w:val="24"/>
          <w:lang w:val="ru-RU"/>
        </w:rPr>
        <w:t xml:space="preserve"> протокола аукционных торгов  ……………….. </w:t>
      </w:r>
      <w:r w:rsidRPr="0094734A">
        <w:rPr>
          <w:sz w:val="24"/>
          <w:szCs w:val="24"/>
        </w:rPr>
        <w:t>. Арендатор уплачивает Арендодателю в течение срока действия настоящего Договора ежемесячную арендную плату за предоставленное ему нежилое здание в размере _________________________________________________________________________________________________________________________________ежемесячно, без учета НДС.</w:t>
      </w:r>
      <w:r w:rsidR="005E0DE8">
        <w:rPr>
          <w:sz w:val="24"/>
          <w:szCs w:val="24"/>
          <w:lang w:val="ru-RU"/>
        </w:rPr>
        <w:t>, за аренду земельного участка___________________________________________________________________________________________________________________________________________________</w:t>
      </w:r>
    </w:p>
    <w:p w14:paraId="471E274B" w14:textId="77777777" w:rsidR="0094734A" w:rsidRPr="005E0DE8" w:rsidRDefault="0094734A" w:rsidP="0094734A">
      <w:pPr>
        <w:pStyle w:val="a5"/>
        <w:jc w:val="both"/>
        <w:rPr>
          <w:b/>
          <w:bCs/>
          <w:sz w:val="24"/>
          <w:szCs w:val="24"/>
        </w:rPr>
      </w:pPr>
      <w:r w:rsidRPr="005E0DE8">
        <w:rPr>
          <w:b/>
          <w:bCs/>
          <w:sz w:val="24"/>
          <w:szCs w:val="24"/>
        </w:rPr>
        <w:t>Арендная плата не включает в себя эксплуатационные расходы на содержание нежилого здания. Данные расходы Арендатор оплачивает самостоятельно.</w:t>
      </w:r>
    </w:p>
    <w:p w14:paraId="6AD643E2" w14:textId="77777777" w:rsidR="0094734A" w:rsidRPr="0094734A" w:rsidRDefault="0094734A" w:rsidP="0094734A">
      <w:pPr>
        <w:pStyle w:val="a5"/>
        <w:jc w:val="both"/>
        <w:rPr>
          <w:sz w:val="24"/>
          <w:szCs w:val="24"/>
        </w:rPr>
      </w:pPr>
      <w:r w:rsidRPr="0094734A">
        <w:rPr>
          <w:sz w:val="24"/>
          <w:szCs w:val="24"/>
        </w:rPr>
        <w:t xml:space="preserve">4.2. Коммунальные услуги, оплата электроэнергии, оплачиваются Арендатором самостоятельно ежемесячно по заключенным договорам. </w:t>
      </w:r>
    </w:p>
    <w:p w14:paraId="38F71490" w14:textId="4B4E4F4A" w:rsidR="0094734A" w:rsidRPr="0094734A" w:rsidRDefault="0094734A" w:rsidP="0094734A">
      <w:pPr>
        <w:pStyle w:val="a5"/>
        <w:jc w:val="both"/>
        <w:rPr>
          <w:sz w:val="24"/>
          <w:szCs w:val="24"/>
        </w:rPr>
      </w:pPr>
      <w:r w:rsidRPr="0094734A">
        <w:rPr>
          <w:sz w:val="24"/>
          <w:szCs w:val="24"/>
        </w:rPr>
        <w:lastRenderedPageBreak/>
        <w:t xml:space="preserve">4.3. Арендная плата за предоставление </w:t>
      </w:r>
      <w:r w:rsidR="00C31BCF">
        <w:rPr>
          <w:sz w:val="24"/>
          <w:szCs w:val="24"/>
          <w:lang w:val="ru-RU"/>
        </w:rPr>
        <w:t>объекта аренды</w:t>
      </w:r>
      <w:r w:rsidRPr="0094734A">
        <w:rPr>
          <w:sz w:val="24"/>
          <w:szCs w:val="24"/>
        </w:rPr>
        <w:t xml:space="preserve"> вносится Арендатором на счет Арендодателя, указанный в п. 4.4. настоящего договора, ежемесячно не позднее 10 числа следующего за отчетным периодом. </w:t>
      </w:r>
    </w:p>
    <w:p w14:paraId="79DC9BAB" w14:textId="77777777" w:rsidR="0094734A" w:rsidRPr="0094734A" w:rsidRDefault="0094734A" w:rsidP="0094734A">
      <w:pPr>
        <w:pStyle w:val="a5"/>
        <w:jc w:val="both"/>
        <w:rPr>
          <w:sz w:val="24"/>
          <w:szCs w:val="24"/>
        </w:rPr>
      </w:pPr>
      <w:r w:rsidRPr="0094734A">
        <w:rPr>
          <w:sz w:val="24"/>
          <w:szCs w:val="24"/>
        </w:rPr>
        <w:t xml:space="preserve">В течение первого года оплата аренды производится по ставке, определенной по результатам торгов. </w:t>
      </w:r>
    </w:p>
    <w:p w14:paraId="1F4CFAA4" w14:textId="77777777" w:rsidR="0094734A" w:rsidRPr="0094734A" w:rsidRDefault="0094734A" w:rsidP="0094734A">
      <w:pPr>
        <w:pStyle w:val="a5"/>
        <w:jc w:val="both"/>
        <w:rPr>
          <w:sz w:val="24"/>
          <w:szCs w:val="24"/>
        </w:rPr>
      </w:pPr>
      <w:r w:rsidRPr="0094734A">
        <w:rPr>
          <w:sz w:val="24"/>
          <w:szCs w:val="24"/>
        </w:rPr>
        <w:t xml:space="preserve">В последующие годы арендная плата корректируется на уровень инфляции, на текущий финансовый год в соответствии с федеральным законом о федеральном бюджете на соответствующий год, при этом цена договора аренды не может быть пересмотрена в сторону уменьшения. Изменение арендной платы оформляемся дополнительным соглашением к договору аренды с уведомлением  «Арендатора» и применяется для исчисления с даты, указанной в дополнительном соглашении». </w:t>
      </w:r>
    </w:p>
    <w:p w14:paraId="2DEFED11" w14:textId="77777777" w:rsidR="005E0DE8" w:rsidRPr="0094734A" w:rsidRDefault="0094734A" w:rsidP="005E0DE8">
      <w:pPr>
        <w:pStyle w:val="a5"/>
        <w:jc w:val="both"/>
        <w:rPr>
          <w:sz w:val="24"/>
          <w:szCs w:val="24"/>
        </w:rPr>
      </w:pPr>
      <w:r w:rsidRPr="0094734A">
        <w:rPr>
          <w:sz w:val="24"/>
          <w:szCs w:val="24"/>
        </w:rPr>
        <w:t>4.4.</w:t>
      </w:r>
      <w:r w:rsidRPr="0094734A">
        <w:rPr>
          <w:sz w:val="24"/>
          <w:szCs w:val="24"/>
          <w:u w:val="single"/>
        </w:rPr>
        <w:t xml:space="preserve"> Ежемесячный платеж  </w:t>
      </w:r>
      <w:r w:rsidR="005E0DE8">
        <w:rPr>
          <w:sz w:val="24"/>
          <w:szCs w:val="24"/>
          <w:u w:val="single"/>
          <w:lang w:val="ru-RU"/>
        </w:rPr>
        <w:t xml:space="preserve">за здание </w:t>
      </w:r>
      <w:r w:rsidRPr="0094734A">
        <w:rPr>
          <w:sz w:val="24"/>
          <w:szCs w:val="24"/>
        </w:rPr>
        <w:t xml:space="preserve">вносится «Арендатором» на расчетный счет: Получатель ИНН 2424005084 КПП 242401001 УФК по Красноярскому краю (Комитет по управлению муниципальным имуществом Манского района) Банк получателя: Отделение Красноярск Банк России//УФК по Красноярскому краю г. Красноярск БИК 010407105 № казначейского счета: 03100643000000011900, № единого казначейского счета: 40102810245370000011, ОКТМО 04631000, КБК 013 111 05 075 05 0000 120 назначение платежа:  арендная плата номер и дата заключения настоящего договора, период за который вносится арендная плата, сумма арендной платы. При этом датой поступления арендной на указанный счет будет считаться день зачисления всей суммы на расчетный счет Арендодателя:  в сумме ____________________________________________без НДС. </w:t>
      </w:r>
      <w:r w:rsidR="005E0DE8" w:rsidRPr="0094734A">
        <w:rPr>
          <w:sz w:val="24"/>
          <w:szCs w:val="24"/>
        </w:rPr>
        <w:t xml:space="preserve">На сумму арендной платы согласно действующего законодательства начисляется НДС - 20%, который перечисляется Арендатором самостоятельно в полном объеме по месту регистрации налогоплательщика. </w:t>
      </w:r>
    </w:p>
    <w:p w14:paraId="7A1B9B10" w14:textId="7706BF98" w:rsidR="005E0DE8" w:rsidRPr="005E0DE8" w:rsidRDefault="005E0DE8" w:rsidP="005E0DE8">
      <w:pPr>
        <w:pStyle w:val="a5"/>
        <w:jc w:val="both"/>
        <w:rPr>
          <w:sz w:val="24"/>
          <w:szCs w:val="24"/>
          <w:lang w:val="ru-RU"/>
        </w:rPr>
      </w:pPr>
      <w:r>
        <w:rPr>
          <w:sz w:val="24"/>
          <w:szCs w:val="24"/>
          <w:lang w:val="ru-RU"/>
        </w:rPr>
        <w:t>4.</w:t>
      </w:r>
      <w:proofErr w:type="gramStart"/>
      <w:r>
        <w:rPr>
          <w:sz w:val="24"/>
          <w:szCs w:val="24"/>
          <w:lang w:val="ru-RU"/>
        </w:rPr>
        <w:t>5.Платеж</w:t>
      </w:r>
      <w:proofErr w:type="gramEnd"/>
      <w:r>
        <w:rPr>
          <w:sz w:val="24"/>
          <w:szCs w:val="24"/>
          <w:lang w:val="ru-RU"/>
        </w:rPr>
        <w:t xml:space="preserve"> за аренду земельного участка</w:t>
      </w:r>
      <w:r>
        <w:rPr>
          <w:lang w:val="ru-RU"/>
        </w:rPr>
        <w:t xml:space="preserve"> </w:t>
      </w:r>
      <w:r w:rsidRPr="005E0DE8">
        <w:rPr>
          <w:sz w:val="24"/>
          <w:szCs w:val="24"/>
          <w:lang w:val="ru-RU"/>
        </w:rPr>
        <w:t>вносится</w:t>
      </w:r>
      <w:r>
        <w:rPr>
          <w:sz w:val="24"/>
          <w:szCs w:val="24"/>
          <w:lang w:val="ru-RU"/>
        </w:rPr>
        <w:t xml:space="preserve"> </w:t>
      </w:r>
      <w:r w:rsidRPr="005E0DE8">
        <w:rPr>
          <w:sz w:val="24"/>
          <w:szCs w:val="24"/>
          <w:lang w:val="ru-RU"/>
        </w:rPr>
        <w:t xml:space="preserve">на счет Отделение Красноярск Банк России//УФК по Красноярскому краю г. Красноярск БИК: 010407105 </w:t>
      </w:r>
      <w:proofErr w:type="spellStart"/>
      <w:r w:rsidRPr="005E0DE8">
        <w:rPr>
          <w:sz w:val="24"/>
          <w:szCs w:val="24"/>
          <w:lang w:val="ru-RU"/>
        </w:rPr>
        <w:t>Л.с</w:t>
      </w:r>
      <w:proofErr w:type="spellEnd"/>
      <w:r w:rsidRPr="005E0DE8">
        <w:rPr>
          <w:sz w:val="24"/>
          <w:szCs w:val="24"/>
          <w:lang w:val="ru-RU"/>
        </w:rPr>
        <w:t xml:space="preserve"> 04193017260</w:t>
      </w:r>
    </w:p>
    <w:p w14:paraId="10189E3D" w14:textId="77777777" w:rsidR="005E0DE8" w:rsidRPr="005E0DE8" w:rsidRDefault="005E0DE8" w:rsidP="005E0DE8">
      <w:pPr>
        <w:pStyle w:val="a5"/>
        <w:jc w:val="both"/>
        <w:rPr>
          <w:sz w:val="24"/>
          <w:szCs w:val="24"/>
          <w:lang w:val="ru-RU"/>
        </w:rPr>
      </w:pPr>
      <w:r w:rsidRPr="005E0DE8">
        <w:rPr>
          <w:sz w:val="24"/>
          <w:szCs w:val="24"/>
          <w:lang w:val="ru-RU"/>
        </w:rPr>
        <w:t>Номер казначейского счета: № 03100643000000011900</w:t>
      </w:r>
    </w:p>
    <w:p w14:paraId="1B7B5384" w14:textId="77777777" w:rsidR="005E0DE8" w:rsidRPr="005E0DE8" w:rsidRDefault="005E0DE8" w:rsidP="005E0DE8">
      <w:pPr>
        <w:pStyle w:val="a5"/>
        <w:jc w:val="both"/>
        <w:rPr>
          <w:sz w:val="24"/>
          <w:szCs w:val="24"/>
          <w:lang w:val="ru-RU"/>
        </w:rPr>
      </w:pPr>
      <w:r w:rsidRPr="005E0DE8">
        <w:rPr>
          <w:sz w:val="24"/>
          <w:szCs w:val="24"/>
          <w:lang w:val="ru-RU"/>
        </w:rPr>
        <w:t>Номер банковского счета: № 40102810245370000011</w:t>
      </w:r>
    </w:p>
    <w:p w14:paraId="64338FDE" w14:textId="653FC21F" w:rsidR="005E0DE8" w:rsidRPr="005E0DE8" w:rsidRDefault="005E0DE8" w:rsidP="005E0DE8">
      <w:pPr>
        <w:pStyle w:val="a5"/>
        <w:jc w:val="both"/>
        <w:rPr>
          <w:sz w:val="24"/>
          <w:szCs w:val="24"/>
          <w:lang w:val="ru-RU"/>
        </w:rPr>
      </w:pPr>
      <w:r w:rsidRPr="005E0DE8">
        <w:rPr>
          <w:sz w:val="24"/>
          <w:szCs w:val="24"/>
          <w:lang w:val="ru-RU"/>
        </w:rPr>
        <w:t xml:space="preserve"> (Комитет   по управлению муниципальным имуществом   Манского района) ИНН 2424005084, КПП 242401001, ОКТМО 04631000   КБК 013 111 05025 05 0000 120</w:t>
      </w:r>
    </w:p>
    <w:p w14:paraId="019FE2A0" w14:textId="34C5950A" w:rsidR="0094734A" w:rsidRDefault="0094734A" w:rsidP="0094734A">
      <w:pPr>
        <w:pStyle w:val="a5"/>
        <w:jc w:val="both"/>
        <w:rPr>
          <w:sz w:val="24"/>
          <w:szCs w:val="24"/>
          <w:lang w:val="ru-RU" w:eastAsia="ru-RU"/>
        </w:rPr>
      </w:pPr>
      <w:r w:rsidRPr="0094734A">
        <w:rPr>
          <w:sz w:val="24"/>
          <w:szCs w:val="24"/>
        </w:rPr>
        <w:t xml:space="preserve">  </w:t>
      </w:r>
      <w:r w:rsidRPr="0094734A">
        <w:rPr>
          <w:sz w:val="24"/>
          <w:szCs w:val="24"/>
          <w:lang w:eastAsia="ru-RU"/>
        </w:rPr>
        <w:t>4.</w:t>
      </w:r>
      <w:r w:rsidR="005E0DE8">
        <w:rPr>
          <w:sz w:val="24"/>
          <w:szCs w:val="24"/>
          <w:lang w:val="ru-RU" w:eastAsia="ru-RU"/>
        </w:rPr>
        <w:t>6</w:t>
      </w:r>
      <w:r w:rsidRPr="0094734A">
        <w:rPr>
          <w:sz w:val="24"/>
          <w:szCs w:val="24"/>
          <w:lang w:eastAsia="ru-RU"/>
        </w:rPr>
        <w:t>. Копии платежных поручений, подтверждающие перечисление сумм арендной платы представляются (направляются) Арендодателю в КУМИ Манского района.</w:t>
      </w:r>
    </w:p>
    <w:p w14:paraId="63B5E682" w14:textId="7FA6C363" w:rsidR="00311F03" w:rsidRPr="00CA7931" w:rsidRDefault="00311F03" w:rsidP="00311F03">
      <w:pPr>
        <w:spacing w:after="0" w:line="240" w:lineRule="auto"/>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4.7.</w:t>
      </w:r>
      <w:r w:rsidR="00CA7931" w:rsidRPr="00CA7931">
        <w:rPr>
          <w:rFonts w:ascii="Times New Roman" w:eastAsia="Times New Roman" w:hAnsi="Times New Roman" w:cs="Times New Roman"/>
          <w:sz w:val="24"/>
          <w:szCs w:val="24"/>
          <w:lang w:eastAsia="ru-RU"/>
        </w:rPr>
        <w:t xml:space="preserve"> </w:t>
      </w:r>
      <w:r w:rsidRPr="00CA7931">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39D962F3" w14:textId="1D69D1EA" w:rsidR="00311F03" w:rsidRPr="00CA7931" w:rsidRDefault="00CA7931" w:rsidP="00311F03">
      <w:pPr>
        <w:pStyle w:val="a5"/>
        <w:jc w:val="both"/>
        <w:rPr>
          <w:sz w:val="24"/>
          <w:szCs w:val="24"/>
          <w:lang w:val="ru-RU" w:eastAsia="ru-RU"/>
        </w:rPr>
      </w:pPr>
      <w:r w:rsidRPr="00CA7931">
        <w:rPr>
          <w:sz w:val="24"/>
          <w:szCs w:val="24"/>
          <w:lang w:val="ru-RU" w:eastAsia="ru-RU"/>
        </w:rPr>
        <w:t>4.8.</w:t>
      </w:r>
      <w:r w:rsidR="00311F03" w:rsidRPr="00CA7931">
        <w:rPr>
          <w:sz w:val="24"/>
          <w:szCs w:val="24"/>
          <w:lang w:eastAsia="ru-RU"/>
        </w:rPr>
        <w:t xml:space="preserve">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14:paraId="56567E53" w14:textId="77777777" w:rsidR="0094734A" w:rsidRPr="005E0DE8" w:rsidRDefault="0094734A" w:rsidP="005E0DE8">
      <w:pPr>
        <w:pStyle w:val="a5"/>
        <w:jc w:val="center"/>
        <w:rPr>
          <w:b/>
          <w:bCs/>
          <w:sz w:val="24"/>
          <w:szCs w:val="24"/>
        </w:rPr>
      </w:pPr>
      <w:r w:rsidRPr="005E0DE8">
        <w:rPr>
          <w:b/>
          <w:bCs/>
          <w:sz w:val="24"/>
          <w:szCs w:val="24"/>
        </w:rPr>
        <w:t>5. Права и обязанности сторон</w:t>
      </w:r>
    </w:p>
    <w:p w14:paraId="5F09E832" w14:textId="77777777" w:rsidR="0094734A" w:rsidRPr="0094734A" w:rsidRDefault="0094734A" w:rsidP="0094734A">
      <w:pPr>
        <w:pStyle w:val="a5"/>
        <w:jc w:val="both"/>
        <w:rPr>
          <w:sz w:val="24"/>
          <w:szCs w:val="24"/>
          <w:u w:val="single"/>
        </w:rPr>
      </w:pPr>
      <w:r w:rsidRPr="0094734A">
        <w:rPr>
          <w:sz w:val="24"/>
          <w:szCs w:val="24"/>
          <w:u w:val="single"/>
        </w:rPr>
        <w:t>5.1. Арендодатель  вправе:</w:t>
      </w:r>
    </w:p>
    <w:p w14:paraId="1A1DBF7A" w14:textId="77777777" w:rsidR="0094734A" w:rsidRPr="0094734A" w:rsidRDefault="0094734A" w:rsidP="0094734A">
      <w:pPr>
        <w:pStyle w:val="a5"/>
        <w:jc w:val="both"/>
        <w:rPr>
          <w:sz w:val="24"/>
          <w:szCs w:val="24"/>
        </w:rPr>
      </w:pPr>
      <w:r w:rsidRPr="0094734A">
        <w:rPr>
          <w:sz w:val="24"/>
          <w:szCs w:val="24"/>
        </w:rPr>
        <w:t>5.1.1. Контролировать соблюдение Арендатором условий настоящего договора.</w:t>
      </w:r>
    </w:p>
    <w:p w14:paraId="024761B9" w14:textId="77777777" w:rsidR="0094734A" w:rsidRPr="0094734A" w:rsidRDefault="0094734A" w:rsidP="0094734A">
      <w:pPr>
        <w:pStyle w:val="a5"/>
        <w:jc w:val="both"/>
        <w:rPr>
          <w:sz w:val="24"/>
          <w:szCs w:val="24"/>
        </w:rPr>
      </w:pPr>
      <w:r w:rsidRPr="0094734A">
        <w:rPr>
          <w:sz w:val="24"/>
          <w:szCs w:val="24"/>
        </w:rPr>
        <w:t>5.1.2. Осуществлять иные правомочия собственника, не ограниченные условиями настоящего договора.</w:t>
      </w:r>
    </w:p>
    <w:p w14:paraId="077CA4BE" w14:textId="77777777" w:rsidR="0094734A" w:rsidRPr="0094734A" w:rsidRDefault="0094734A" w:rsidP="0094734A">
      <w:pPr>
        <w:pStyle w:val="a5"/>
        <w:jc w:val="both"/>
        <w:rPr>
          <w:sz w:val="24"/>
          <w:szCs w:val="24"/>
          <w:u w:val="single"/>
        </w:rPr>
      </w:pPr>
      <w:r w:rsidRPr="0094734A">
        <w:rPr>
          <w:sz w:val="24"/>
          <w:szCs w:val="24"/>
          <w:u w:val="single"/>
        </w:rPr>
        <w:lastRenderedPageBreak/>
        <w:t>5.2. Арендодатель  обязан:</w:t>
      </w:r>
    </w:p>
    <w:p w14:paraId="53C8B8C8" w14:textId="789D9813" w:rsidR="0094734A" w:rsidRPr="0094734A" w:rsidRDefault="0094734A" w:rsidP="0094734A">
      <w:pPr>
        <w:pStyle w:val="a5"/>
        <w:jc w:val="both"/>
        <w:rPr>
          <w:sz w:val="24"/>
          <w:szCs w:val="24"/>
        </w:rPr>
      </w:pPr>
      <w:r w:rsidRPr="0094734A">
        <w:rPr>
          <w:sz w:val="24"/>
          <w:szCs w:val="24"/>
        </w:rPr>
        <w:t>5.2.1. Передать Арендатору в срок и в порядке, указанных в разделе 2 настоящего договора, арендуем</w:t>
      </w:r>
      <w:r w:rsidR="00C31BCF">
        <w:rPr>
          <w:sz w:val="24"/>
          <w:szCs w:val="24"/>
          <w:lang w:val="ru-RU"/>
        </w:rPr>
        <w:t>ый Объект аренды</w:t>
      </w:r>
      <w:r w:rsidRPr="0094734A">
        <w:rPr>
          <w:sz w:val="24"/>
          <w:szCs w:val="24"/>
        </w:rPr>
        <w:t>.</w:t>
      </w:r>
    </w:p>
    <w:p w14:paraId="5665C47C" w14:textId="77777777" w:rsidR="0094734A" w:rsidRPr="0094734A" w:rsidRDefault="0094734A" w:rsidP="0094734A">
      <w:pPr>
        <w:pStyle w:val="a5"/>
        <w:jc w:val="both"/>
        <w:rPr>
          <w:sz w:val="24"/>
          <w:szCs w:val="24"/>
          <w:u w:val="single"/>
        </w:rPr>
      </w:pPr>
      <w:r w:rsidRPr="0094734A">
        <w:rPr>
          <w:sz w:val="24"/>
          <w:szCs w:val="24"/>
          <w:u w:val="single"/>
        </w:rPr>
        <w:t>5.3. Арендатор вправе:</w:t>
      </w:r>
    </w:p>
    <w:p w14:paraId="192FB2EC" w14:textId="19B4BCDE" w:rsidR="0094734A" w:rsidRPr="0094734A" w:rsidRDefault="0094734A" w:rsidP="0094734A">
      <w:pPr>
        <w:pStyle w:val="a5"/>
        <w:jc w:val="both"/>
        <w:rPr>
          <w:sz w:val="24"/>
          <w:szCs w:val="24"/>
        </w:rPr>
      </w:pPr>
      <w:r w:rsidRPr="0094734A">
        <w:rPr>
          <w:sz w:val="24"/>
          <w:szCs w:val="24"/>
        </w:rPr>
        <w:t xml:space="preserve">5.3.1. По истечении срока действия настоящего договора или при досрочном его расторжении изъять произведенные Арендатором в нежилом </w:t>
      </w:r>
      <w:r w:rsidR="00C31BCF">
        <w:rPr>
          <w:sz w:val="24"/>
          <w:szCs w:val="24"/>
          <w:lang w:val="ru-RU"/>
        </w:rPr>
        <w:t>помещении</w:t>
      </w:r>
      <w:r w:rsidRPr="0094734A">
        <w:rPr>
          <w:sz w:val="24"/>
          <w:szCs w:val="24"/>
        </w:rPr>
        <w:t xml:space="preserve"> улучшения, которые могут быть отделены без ущерба для нежилого здания (отделимые улучшения).</w:t>
      </w:r>
    </w:p>
    <w:p w14:paraId="55EFD476" w14:textId="77777777" w:rsidR="0094734A" w:rsidRPr="0094734A" w:rsidRDefault="0094734A" w:rsidP="0094734A">
      <w:pPr>
        <w:pStyle w:val="a5"/>
        <w:jc w:val="both"/>
        <w:rPr>
          <w:sz w:val="24"/>
          <w:szCs w:val="24"/>
        </w:rPr>
      </w:pPr>
      <w:r w:rsidRPr="0094734A">
        <w:rPr>
          <w:sz w:val="24"/>
          <w:szCs w:val="24"/>
        </w:rPr>
        <w:t>Стоимость неотделимых улучшений арендованного имущества, произведенных Арендатором без согласия Арендодателя, возмещению не подлежит.</w:t>
      </w:r>
    </w:p>
    <w:p w14:paraId="6CB68CB4" w14:textId="77777777" w:rsidR="0094734A" w:rsidRPr="0094734A" w:rsidRDefault="0094734A" w:rsidP="0094734A">
      <w:pPr>
        <w:pStyle w:val="a5"/>
        <w:jc w:val="both"/>
        <w:rPr>
          <w:sz w:val="24"/>
          <w:szCs w:val="24"/>
        </w:rPr>
      </w:pPr>
      <w:r w:rsidRPr="0094734A">
        <w:rPr>
          <w:sz w:val="24"/>
          <w:szCs w:val="24"/>
        </w:rPr>
        <w:t>5.3.2. Устанавливать офисные АТС и другое специализированное оборудование связи по согласованию с Арендодателем.</w:t>
      </w:r>
    </w:p>
    <w:p w14:paraId="3240CD6D" w14:textId="77777777" w:rsidR="0094734A" w:rsidRPr="0094734A" w:rsidRDefault="0094734A" w:rsidP="0094734A">
      <w:pPr>
        <w:pStyle w:val="a5"/>
        <w:jc w:val="both"/>
        <w:rPr>
          <w:sz w:val="24"/>
          <w:szCs w:val="24"/>
        </w:rPr>
      </w:pPr>
      <w:r w:rsidRPr="0094734A">
        <w:rPr>
          <w:sz w:val="24"/>
          <w:szCs w:val="24"/>
        </w:rPr>
        <w:t>5.3.3. Пользоваться системами коммуникаций, находящимися в здании.</w:t>
      </w:r>
    </w:p>
    <w:p w14:paraId="7B15A822" w14:textId="77777777" w:rsidR="0094734A" w:rsidRPr="0094734A" w:rsidRDefault="0094734A" w:rsidP="0094734A">
      <w:pPr>
        <w:pStyle w:val="a5"/>
        <w:jc w:val="both"/>
        <w:rPr>
          <w:sz w:val="24"/>
          <w:szCs w:val="24"/>
        </w:rPr>
      </w:pPr>
      <w:r w:rsidRPr="0094734A">
        <w:rPr>
          <w:sz w:val="24"/>
          <w:szCs w:val="24"/>
        </w:rPr>
        <w:t>5.3.4. Оформлять арендуемое здание по своему усмотрению, не затрагивая несущие конструкции здания.</w:t>
      </w:r>
    </w:p>
    <w:p w14:paraId="08E022E1" w14:textId="77777777" w:rsidR="0094734A" w:rsidRPr="0094734A" w:rsidRDefault="0094734A" w:rsidP="0094734A">
      <w:pPr>
        <w:pStyle w:val="a5"/>
        <w:jc w:val="both"/>
        <w:rPr>
          <w:sz w:val="24"/>
          <w:szCs w:val="24"/>
        </w:rPr>
      </w:pPr>
      <w:r w:rsidRPr="0094734A">
        <w:rPr>
          <w:sz w:val="24"/>
          <w:szCs w:val="24"/>
        </w:rPr>
        <w:t>5.3.5. Обозначать свое местонахождение в арендуемом здании путем размещения соответствующих вывесок, указательных табличек.</w:t>
      </w:r>
    </w:p>
    <w:p w14:paraId="19A6D567" w14:textId="77777777" w:rsidR="0094734A" w:rsidRPr="0094734A" w:rsidRDefault="0094734A" w:rsidP="0094734A">
      <w:pPr>
        <w:pStyle w:val="a5"/>
        <w:jc w:val="both"/>
        <w:rPr>
          <w:sz w:val="24"/>
          <w:szCs w:val="24"/>
        </w:rPr>
      </w:pPr>
      <w:r w:rsidRPr="0094734A">
        <w:rPr>
          <w:sz w:val="24"/>
          <w:szCs w:val="24"/>
        </w:rPr>
        <w:t xml:space="preserve">5.3.6. Устанавливать замки на входную дверь в здание. </w:t>
      </w:r>
    </w:p>
    <w:p w14:paraId="305584B8" w14:textId="77777777" w:rsidR="0094734A" w:rsidRPr="0094734A" w:rsidRDefault="0094734A" w:rsidP="0094734A">
      <w:pPr>
        <w:pStyle w:val="a5"/>
        <w:jc w:val="both"/>
        <w:rPr>
          <w:sz w:val="24"/>
          <w:szCs w:val="24"/>
        </w:rPr>
      </w:pPr>
      <w:r w:rsidRPr="0094734A">
        <w:rPr>
          <w:sz w:val="24"/>
          <w:szCs w:val="24"/>
        </w:rPr>
        <w:t>5.3.7. Устанавливать сигнализацию и другие системы охраны.</w:t>
      </w:r>
    </w:p>
    <w:p w14:paraId="5BD15870" w14:textId="77777777" w:rsidR="0094734A" w:rsidRPr="0094734A" w:rsidRDefault="0094734A" w:rsidP="0094734A">
      <w:pPr>
        <w:pStyle w:val="a5"/>
        <w:jc w:val="both"/>
        <w:rPr>
          <w:sz w:val="24"/>
          <w:szCs w:val="24"/>
          <w:u w:val="single"/>
        </w:rPr>
      </w:pPr>
      <w:r w:rsidRPr="0094734A">
        <w:rPr>
          <w:sz w:val="24"/>
          <w:szCs w:val="24"/>
          <w:u w:val="single"/>
        </w:rPr>
        <w:t>5.4. Арендатор обязан:</w:t>
      </w:r>
    </w:p>
    <w:p w14:paraId="093AB97A" w14:textId="01BBB225" w:rsidR="0094734A" w:rsidRPr="0094734A" w:rsidRDefault="0094734A" w:rsidP="0094734A">
      <w:pPr>
        <w:pStyle w:val="a5"/>
        <w:jc w:val="both"/>
        <w:rPr>
          <w:sz w:val="24"/>
          <w:szCs w:val="24"/>
        </w:rPr>
      </w:pPr>
      <w:r w:rsidRPr="0094734A">
        <w:rPr>
          <w:sz w:val="24"/>
          <w:szCs w:val="24"/>
        </w:rPr>
        <w:t xml:space="preserve">5.4.1. Принять от  арендодателя нежилое </w:t>
      </w:r>
      <w:r w:rsidR="00C31BCF">
        <w:rPr>
          <w:sz w:val="24"/>
          <w:szCs w:val="24"/>
          <w:lang w:val="ru-RU"/>
        </w:rPr>
        <w:t>помещение</w:t>
      </w:r>
      <w:r w:rsidRPr="0094734A">
        <w:rPr>
          <w:sz w:val="24"/>
          <w:szCs w:val="24"/>
        </w:rPr>
        <w:t xml:space="preserve"> в порядке, установленном разделом 2 настоящего договора.</w:t>
      </w:r>
    </w:p>
    <w:p w14:paraId="2CEA294E" w14:textId="261DCC3A" w:rsidR="0094734A" w:rsidRPr="0094734A" w:rsidRDefault="0094734A" w:rsidP="0094734A">
      <w:pPr>
        <w:pStyle w:val="a5"/>
        <w:jc w:val="both"/>
        <w:rPr>
          <w:sz w:val="24"/>
          <w:szCs w:val="24"/>
        </w:rPr>
      </w:pPr>
      <w:r w:rsidRPr="0094734A">
        <w:rPr>
          <w:sz w:val="24"/>
          <w:szCs w:val="24"/>
        </w:rPr>
        <w:t xml:space="preserve">5.4.2. Использовать нежилое </w:t>
      </w:r>
      <w:r w:rsidR="00C31BCF">
        <w:rPr>
          <w:sz w:val="24"/>
          <w:szCs w:val="24"/>
          <w:lang w:val="ru-RU"/>
        </w:rPr>
        <w:t>помещение</w:t>
      </w:r>
      <w:r w:rsidRPr="0094734A">
        <w:rPr>
          <w:sz w:val="24"/>
          <w:szCs w:val="24"/>
        </w:rPr>
        <w:t xml:space="preserve"> только в соответствии с целями, указанными в п. 1.1.  настоящего  договора.</w:t>
      </w:r>
    </w:p>
    <w:p w14:paraId="2E3F60B7" w14:textId="77777777" w:rsidR="0094734A" w:rsidRPr="0094734A" w:rsidRDefault="0094734A" w:rsidP="0094734A">
      <w:pPr>
        <w:pStyle w:val="a5"/>
        <w:jc w:val="both"/>
        <w:rPr>
          <w:sz w:val="24"/>
          <w:szCs w:val="24"/>
        </w:rPr>
      </w:pPr>
      <w:r w:rsidRPr="0094734A">
        <w:rPr>
          <w:sz w:val="24"/>
          <w:szCs w:val="24"/>
        </w:rPr>
        <w:t>5.4.3. В случае аварий, немедленно принимать все необходимые меры к их устранению.</w:t>
      </w:r>
    </w:p>
    <w:p w14:paraId="506E1BFB" w14:textId="77777777" w:rsidR="0094734A" w:rsidRPr="0094734A" w:rsidRDefault="0094734A" w:rsidP="0094734A">
      <w:pPr>
        <w:pStyle w:val="a5"/>
        <w:jc w:val="both"/>
        <w:rPr>
          <w:sz w:val="24"/>
          <w:szCs w:val="24"/>
        </w:rPr>
      </w:pPr>
      <w:r w:rsidRPr="0094734A">
        <w:rPr>
          <w:sz w:val="24"/>
          <w:szCs w:val="24"/>
        </w:rPr>
        <w:t>5.4.4. Организовать и поддерживать охрану здания и территории, нести все расходы, связанные с этим.</w:t>
      </w:r>
    </w:p>
    <w:p w14:paraId="2B343B4F" w14:textId="77777777" w:rsidR="0094734A" w:rsidRPr="0094734A" w:rsidRDefault="0094734A" w:rsidP="0094734A">
      <w:pPr>
        <w:pStyle w:val="a5"/>
        <w:jc w:val="both"/>
        <w:rPr>
          <w:sz w:val="24"/>
          <w:szCs w:val="24"/>
        </w:rPr>
      </w:pPr>
      <w:r w:rsidRPr="0094734A">
        <w:rPr>
          <w:sz w:val="24"/>
          <w:szCs w:val="24"/>
        </w:rPr>
        <w:t>5.4.5. Содержать инженерно-технические системы здания в полной исправности и соответствующем техническом состоянии, содержать здание в состоянии, предусмотренном санитарными и противопожарными правилами.</w:t>
      </w:r>
    </w:p>
    <w:p w14:paraId="0DD41859" w14:textId="30CB4FA1" w:rsidR="0094734A" w:rsidRPr="0094734A" w:rsidRDefault="0094734A" w:rsidP="0094734A">
      <w:pPr>
        <w:pStyle w:val="a5"/>
        <w:jc w:val="both"/>
        <w:rPr>
          <w:sz w:val="24"/>
          <w:szCs w:val="24"/>
        </w:rPr>
      </w:pPr>
      <w:r w:rsidRPr="0094734A">
        <w:rPr>
          <w:sz w:val="24"/>
          <w:szCs w:val="24"/>
        </w:rPr>
        <w:t xml:space="preserve">5.4.6. Не использовать </w:t>
      </w:r>
      <w:r w:rsidR="00C31BCF">
        <w:rPr>
          <w:sz w:val="24"/>
          <w:szCs w:val="24"/>
          <w:lang w:val="ru-RU"/>
        </w:rPr>
        <w:t>помещение</w:t>
      </w:r>
      <w:r w:rsidRPr="0094734A">
        <w:rPr>
          <w:sz w:val="24"/>
          <w:szCs w:val="24"/>
        </w:rPr>
        <w:t xml:space="preserve"> для проживания людей, а также не передавать право пользования </w:t>
      </w:r>
      <w:r w:rsidR="00C31BCF">
        <w:rPr>
          <w:sz w:val="24"/>
          <w:szCs w:val="24"/>
          <w:lang w:val="ru-RU"/>
        </w:rPr>
        <w:t>помещением</w:t>
      </w:r>
      <w:r w:rsidRPr="0094734A">
        <w:rPr>
          <w:sz w:val="24"/>
          <w:szCs w:val="24"/>
        </w:rPr>
        <w:t xml:space="preserve"> третьим лицам. </w:t>
      </w:r>
    </w:p>
    <w:p w14:paraId="1CB6CF39" w14:textId="77777777" w:rsidR="0094734A" w:rsidRPr="0094734A" w:rsidRDefault="0094734A" w:rsidP="0094734A">
      <w:pPr>
        <w:pStyle w:val="a5"/>
        <w:jc w:val="both"/>
        <w:rPr>
          <w:sz w:val="24"/>
          <w:szCs w:val="24"/>
        </w:rPr>
      </w:pPr>
      <w:r w:rsidRPr="0094734A">
        <w:rPr>
          <w:sz w:val="24"/>
          <w:szCs w:val="24"/>
        </w:rPr>
        <w:t>5.4.7. Беспрепятственно допускать представителей Арендодателя для контроля за использованием здания и состоянием инженерно-технических систем, а при всяком повреждении, аварии или иных обстоятельствах, нанесших ущерб зданию, немедленно извещать Арендодателя и своевременно принимать соответствующие меры против дальнейшего разрушения или повреждения здания.</w:t>
      </w:r>
    </w:p>
    <w:p w14:paraId="2C387CB9" w14:textId="77777777" w:rsidR="0094734A" w:rsidRPr="0094734A" w:rsidRDefault="0094734A" w:rsidP="0094734A">
      <w:pPr>
        <w:pStyle w:val="a5"/>
        <w:jc w:val="both"/>
        <w:rPr>
          <w:sz w:val="24"/>
          <w:szCs w:val="24"/>
        </w:rPr>
      </w:pPr>
      <w:r w:rsidRPr="0094734A">
        <w:rPr>
          <w:sz w:val="24"/>
          <w:szCs w:val="24"/>
        </w:rPr>
        <w:t>5.4.8. Производить за свой счет текущий и капитальный ремонт внутри здания, а при необходимости и фасада здания.</w:t>
      </w:r>
    </w:p>
    <w:p w14:paraId="0E1595D5" w14:textId="77777777" w:rsidR="0094734A" w:rsidRPr="0094734A" w:rsidRDefault="0094734A" w:rsidP="0094734A">
      <w:pPr>
        <w:pStyle w:val="a5"/>
        <w:jc w:val="both"/>
        <w:rPr>
          <w:sz w:val="24"/>
          <w:szCs w:val="24"/>
        </w:rPr>
      </w:pPr>
      <w:r w:rsidRPr="0094734A">
        <w:rPr>
          <w:sz w:val="24"/>
          <w:szCs w:val="24"/>
        </w:rPr>
        <w:t>5.4.9. Своевременно вносить арендную плату, а также коммунальные и иные платежи.</w:t>
      </w:r>
    </w:p>
    <w:p w14:paraId="6D21D0F0" w14:textId="62A6C95A" w:rsidR="0094734A" w:rsidRPr="0094734A" w:rsidRDefault="0094734A" w:rsidP="0094734A">
      <w:pPr>
        <w:pStyle w:val="a5"/>
        <w:jc w:val="both"/>
        <w:rPr>
          <w:sz w:val="24"/>
          <w:szCs w:val="24"/>
        </w:rPr>
      </w:pPr>
      <w:r w:rsidRPr="0094734A">
        <w:rPr>
          <w:sz w:val="24"/>
          <w:szCs w:val="24"/>
        </w:rPr>
        <w:t>5.4.10. Поддерживать здание</w:t>
      </w:r>
      <w:r w:rsidR="00C31BCF">
        <w:rPr>
          <w:sz w:val="24"/>
          <w:szCs w:val="24"/>
          <w:lang w:val="ru-RU"/>
        </w:rPr>
        <w:t xml:space="preserve"> (помещение)</w:t>
      </w:r>
      <w:r w:rsidRPr="0094734A">
        <w:rPr>
          <w:sz w:val="24"/>
          <w:szCs w:val="24"/>
        </w:rPr>
        <w:t xml:space="preserve"> в исправном состоянии, своевременно за счет собственных средств производить текущий, косметический ремонт нежилого </w:t>
      </w:r>
      <w:r w:rsidR="00C31BCF">
        <w:rPr>
          <w:sz w:val="24"/>
          <w:szCs w:val="24"/>
          <w:lang w:val="ru-RU"/>
        </w:rPr>
        <w:t xml:space="preserve">помещения и мест общего пользования </w:t>
      </w:r>
      <w:r w:rsidRPr="0094734A">
        <w:rPr>
          <w:sz w:val="24"/>
          <w:szCs w:val="24"/>
        </w:rPr>
        <w:t>здания      и нести расходы на содержание здания.</w:t>
      </w:r>
    </w:p>
    <w:p w14:paraId="455968BF" w14:textId="1C0A52D8" w:rsidR="0094734A" w:rsidRPr="0094734A" w:rsidRDefault="0094734A" w:rsidP="0094734A">
      <w:pPr>
        <w:pStyle w:val="a5"/>
        <w:jc w:val="both"/>
        <w:rPr>
          <w:sz w:val="24"/>
          <w:szCs w:val="24"/>
        </w:rPr>
      </w:pPr>
      <w:r w:rsidRPr="0094734A">
        <w:rPr>
          <w:sz w:val="24"/>
          <w:szCs w:val="24"/>
        </w:rPr>
        <w:lastRenderedPageBreak/>
        <w:t xml:space="preserve">5.4.11. Если арендуемое </w:t>
      </w:r>
      <w:r w:rsidR="00C31BCF">
        <w:rPr>
          <w:sz w:val="24"/>
          <w:szCs w:val="24"/>
          <w:lang w:val="ru-RU"/>
        </w:rPr>
        <w:t>помещение</w:t>
      </w:r>
      <w:r w:rsidRPr="0094734A">
        <w:rPr>
          <w:sz w:val="24"/>
          <w:szCs w:val="24"/>
        </w:rPr>
        <w:t xml:space="preserve">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14:paraId="12142E0C" w14:textId="77777777" w:rsidR="0094734A" w:rsidRPr="0094734A" w:rsidRDefault="0094734A" w:rsidP="0094734A">
      <w:pPr>
        <w:pStyle w:val="a5"/>
        <w:jc w:val="both"/>
        <w:rPr>
          <w:sz w:val="24"/>
          <w:szCs w:val="24"/>
        </w:rPr>
      </w:pPr>
      <w:r w:rsidRPr="0094734A">
        <w:rPr>
          <w:sz w:val="24"/>
          <w:szCs w:val="24"/>
        </w:rPr>
        <w:t xml:space="preserve">5.4.12. Соблюдать и выполнять требования пожарной безопасности, технические и иные нормативные требования, предъявляемые к пользованию нежилым зданием, и содержать его в полной исправности и образцовом санитарном состоянии в соответствии с требованиями </w:t>
      </w:r>
      <w:proofErr w:type="spellStart"/>
      <w:r w:rsidRPr="0094734A">
        <w:rPr>
          <w:sz w:val="24"/>
          <w:szCs w:val="24"/>
        </w:rPr>
        <w:t>СанПина</w:t>
      </w:r>
      <w:proofErr w:type="spellEnd"/>
      <w:r w:rsidRPr="0094734A">
        <w:rPr>
          <w:sz w:val="24"/>
          <w:szCs w:val="24"/>
        </w:rPr>
        <w:t>.</w:t>
      </w:r>
    </w:p>
    <w:p w14:paraId="2B3740DA" w14:textId="6842C755" w:rsidR="0094734A" w:rsidRPr="0094734A" w:rsidRDefault="0094734A" w:rsidP="0094734A">
      <w:pPr>
        <w:pStyle w:val="a5"/>
        <w:jc w:val="both"/>
        <w:rPr>
          <w:sz w:val="24"/>
          <w:szCs w:val="24"/>
        </w:rPr>
      </w:pPr>
      <w:r w:rsidRPr="0094734A">
        <w:rPr>
          <w:sz w:val="24"/>
          <w:szCs w:val="24"/>
        </w:rPr>
        <w:t xml:space="preserve">5.4.13. Письменно сообщить Арендодателю о дате освобождения занимаемого </w:t>
      </w:r>
      <w:r w:rsidR="00C31BCF">
        <w:rPr>
          <w:sz w:val="24"/>
          <w:szCs w:val="24"/>
          <w:lang w:val="ru-RU"/>
        </w:rPr>
        <w:t>помещения</w:t>
      </w:r>
      <w:r w:rsidRPr="0094734A">
        <w:rPr>
          <w:sz w:val="24"/>
          <w:szCs w:val="24"/>
        </w:rPr>
        <w:t xml:space="preserve"> в связи с прекращением арендных отношений.</w:t>
      </w:r>
    </w:p>
    <w:p w14:paraId="43E2BC2F" w14:textId="0EFEE4C6" w:rsidR="00CA7931" w:rsidRPr="00BB4E60" w:rsidRDefault="0094734A" w:rsidP="00CA7931">
      <w:pPr>
        <w:spacing w:after="0" w:line="240" w:lineRule="auto"/>
        <w:ind w:firstLine="709"/>
        <w:jc w:val="both"/>
        <w:rPr>
          <w:rFonts w:ascii="Times New Roman" w:eastAsia="Times New Roman" w:hAnsi="Times New Roman" w:cs="Times New Roman"/>
          <w:sz w:val="26"/>
          <w:szCs w:val="26"/>
          <w:lang w:eastAsia="ru-RU"/>
        </w:rPr>
      </w:pPr>
      <w:r w:rsidRPr="0094734A">
        <w:rPr>
          <w:rFonts w:ascii="Times New Roman" w:hAnsi="Times New Roman" w:cs="Times New Roman"/>
          <w:sz w:val="24"/>
          <w:szCs w:val="24"/>
          <w:lang w:eastAsia="ru-RU"/>
        </w:rPr>
        <w:t xml:space="preserve">5.4.14. </w:t>
      </w:r>
      <w:r w:rsidRPr="0094734A">
        <w:rPr>
          <w:rFonts w:ascii="Times New Roman" w:hAnsi="Times New Roman" w:cs="Times New Roman"/>
          <w:sz w:val="24"/>
          <w:szCs w:val="24"/>
        </w:rPr>
        <w:t xml:space="preserve"> За свой счет застраховать арендуемое помещение в течение 2-х месяцев с момента подписания настоящего договора от риска утраты (гибели), </w:t>
      </w:r>
      <w:r w:rsidR="00CA7931" w:rsidRPr="00CA7931">
        <w:rPr>
          <w:rFonts w:ascii="Times New Roman" w:eastAsia="Times New Roman" w:hAnsi="Times New Roman" w:cs="Times New Roman"/>
          <w:sz w:val="24"/>
          <w:szCs w:val="24"/>
          <w:lang w:eastAsia="ru-RU"/>
        </w:rPr>
        <w:t xml:space="preserve">порчи, гибели, повреждения, противоправных действий третьих лиц, </w:t>
      </w:r>
      <w:r w:rsidR="00CA7931" w:rsidRPr="0094734A">
        <w:rPr>
          <w:rFonts w:ascii="Times New Roman" w:hAnsi="Times New Roman" w:cs="Times New Roman"/>
          <w:sz w:val="24"/>
          <w:szCs w:val="24"/>
        </w:rPr>
        <w:t>повреждения</w:t>
      </w:r>
      <w:r w:rsidR="00CA7931">
        <w:rPr>
          <w:rFonts w:ascii="Times New Roman" w:hAnsi="Times New Roman" w:cs="Times New Roman"/>
          <w:sz w:val="24"/>
          <w:szCs w:val="24"/>
        </w:rPr>
        <w:t>,</w:t>
      </w:r>
      <w:r w:rsidR="00CA7931" w:rsidRPr="00CA7931">
        <w:rPr>
          <w:rFonts w:ascii="Times New Roman" w:eastAsia="Times New Roman" w:hAnsi="Times New Roman" w:cs="Times New Roman"/>
          <w:sz w:val="24"/>
          <w:szCs w:val="24"/>
          <w:lang w:eastAsia="ru-RU"/>
        </w:rPr>
        <w:t xml:space="preserve"> действия непреодолимой силы и других рисков, вытекающих из сохранности имущества</w:t>
      </w:r>
      <w:r w:rsidR="00CA7931" w:rsidRPr="0094734A">
        <w:rPr>
          <w:rFonts w:ascii="Times New Roman" w:hAnsi="Times New Roman" w:cs="Times New Roman"/>
          <w:sz w:val="24"/>
          <w:szCs w:val="24"/>
        </w:rPr>
        <w:t xml:space="preserve"> </w:t>
      </w:r>
      <w:r w:rsidRPr="0094734A">
        <w:rPr>
          <w:rFonts w:ascii="Times New Roman" w:hAnsi="Times New Roman" w:cs="Times New Roman"/>
          <w:sz w:val="24"/>
          <w:szCs w:val="24"/>
        </w:rPr>
        <w:t xml:space="preserve">на весь период, в течение которого указанные риски несет Арендатор. Арендатор несет указанный риск с момента получения помещения от Арендодателя по </w:t>
      </w:r>
      <w:hyperlink r:id="rId25" w:history="1">
        <w:r w:rsidRPr="0094734A">
          <w:rPr>
            <w:rStyle w:val="a3"/>
            <w:rFonts w:ascii="Times New Roman" w:hAnsi="Times New Roman" w:cs="Times New Roman"/>
            <w:sz w:val="24"/>
            <w:szCs w:val="24"/>
          </w:rPr>
          <w:t>Акту</w:t>
        </w:r>
      </w:hyperlink>
      <w:r w:rsidRPr="0094734A">
        <w:rPr>
          <w:rFonts w:ascii="Times New Roman" w:hAnsi="Times New Roman" w:cs="Times New Roman"/>
          <w:sz w:val="24"/>
          <w:szCs w:val="24"/>
        </w:rPr>
        <w:t xml:space="preserve"> приемки-передачи недвижимости (нежилого помещения) и до момента возврата помещения Арендодателю по </w:t>
      </w:r>
      <w:hyperlink r:id="rId26" w:history="1">
        <w:r w:rsidRPr="0094734A">
          <w:rPr>
            <w:rStyle w:val="a3"/>
            <w:rFonts w:ascii="Times New Roman" w:hAnsi="Times New Roman" w:cs="Times New Roman"/>
            <w:sz w:val="24"/>
            <w:szCs w:val="24"/>
          </w:rPr>
          <w:t>Акту</w:t>
        </w:r>
      </w:hyperlink>
      <w:r w:rsidRPr="0094734A">
        <w:rPr>
          <w:rFonts w:ascii="Times New Roman" w:hAnsi="Times New Roman" w:cs="Times New Roman"/>
          <w:sz w:val="24"/>
          <w:szCs w:val="24"/>
        </w:rPr>
        <w:t xml:space="preserve"> возврата недвижимости (нежилого помещения)</w:t>
      </w:r>
      <w:r w:rsidR="00CA7931">
        <w:rPr>
          <w:rFonts w:ascii="Times New Roman" w:hAnsi="Times New Roman" w:cs="Times New Roman"/>
          <w:sz w:val="24"/>
          <w:szCs w:val="24"/>
        </w:rPr>
        <w:t>.</w:t>
      </w:r>
    </w:p>
    <w:p w14:paraId="6C5A351B" w14:textId="77777777" w:rsidR="00CA7931" w:rsidRPr="00CA7931" w:rsidRDefault="00CA7931" w:rsidP="00CA7931">
      <w:pPr>
        <w:spacing w:after="0" w:line="240" w:lineRule="auto"/>
        <w:ind w:firstLine="709"/>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14:paraId="5BB44B70" w14:textId="77777777" w:rsidR="00CA7931" w:rsidRPr="00CA7931" w:rsidRDefault="00CA7931" w:rsidP="00CA7931">
      <w:pPr>
        <w:spacing w:after="0" w:line="240" w:lineRule="auto"/>
        <w:ind w:firstLine="709"/>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14:paraId="47A9EA60" w14:textId="64C09BB6" w:rsidR="00A3436E" w:rsidRPr="00A3436E" w:rsidRDefault="00A3436E" w:rsidP="00C31BCF">
      <w:pPr>
        <w:ind w:firstLine="708"/>
        <w:jc w:val="both"/>
        <w:rPr>
          <w:rFonts w:ascii="Times New Roman" w:hAnsi="Times New Roman" w:cs="Times New Roman"/>
          <w:sz w:val="24"/>
          <w:szCs w:val="24"/>
        </w:rPr>
      </w:pPr>
      <w:r w:rsidRPr="00A3436E">
        <w:rPr>
          <w:rFonts w:ascii="Times New Roman" w:hAnsi="Times New Roman" w:cs="Times New Roman"/>
          <w:sz w:val="24"/>
          <w:szCs w:val="24"/>
        </w:rPr>
        <w:t>5.4.15.</w:t>
      </w:r>
      <w:r w:rsidRPr="00A3436E">
        <w:rPr>
          <w:rFonts w:ascii="Times New Roman" w:hAnsi="Times New Roman" w:cs="Times New Roman"/>
          <w:szCs w:val="24"/>
        </w:rPr>
        <w:t xml:space="preserve"> </w:t>
      </w:r>
      <w:r w:rsidRPr="00A3436E">
        <w:rPr>
          <w:rFonts w:ascii="Times New Roman" w:hAnsi="Times New Roman" w:cs="Times New Roman"/>
          <w:sz w:val="24"/>
          <w:szCs w:val="24"/>
        </w:rPr>
        <w:t xml:space="preserve">Использовать </w:t>
      </w:r>
      <w:r w:rsidR="00885050">
        <w:rPr>
          <w:rFonts w:ascii="Times New Roman" w:hAnsi="Times New Roman" w:cs="Times New Roman"/>
          <w:sz w:val="24"/>
          <w:szCs w:val="24"/>
        </w:rPr>
        <w:t>земельный у</w:t>
      </w:r>
      <w:r w:rsidRPr="00A3436E">
        <w:rPr>
          <w:rFonts w:ascii="Times New Roman" w:hAnsi="Times New Roman" w:cs="Times New Roman"/>
          <w:sz w:val="24"/>
          <w:szCs w:val="24"/>
        </w:rPr>
        <w:t>часток</w:t>
      </w:r>
      <w:r w:rsidR="00885050">
        <w:rPr>
          <w:rFonts w:ascii="Times New Roman" w:hAnsi="Times New Roman" w:cs="Times New Roman"/>
          <w:sz w:val="24"/>
          <w:szCs w:val="24"/>
        </w:rPr>
        <w:t xml:space="preserve">, на котором располагается </w:t>
      </w:r>
      <w:proofErr w:type="gramStart"/>
      <w:r w:rsidR="00885050">
        <w:rPr>
          <w:rFonts w:ascii="Times New Roman" w:hAnsi="Times New Roman" w:cs="Times New Roman"/>
          <w:sz w:val="24"/>
          <w:szCs w:val="24"/>
        </w:rPr>
        <w:t xml:space="preserve">здание </w:t>
      </w:r>
      <w:r w:rsidRPr="00A3436E">
        <w:rPr>
          <w:rFonts w:ascii="Times New Roman" w:hAnsi="Times New Roman" w:cs="Times New Roman"/>
          <w:sz w:val="24"/>
          <w:szCs w:val="24"/>
        </w:rPr>
        <w:t xml:space="preserve"> в</w:t>
      </w:r>
      <w:proofErr w:type="gramEnd"/>
      <w:r w:rsidRPr="00A3436E">
        <w:rPr>
          <w:rFonts w:ascii="Times New Roman" w:hAnsi="Times New Roman" w:cs="Times New Roman"/>
          <w:sz w:val="24"/>
          <w:szCs w:val="24"/>
        </w:rPr>
        <w:t xml:space="preserve">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земельными участками, установленные действующим законодательством, не допускать действий, приводящих к ухудшению экологической обстановки на участк</w:t>
      </w:r>
      <w:r w:rsidR="00885050">
        <w:rPr>
          <w:rFonts w:ascii="Times New Roman" w:hAnsi="Times New Roman" w:cs="Times New Roman"/>
          <w:sz w:val="24"/>
          <w:szCs w:val="24"/>
        </w:rPr>
        <w:t>е</w:t>
      </w:r>
      <w:r w:rsidRPr="00A3436E">
        <w:rPr>
          <w:rFonts w:ascii="Times New Roman" w:hAnsi="Times New Roman" w:cs="Times New Roman"/>
          <w:sz w:val="24"/>
          <w:szCs w:val="24"/>
        </w:rPr>
        <w:t xml:space="preserve"> и прилегающ</w:t>
      </w:r>
      <w:r w:rsidR="00885050">
        <w:rPr>
          <w:rFonts w:ascii="Times New Roman" w:hAnsi="Times New Roman" w:cs="Times New Roman"/>
          <w:sz w:val="24"/>
          <w:szCs w:val="24"/>
        </w:rPr>
        <w:t>ую</w:t>
      </w:r>
      <w:r w:rsidRPr="00A3436E">
        <w:rPr>
          <w:rFonts w:ascii="Times New Roman" w:hAnsi="Times New Roman" w:cs="Times New Roman"/>
          <w:sz w:val="24"/>
          <w:szCs w:val="24"/>
        </w:rPr>
        <w:t xml:space="preserve"> к н</w:t>
      </w:r>
      <w:r w:rsidR="00885050">
        <w:rPr>
          <w:rFonts w:ascii="Times New Roman" w:hAnsi="Times New Roman" w:cs="Times New Roman"/>
          <w:sz w:val="24"/>
          <w:szCs w:val="24"/>
        </w:rPr>
        <w:t>ему</w:t>
      </w:r>
      <w:r w:rsidRPr="00A3436E">
        <w:rPr>
          <w:rFonts w:ascii="Times New Roman" w:hAnsi="Times New Roman" w:cs="Times New Roman"/>
          <w:sz w:val="24"/>
          <w:szCs w:val="24"/>
        </w:rPr>
        <w:t xml:space="preserve"> территори</w:t>
      </w:r>
      <w:r w:rsidR="00885050">
        <w:rPr>
          <w:rFonts w:ascii="Times New Roman" w:hAnsi="Times New Roman" w:cs="Times New Roman"/>
          <w:sz w:val="24"/>
          <w:szCs w:val="24"/>
        </w:rPr>
        <w:t>ю</w:t>
      </w:r>
      <w:r w:rsidRPr="00A3436E">
        <w:rPr>
          <w:rFonts w:ascii="Times New Roman" w:hAnsi="Times New Roman" w:cs="Times New Roman"/>
          <w:sz w:val="24"/>
          <w:szCs w:val="24"/>
        </w:rPr>
        <w:t>, а также выполнять работы по благоустройству территории.</w:t>
      </w:r>
    </w:p>
    <w:p w14:paraId="2A0AD56E" w14:textId="0ABDB5B1" w:rsidR="00DC68B8" w:rsidRPr="00DC68B8" w:rsidRDefault="00DC68B8" w:rsidP="00885050">
      <w:pPr>
        <w:ind w:firstLine="708"/>
        <w:contextualSpacing/>
        <w:jc w:val="both"/>
        <w:rPr>
          <w:rFonts w:ascii="Times New Roman" w:hAnsi="Times New Roman" w:cs="Times New Roman"/>
          <w:sz w:val="24"/>
          <w:szCs w:val="24"/>
        </w:rPr>
      </w:pPr>
      <w:r w:rsidRPr="00DC68B8">
        <w:rPr>
          <w:rFonts w:ascii="Times New Roman" w:hAnsi="Times New Roman" w:cs="Times New Roman"/>
          <w:sz w:val="24"/>
          <w:szCs w:val="24"/>
        </w:rPr>
        <w:t>5.4.16.</w:t>
      </w:r>
      <w:r>
        <w:rPr>
          <w:rFonts w:ascii="Times New Roman" w:hAnsi="Times New Roman" w:cs="Times New Roman"/>
          <w:sz w:val="24"/>
          <w:szCs w:val="24"/>
        </w:rPr>
        <w:t xml:space="preserve"> </w:t>
      </w:r>
      <w:r w:rsidRPr="00DC68B8">
        <w:rPr>
          <w:rFonts w:ascii="Times New Roman" w:hAnsi="Times New Roman" w:cs="Times New Roman"/>
          <w:sz w:val="24"/>
          <w:szCs w:val="24"/>
        </w:rPr>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7CAA94C7" w14:textId="70C50C9A" w:rsidR="00DC68B8" w:rsidRPr="00DC68B8" w:rsidRDefault="00DC68B8" w:rsidP="00885050">
      <w:pPr>
        <w:ind w:firstLine="708"/>
        <w:contextualSpacing/>
        <w:jc w:val="both"/>
        <w:rPr>
          <w:rFonts w:ascii="Times New Roman" w:hAnsi="Times New Roman" w:cs="Times New Roman"/>
          <w:sz w:val="24"/>
          <w:szCs w:val="24"/>
        </w:rPr>
      </w:pPr>
      <w:r w:rsidRPr="00DC68B8">
        <w:rPr>
          <w:rFonts w:ascii="Times New Roman" w:hAnsi="Times New Roman" w:cs="Times New Roman"/>
          <w:sz w:val="24"/>
          <w:szCs w:val="24"/>
        </w:rPr>
        <w:t xml:space="preserve">5.4.17. Осуществлять мероприятия по охране </w:t>
      </w:r>
      <w:r w:rsidR="00885050">
        <w:rPr>
          <w:rFonts w:ascii="Times New Roman" w:hAnsi="Times New Roman" w:cs="Times New Roman"/>
          <w:sz w:val="24"/>
          <w:szCs w:val="24"/>
        </w:rPr>
        <w:t>земельного учас</w:t>
      </w:r>
      <w:r w:rsidRPr="00DC68B8">
        <w:rPr>
          <w:rFonts w:ascii="Times New Roman" w:hAnsi="Times New Roman" w:cs="Times New Roman"/>
          <w:sz w:val="24"/>
          <w:szCs w:val="24"/>
        </w:rPr>
        <w:t>тка и других природных ресурсов, в том числе меры пожарной безопасности.</w:t>
      </w:r>
    </w:p>
    <w:p w14:paraId="54CA59D7" w14:textId="07330531" w:rsidR="00A3436E" w:rsidRPr="00A3436E" w:rsidRDefault="00DC68B8" w:rsidP="00885050">
      <w:pPr>
        <w:ind w:firstLine="708"/>
        <w:contextualSpacing/>
        <w:jc w:val="both"/>
        <w:rPr>
          <w:rFonts w:ascii="Times New Roman" w:hAnsi="Times New Roman" w:cs="Times New Roman"/>
          <w:sz w:val="24"/>
          <w:szCs w:val="24"/>
        </w:rPr>
      </w:pPr>
      <w:r w:rsidRPr="00DC68B8">
        <w:rPr>
          <w:rFonts w:ascii="Times New Roman" w:hAnsi="Times New Roman" w:cs="Times New Roman"/>
          <w:sz w:val="24"/>
          <w:szCs w:val="24"/>
        </w:rPr>
        <w:t>5.4.18 Не допускать загрязнения</w:t>
      </w:r>
      <w:r w:rsidR="00885050">
        <w:rPr>
          <w:rFonts w:ascii="Times New Roman" w:hAnsi="Times New Roman" w:cs="Times New Roman"/>
          <w:sz w:val="24"/>
          <w:szCs w:val="24"/>
        </w:rPr>
        <w:t xml:space="preserve"> земельного участка</w:t>
      </w:r>
      <w:r w:rsidRPr="00DC68B8">
        <w:rPr>
          <w:rFonts w:ascii="Times New Roman" w:hAnsi="Times New Roman" w:cs="Times New Roman"/>
          <w:sz w:val="24"/>
          <w:szCs w:val="24"/>
        </w:rPr>
        <w:t>.</w:t>
      </w:r>
      <w:r w:rsidR="00885050">
        <w:rPr>
          <w:rFonts w:ascii="Times New Roman" w:hAnsi="Times New Roman" w:cs="Times New Roman"/>
          <w:sz w:val="24"/>
          <w:szCs w:val="24"/>
        </w:rPr>
        <w:t xml:space="preserve"> Принимать участие в мероприятиях по очистке земельного участка.</w:t>
      </w:r>
    </w:p>
    <w:p w14:paraId="1C848697" w14:textId="6AF03B26" w:rsidR="0094734A" w:rsidRPr="0094734A" w:rsidRDefault="0094734A" w:rsidP="00885050">
      <w:pPr>
        <w:pStyle w:val="a5"/>
        <w:ind w:firstLine="708"/>
        <w:jc w:val="both"/>
        <w:rPr>
          <w:sz w:val="24"/>
          <w:szCs w:val="24"/>
        </w:rPr>
      </w:pPr>
      <w:r w:rsidRPr="0094734A">
        <w:rPr>
          <w:sz w:val="24"/>
          <w:szCs w:val="24"/>
        </w:rPr>
        <w:t>5.4.1</w:t>
      </w:r>
      <w:r w:rsidR="00311F03">
        <w:rPr>
          <w:sz w:val="24"/>
          <w:szCs w:val="24"/>
          <w:lang w:val="ru-RU"/>
        </w:rPr>
        <w:t>9</w:t>
      </w:r>
      <w:r w:rsidRPr="0094734A">
        <w:rPr>
          <w:sz w:val="24"/>
          <w:szCs w:val="24"/>
        </w:rPr>
        <w:t>. Соблюдать иные обязанности Арендатора, предусмотренные действующим законодательством.</w:t>
      </w:r>
    </w:p>
    <w:p w14:paraId="232C1EA8" w14:textId="373C133C" w:rsidR="0094734A" w:rsidRPr="00311F03" w:rsidRDefault="0094734A" w:rsidP="00311F03">
      <w:pPr>
        <w:pStyle w:val="a5"/>
        <w:jc w:val="center"/>
        <w:rPr>
          <w:rFonts w:eastAsia="MS Mincho"/>
          <w:b/>
          <w:kern w:val="32"/>
          <w:sz w:val="24"/>
          <w:szCs w:val="24"/>
          <w:lang w:val="ru-RU"/>
        </w:rPr>
      </w:pPr>
      <w:r w:rsidRPr="00311F03">
        <w:rPr>
          <w:rFonts w:eastAsia="MS Mincho"/>
          <w:b/>
          <w:kern w:val="32"/>
          <w:sz w:val="24"/>
          <w:szCs w:val="24"/>
        </w:rPr>
        <w:t xml:space="preserve">6. Порядок передачи </w:t>
      </w:r>
      <w:r w:rsidR="00311F03">
        <w:rPr>
          <w:rFonts w:eastAsia="MS Mincho"/>
          <w:b/>
          <w:kern w:val="32"/>
          <w:sz w:val="24"/>
          <w:szCs w:val="24"/>
          <w:lang w:val="ru-RU"/>
        </w:rPr>
        <w:t>Объекта</w:t>
      </w:r>
    </w:p>
    <w:p w14:paraId="6EA0D7AA" w14:textId="3C45EB5E" w:rsidR="0094734A" w:rsidRPr="0094734A" w:rsidRDefault="0094734A" w:rsidP="00885050">
      <w:pPr>
        <w:pStyle w:val="a5"/>
        <w:ind w:firstLine="708"/>
        <w:jc w:val="both"/>
        <w:rPr>
          <w:sz w:val="24"/>
          <w:szCs w:val="24"/>
        </w:rPr>
      </w:pPr>
      <w:r w:rsidRPr="0094734A">
        <w:rPr>
          <w:sz w:val="24"/>
          <w:szCs w:val="24"/>
        </w:rPr>
        <w:t xml:space="preserve">6.1. По истечении срока аренды здания Арендатор обязан передать арендодателю </w:t>
      </w:r>
      <w:r w:rsidR="00311F03">
        <w:rPr>
          <w:sz w:val="24"/>
          <w:szCs w:val="24"/>
          <w:lang w:val="ru-RU"/>
        </w:rPr>
        <w:t>объекты</w:t>
      </w:r>
      <w:r w:rsidRPr="0094734A">
        <w:rPr>
          <w:sz w:val="24"/>
          <w:szCs w:val="24"/>
        </w:rPr>
        <w:t xml:space="preserve"> по Акту приема-передачи, составленному двусторонней комиссией, состоящей из представителей Сторон.</w:t>
      </w:r>
    </w:p>
    <w:p w14:paraId="2B7E7D49" w14:textId="11127BED" w:rsidR="0094734A" w:rsidRPr="0094734A" w:rsidRDefault="0094734A" w:rsidP="00885050">
      <w:pPr>
        <w:pStyle w:val="a5"/>
        <w:ind w:firstLine="708"/>
        <w:jc w:val="both"/>
        <w:rPr>
          <w:sz w:val="24"/>
          <w:szCs w:val="24"/>
        </w:rPr>
      </w:pPr>
      <w:r w:rsidRPr="0094734A">
        <w:rPr>
          <w:sz w:val="24"/>
          <w:szCs w:val="24"/>
        </w:rPr>
        <w:lastRenderedPageBreak/>
        <w:t xml:space="preserve">6.2. При передаче арендуемого </w:t>
      </w:r>
      <w:r w:rsidR="00885050">
        <w:rPr>
          <w:sz w:val="24"/>
          <w:szCs w:val="24"/>
          <w:lang w:val="ru-RU"/>
        </w:rPr>
        <w:t>помещения</w:t>
      </w:r>
      <w:r w:rsidRPr="0094734A">
        <w:rPr>
          <w:sz w:val="24"/>
          <w:szCs w:val="24"/>
        </w:rPr>
        <w:t xml:space="preserve"> составляется Акт приема-передачи, который подписывается членами двусторонней комиссии.</w:t>
      </w:r>
    </w:p>
    <w:p w14:paraId="2E991BFB" w14:textId="5751CC5E" w:rsidR="0094734A" w:rsidRPr="0094734A" w:rsidRDefault="0094734A" w:rsidP="00885050">
      <w:pPr>
        <w:pStyle w:val="a5"/>
        <w:ind w:firstLine="708"/>
        <w:jc w:val="both"/>
        <w:rPr>
          <w:sz w:val="24"/>
          <w:szCs w:val="24"/>
        </w:rPr>
      </w:pPr>
      <w:r w:rsidRPr="0094734A">
        <w:rPr>
          <w:sz w:val="24"/>
          <w:szCs w:val="24"/>
        </w:rPr>
        <w:t xml:space="preserve">6.3. Арендуемое </w:t>
      </w:r>
      <w:r w:rsidR="00885050">
        <w:rPr>
          <w:sz w:val="24"/>
          <w:szCs w:val="24"/>
          <w:lang w:val="ru-RU"/>
        </w:rPr>
        <w:t>помещение</w:t>
      </w:r>
      <w:r w:rsidRPr="0094734A">
        <w:rPr>
          <w:sz w:val="24"/>
          <w:szCs w:val="24"/>
        </w:rPr>
        <w:t xml:space="preserve"> считается переданным Арендатором Арендодателю с момента подписания Акта.</w:t>
      </w:r>
    </w:p>
    <w:p w14:paraId="42D34A72" w14:textId="6CD5328C" w:rsidR="0094734A" w:rsidRPr="0094734A" w:rsidRDefault="0094734A" w:rsidP="00885050">
      <w:pPr>
        <w:pStyle w:val="a5"/>
        <w:ind w:firstLine="708"/>
        <w:jc w:val="both"/>
        <w:rPr>
          <w:sz w:val="24"/>
          <w:szCs w:val="24"/>
        </w:rPr>
      </w:pPr>
      <w:r w:rsidRPr="0094734A">
        <w:rPr>
          <w:sz w:val="24"/>
          <w:szCs w:val="24"/>
        </w:rPr>
        <w:t xml:space="preserve">6.4. Арендованное </w:t>
      </w:r>
      <w:r w:rsidR="00885050">
        <w:rPr>
          <w:sz w:val="24"/>
          <w:szCs w:val="24"/>
          <w:lang w:val="ru-RU"/>
        </w:rPr>
        <w:t>помещение</w:t>
      </w:r>
      <w:r w:rsidRPr="0094734A">
        <w:rPr>
          <w:sz w:val="24"/>
          <w:szCs w:val="24"/>
        </w:rPr>
        <w:t xml:space="preserve"> должно быть передано Арендодателю в том же состоянии, в котором оно было передано в аренду с учетом нормального износа.</w:t>
      </w:r>
    </w:p>
    <w:p w14:paraId="3EDBBE39" w14:textId="77777777" w:rsidR="0094734A" w:rsidRPr="0094734A" w:rsidRDefault="0094734A" w:rsidP="00885050">
      <w:pPr>
        <w:pStyle w:val="a5"/>
        <w:ind w:firstLine="708"/>
        <w:jc w:val="both"/>
        <w:rPr>
          <w:sz w:val="24"/>
          <w:szCs w:val="24"/>
        </w:rPr>
      </w:pPr>
      <w:r w:rsidRPr="0094734A">
        <w:rPr>
          <w:sz w:val="24"/>
          <w:szCs w:val="24"/>
        </w:rPr>
        <w:t>6.5. Произведенные Арендатором отделимые улучшения арендованного здания являются собственностью Арендатора.</w:t>
      </w:r>
    </w:p>
    <w:p w14:paraId="748AC5AD" w14:textId="77777777" w:rsidR="0094734A" w:rsidRPr="00105B70" w:rsidRDefault="0094734A" w:rsidP="00105B70">
      <w:pPr>
        <w:pStyle w:val="a5"/>
        <w:jc w:val="center"/>
        <w:rPr>
          <w:b/>
          <w:bCs/>
          <w:color w:val="00000A"/>
          <w:sz w:val="24"/>
          <w:szCs w:val="24"/>
        </w:rPr>
      </w:pPr>
      <w:r w:rsidRPr="00105B70">
        <w:rPr>
          <w:b/>
          <w:bCs/>
          <w:color w:val="00000A"/>
          <w:sz w:val="24"/>
          <w:szCs w:val="24"/>
        </w:rPr>
        <w:t>7. Ответственность сторон</w:t>
      </w:r>
    </w:p>
    <w:p w14:paraId="30059C31" w14:textId="77777777" w:rsidR="0094734A" w:rsidRPr="0094734A" w:rsidRDefault="0094734A" w:rsidP="00885050">
      <w:pPr>
        <w:pStyle w:val="a5"/>
        <w:ind w:firstLine="708"/>
        <w:jc w:val="both"/>
        <w:rPr>
          <w:kern w:val="2"/>
          <w:sz w:val="24"/>
          <w:szCs w:val="24"/>
        </w:rPr>
      </w:pPr>
      <w:r w:rsidRPr="0094734A">
        <w:rPr>
          <w:kern w:val="2"/>
          <w:sz w:val="24"/>
          <w:szCs w:val="24"/>
        </w:rPr>
        <w:t>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действующим законодательством Российской Федерации, в размере, установленным положениями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6245C7AF" w14:textId="77777777" w:rsidR="0094734A" w:rsidRPr="0094734A" w:rsidRDefault="0094734A" w:rsidP="00885050">
      <w:pPr>
        <w:pStyle w:val="a5"/>
        <w:ind w:firstLine="708"/>
        <w:jc w:val="both"/>
        <w:rPr>
          <w:kern w:val="2"/>
          <w:sz w:val="24"/>
          <w:szCs w:val="24"/>
        </w:rPr>
      </w:pPr>
      <w:r w:rsidRPr="0094734A">
        <w:rPr>
          <w:kern w:val="2"/>
          <w:sz w:val="24"/>
          <w:szCs w:val="24"/>
        </w:rPr>
        <w:t>7.1. В случае просрочки исполнения Арендатором обязательств, предусмотренных договором, а также в иных случаях неисполнения или ненадлежащего исполнения Арендатором обязательств, предусмотренных договором, Арендодатель вправе потребовать уплаты неустоек (штрафов, пеней).</w:t>
      </w:r>
    </w:p>
    <w:p w14:paraId="2A0A7425" w14:textId="77777777" w:rsidR="0094734A" w:rsidRPr="0094734A" w:rsidRDefault="0094734A" w:rsidP="00885050">
      <w:pPr>
        <w:pStyle w:val="a5"/>
        <w:ind w:firstLine="708"/>
        <w:jc w:val="both"/>
        <w:rPr>
          <w:kern w:val="2"/>
          <w:sz w:val="24"/>
          <w:szCs w:val="24"/>
        </w:rPr>
      </w:pPr>
      <w:r w:rsidRPr="0094734A">
        <w:rPr>
          <w:kern w:val="2"/>
          <w:sz w:val="24"/>
          <w:szCs w:val="24"/>
        </w:rPr>
        <w:t>7.1.1. Пеня начисляется за каждый день просрочки исполнения Арендатором обязательства, предусмотренного договором, начиная со дня, следующего после дня истечения установленного договором срока исполнения обязательства,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6E1674AC" w14:textId="77777777" w:rsidR="0094734A" w:rsidRPr="0094734A" w:rsidRDefault="0094734A" w:rsidP="00885050">
      <w:pPr>
        <w:pStyle w:val="a5"/>
        <w:ind w:firstLine="708"/>
        <w:jc w:val="both"/>
        <w:rPr>
          <w:kern w:val="2"/>
          <w:sz w:val="24"/>
          <w:szCs w:val="24"/>
        </w:rPr>
      </w:pPr>
      <w:r w:rsidRPr="0094734A">
        <w:rPr>
          <w:kern w:val="2"/>
          <w:sz w:val="24"/>
          <w:szCs w:val="24"/>
        </w:rPr>
        <w:t>7.1.2. Штрафы начисляются за ненадлежащее исполнение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w:t>
      </w:r>
    </w:p>
    <w:p w14:paraId="6E86E464" w14:textId="77777777" w:rsidR="0094734A" w:rsidRPr="0094734A" w:rsidRDefault="0094734A" w:rsidP="00885050">
      <w:pPr>
        <w:pStyle w:val="a5"/>
        <w:ind w:firstLine="708"/>
        <w:jc w:val="both"/>
        <w:rPr>
          <w:kern w:val="2"/>
          <w:sz w:val="24"/>
          <w:szCs w:val="24"/>
        </w:rPr>
      </w:pPr>
      <w:r w:rsidRPr="0094734A">
        <w:rPr>
          <w:kern w:val="2"/>
          <w:sz w:val="24"/>
          <w:szCs w:val="24"/>
        </w:rPr>
        <w:t>За каждый факт неисполнения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(тысяча) рублей 00 копеек, которая определяется в следующем порядке:</w:t>
      </w:r>
    </w:p>
    <w:p w14:paraId="47F4BE8C" w14:textId="77777777" w:rsidR="0094734A" w:rsidRPr="0094734A" w:rsidRDefault="0094734A" w:rsidP="0094734A">
      <w:pPr>
        <w:pStyle w:val="a5"/>
        <w:jc w:val="both"/>
        <w:rPr>
          <w:kern w:val="2"/>
          <w:sz w:val="24"/>
          <w:szCs w:val="24"/>
        </w:rPr>
      </w:pPr>
      <w:r w:rsidRPr="0094734A">
        <w:rPr>
          <w:kern w:val="2"/>
          <w:sz w:val="24"/>
          <w:szCs w:val="24"/>
        </w:rPr>
        <w:t>а) 1000 рублей, если цена договора не превышает 3 млн. рублей (включительно);</w:t>
      </w:r>
    </w:p>
    <w:p w14:paraId="133EE232" w14:textId="77777777" w:rsidR="0094734A" w:rsidRPr="0094734A" w:rsidRDefault="0094734A" w:rsidP="00885050">
      <w:pPr>
        <w:pStyle w:val="a5"/>
        <w:ind w:firstLine="708"/>
        <w:jc w:val="both"/>
        <w:rPr>
          <w:kern w:val="2"/>
          <w:sz w:val="24"/>
          <w:szCs w:val="24"/>
        </w:rPr>
      </w:pPr>
      <w:r w:rsidRPr="0094734A">
        <w:rPr>
          <w:kern w:val="2"/>
          <w:sz w:val="24"/>
          <w:szCs w:val="24"/>
        </w:rPr>
        <w:t>7.1.3. Общая сумма начисленной неустойки (штрафов, пени) за ненадлежащее исполнение Арендатором обязательств, предусмотренных договором, не может превышать цену договора.</w:t>
      </w:r>
    </w:p>
    <w:p w14:paraId="6E7849C4" w14:textId="77777777" w:rsidR="0094734A" w:rsidRPr="0094734A" w:rsidRDefault="0094734A" w:rsidP="00885050">
      <w:pPr>
        <w:pStyle w:val="a5"/>
        <w:ind w:firstLine="708"/>
        <w:jc w:val="both"/>
        <w:rPr>
          <w:kern w:val="2"/>
          <w:sz w:val="24"/>
          <w:szCs w:val="24"/>
        </w:rPr>
      </w:pPr>
      <w:r w:rsidRPr="0094734A">
        <w:rPr>
          <w:kern w:val="2"/>
          <w:sz w:val="24"/>
          <w:szCs w:val="24"/>
        </w:rPr>
        <w:lastRenderedPageBreak/>
        <w:t>7.2. В случае просрочки исполнения Арендодателем  обязательств, предусмотренных договором, а также в иных случаях неисполнения или ненадлежащего исполнения Арендодателем обязательств, предусмотренных договором, Арендатор направляет Арендодателю требование об уплате неустоек (штрафов, пеней).</w:t>
      </w:r>
    </w:p>
    <w:p w14:paraId="17B2C77C" w14:textId="77777777" w:rsidR="0094734A" w:rsidRPr="0094734A" w:rsidRDefault="0094734A" w:rsidP="00885050">
      <w:pPr>
        <w:pStyle w:val="a5"/>
        <w:ind w:firstLine="708"/>
        <w:jc w:val="both"/>
        <w:rPr>
          <w:kern w:val="2"/>
          <w:sz w:val="24"/>
          <w:szCs w:val="24"/>
        </w:rPr>
      </w:pPr>
      <w:r w:rsidRPr="0094734A">
        <w:rPr>
          <w:kern w:val="2"/>
          <w:sz w:val="24"/>
          <w:szCs w:val="24"/>
        </w:rPr>
        <w:t>7.2.1. В соответствии с Постановлением Правительства РФ от 30.08.2017 № 1042, пеня начисляется за каждый день просрочки исполнения Арендодателем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Арендодателем.</w:t>
      </w:r>
    </w:p>
    <w:p w14:paraId="409BAD73" w14:textId="77777777" w:rsidR="0094734A" w:rsidRPr="0094734A" w:rsidRDefault="0094734A" w:rsidP="00885050">
      <w:pPr>
        <w:pStyle w:val="a5"/>
        <w:ind w:firstLine="708"/>
        <w:jc w:val="both"/>
        <w:rPr>
          <w:kern w:val="2"/>
          <w:sz w:val="24"/>
          <w:szCs w:val="24"/>
        </w:rPr>
      </w:pPr>
      <w:r w:rsidRPr="0094734A">
        <w:rPr>
          <w:kern w:val="2"/>
          <w:sz w:val="24"/>
          <w:szCs w:val="24"/>
        </w:rPr>
        <w:t xml:space="preserve">7.2.2. Штрафы начисляются за неисполнение или ненадлежащее исполнение Арендодателем обязательств, предусмотренных договором, за исключением просрочки исполнения Арендодателем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 </w:t>
      </w:r>
    </w:p>
    <w:p w14:paraId="2F59E09B" w14:textId="77777777" w:rsidR="0094734A" w:rsidRPr="0094734A" w:rsidRDefault="0094734A" w:rsidP="00885050">
      <w:pPr>
        <w:pStyle w:val="a5"/>
        <w:ind w:firstLine="708"/>
        <w:jc w:val="both"/>
        <w:rPr>
          <w:kern w:val="2"/>
          <w:sz w:val="24"/>
          <w:szCs w:val="24"/>
        </w:rPr>
      </w:pPr>
      <w:r w:rsidRPr="0094734A">
        <w:rPr>
          <w:kern w:val="2"/>
          <w:sz w:val="24"/>
          <w:szCs w:val="24"/>
        </w:rPr>
        <w:t>За каждый факт неисполнения или ненадлежащего исполнения Арендодателем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260A6D42" w14:textId="77777777" w:rsidR="0094734A" w:rsidRPr="0094734A" w:rsidRDefault="0094734A" w:rsidP="0094734A">
      <w:pPr>
        <w:pStyle w:val="a5"/>
        <w:jc w:val="both"/>
        <w:rPr>
          <w:kern w:val="2"/>
          <w:sz w:val="24"/>
          <w:szCs w:val="24"/>
        </w:rPr>
      </w:pPr>
      <w:r w:rsidRPr="0094734A">
        <w:rPr>
          <w:kern w:val="2"/>
          <w:sz w:val="24"/>
          <w:szCs w:val="24"/>
        </w:rPr>
        <w:t>а) 1000 рублей, если цена договора не превышает 3 млн. рублей;</w:t>
      </w:r>
    </w:p>
    <w:p w14:paraId="790E335F" w14:textId="77777777" w:rsidR="0094734A" w:rsidRPr="0094734A" w:rsidRDefault="0094734A" w:rsidP="0094734A">
      <w:pPr>
        <w:pStyle w:val="a5"/>
        <w:jc w:val="both"/>
        <w:rPr>
          <w:kern w:val="2"/>
          <w:sz w:val="24"/>
          <w:szCs w:val="24"/>
        </w:rPr>
      </w:pPr>
      <w:r w:rsidRPr="0094734A">
        <w:rPr>
          <w:kern w:val="2"/>
          <w:sz w:val="24"/>
          <w:szCs w:val="24"/>
        </w:rPr>
        <w:t>За каждый факт неисполнения или ненадлежащего Арендодателем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30D5BEC5" w14:textId="77777777" w:rsidR="0094734A" w:rsidRPr="0094734A" w:rsidRDefault="0094734A" w:rsidP="0094734A">
      <w:pPr>
        <w:pStyle w:val="a5"/>
        <w:jc w:val="both"/>
        <w:rPr>
          <w:kern w:val="2"/>
          <w:sz w:val="24"/>
          <w:szCs w:val="24"/>
        </w:rPr>
      </w:pPr>
      <w:r w:rsidRPr="0094734A">
        <w:rPr>
          <w:kern w:val="2"/>
          <w:sz w:val="24"/>
          <w:szCs w:val="24"/>
        </w:rPr>
        <w:t>а) 10 процентов цены договора (этапа) в случае, если цена договора (этапа) не превышает 3 млн. рублей.</w:t>
      </w:r>
    </w:p>
    <w:p w14:paraId="298DE5A5" w14:textId="77777777" w:rsidR="0094734A" w:rsidRPr="0094734A" w:rsidRDefault="0094734A" w:rsidP="00885050">
      <w:pPr>
        <w:pStyle w:val="a5"/>
        <w:ind w:firstLine="708"/>
        <w:jc w:val="both"/>
        <w:rPr>
          <w:kern w:val="2"/>
          <w:sz w:val="24"/>
          <w:szCs w:val="24"/>
        </w:rPr>
      </w:pPr>
      <w:r w:rsidRPr="0094734A">
        <w:rPr>
          <w:kern w:val="2"/>
          <w:sz w:val="24"/>
          <w:szCs w:val="24"/>
        </w:rPr>
        <w:t>7.3.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8CC81F3" w14:textId="77777777" w:rsidR="0094734A" w:rsidRPr="00105B70" w:rsidRDefault="0094734A" w:rsidP="00105B70">
      <w:pPr>
        <w:pStyle w:val="a5"/>
        <w:ind w:left="708" w:firstLine="708"/>
        <w:jc w:val="both"/>
        <w:rPr>
          <w:rFonts w:eastAsia="MS Mincho"/>
          <w:b/>
          <w:kern w:val="32"/>
          <w:sz w:val="24"/>
          <w:szCs w:val="24"/>
        </w:rPr>
      </w:pPr>
      <w:r w:rsidRPr="00105B70">
        <w:rPr>
          <w:rFonts w:eastAsia="MS Mincho"/>
          <w:b/>
          <w:kern w:val="32"/>
          <w:sz w:val="24"/>
          <w:szCs w:val="24"/>
        </w:rPr>
        <w:t>8. Обстоятельства непреодолимой силы</w:t>
      </w:r>
    </w:p>
    <w:p w14:paraId="2ED78DD5" w14:textId="77777777" w:rsidR="0094734A" w:rsidRDefault="0094734A" w:rsidP="00885050">
      <w:pPr>
        <w:pStyle w:val="a5"/>
        <w:ind w:firstLine="708"/>
        <w:jc w:val="both"/>
        <w:rPr>
          <w:sz w:val="24"/>
          <w:szCs w:val="24"/>
          <w:lang w:val="ru-RU"/>
        </w:rPr>
      </w:pPr>
      <w:r w:rsidRPr="0094734A">
        <w:rPr>
          <w:sz w:val="24"/>
          <w:szCs w:val="24"/>
        </w:rPr>
        <w:t>8.1. Стороны освобождаются от ответственности за частичное или полное неисполнение своих обязательств по настоящему Договору, если она возникла в результате действия обстоятельств непреодолимой силы.</w:t>
      </w:r>
    </w:p>
    <w:p w14:paraId="1E68DFA6" w14:textId="4CE5C42E" w:rsidR="0094734A" w:rsidRDefault="00885050" w:rsidP="00885050">
      <w:pPr>
        <w:pStyle w:val="a5"/>
        <w:ind w:firstLine="708"/>
        <w:jc w:val="both"/>
        <w:rPr>
          <w:sz w:val="24"/>
          <w:szCs w:val="24"/>
          <w:lang w:val="ru-RU"/>
        </w:rPr>
      </w:pPr>
      <w:r>
        <w:rPr>
          <w:sz w:val="24"/>
          <w:szCs w:val="24"/>
          <w:lang w:val="ru-RU"/>
        </w:rPr>
        <w:t>8</w:t>
      </w:r>
      <w:r w:rsidR="0094734A" w:rsidRPr="0094734A">
        <w:rPr>
          <w:sz w:val="24"/>
          <w:szCs w:val="24"/>
        </w:rPr>
        <w:t>.2. Под обстоятельством непреодолимой силы понимаются такие обстоятельства, которые возникли после подписания настоящего Договора в результате непредвиденных и неотвратимых событий чрезвычайного характера, а также таких обстоятельств, как война, военные действия, санкции органов государственной власти и другие обстоятельства вне контроля Сторон.</w:t>
      </w:r>
    </w:p>
    <w:p w14:paraId="3858B0C8" w14:textId="77777777" w:rsidR="0094734A" w:rsidRPr="0094734A" w:rsidRDefault="0094734A" w:rsidP="00885050">
      <w:pPr>
        <w:pStyle w:val="a5"/>
        <w:ind w:firstLine="708"/>
        <w:jc w:val="both"/>
        <w:rPr>
          <w:sz w:val="24"/>
          <w:szCs w:val="24"/>
        </w:rPr>
      </w:pPr>
      <w:r w:rsidRPr="0094734A">
        <w:rPr>
          <w:sz w:val="24"/>
          <w:szCs w:val="24"/>
        </w:rPr>
        <w:t>8.3. Сторона, у которой возникли обстоятельства непреодолимой силы, должна немедленно, но не позднее 7 дней с даты наступления обстоятельств непреодолимой силы, известить другую Сторону о начале их действия и в течение 10 дней с даты начала их действия представить документы, свидетельствующие о действии обстоятельств непреодолимой силы. В такие же сроки Сторона, у которой возникли обстоятельства непреодолимой силы, должна известить другую Сторону о прекращении их действия.</w:t>
      </w:r>
    </w:p>
    <w:p w14:paraId="5B5E1FF7" w14:textId="77777777" w:rsidR="0094734A" w:rsidRPr="00105B70" w:rsidRDefault="0094734A" w:rsidP="00105B70">
      <w:pPr>
        <w:pStyle w:val="a5"/>
        <w:jc w:val="center"/>
        <w:rPr>
          <w:b/>
          <w:bCs/>
          <w:sz w:val="24"/>
          <w:szCs w:val="24"/>
        </w:rPr>
      </w:pPr>
      <w:r w:rsidRPr="00105B70">
        <w:rPr>
          <w:b/>
          <w:bCs/>
          <w:sz w:val="24"/>
          <w:szCs w:val="24"/>
        </w:rPr>
        <w:t>9. Разрешение споров</w:t>
      </w:r>
    </w:p>
    <w:p w14:paraId="3E55CD05" w14:textId="77777777" w:rsidR="0094734A" w:rsidRPr="0094734A" w:rsidRDefault="0094734A" w:rsidP="00885050">
      <w:pPr>
        <w:pStyle w:val="a5"/>
        <w:ind w:firstLine="708"/>
        <w:jc w:val="both"/>
        <w:rPr>
          <w:sz w:val="24"/>
          <w:szCs w:val="24"/>
        </w:rPr>
      </w:pPr>
      <w:r w:rsidRPr="0094734A">
        <w:rPr>
          <w:sz w:val="24"/>
          <w:szCs w:val="24"/>
        </w:rPr>
        <w:t>9.1. Стороны будут стремиться разрешать возникшие споры и (или) разногласия путем переговоров.</w:t>
      </w:r>
    </w:p>
    <w:p w14:paraId="7CA71CB1" w14:textId="77777777" w:rsidR="0094734A" w:rsidRPr="0094734A" w:rsidRDefault="0094734A" w:rsidP="00885050">
      <w:pPr>
        <w:pStyle w:val="a5"/>
        <w:ind w:firstLine="708"/>
        <w:jc w:val="both"/>
        <w:rPr>
          <w:sz w:val="24"/>
          <w:szCs w:val="24"/>
        </w:rPr>
      </w:pPr>
      <w:r w:rsidRPr="0094734A">
        <w:rPr>
          <w:sz w:val="24"/>
          <w:szCs w:val="24"/>
        </w:rPr>
        <w:lastRenderedPageBreak/>
        <w:t>9.2. При невозможности урегулировать споры и (или) разногласия путем переговоров, спор и (или) разногласия подлежат рассмотрению в судебном порядке.</w:t>
      </w:r>
    </w:p>
    <w:p w14:paraId="3204B760" w14:textId="77777777" w:rsidR="0094734A" w:rsidRPr="0094734A" w:rsidRDefault="0094734A" w:rsidP="00885050">
      <w:pPr>
        <w:pStyle w:val="a5"/>
        <w:ind w:firstLine="708"/>
        <w:jc w:val="both"/>
        <w:rPr>
          <w:sz w:val="24"/>
          <w:szCs w:val="24"/>
        </w:rPr>
      </w:pPr>
      <w:r w:rsidRPr="0094734A">
        <w:rPr>
          <w:sz w:val="24"/>
          <w:szCs w:val="24"/>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466DD40D" w14:textId="77777777" w:rsidR="0094734A" w:rsidRPr="0094734A" w:rsidRDefault="0094734A" w:rsidP="00105B70">
      <w:pPr>
        <w:pStyle w:val="a5"/>
        <w:jc w:val="center"/>
        <w:rPr>
          <w:bCs/>
          <w:color w:val="000000"/>
          <w:sz w:val="24"/>
          <w:szCs w:val="24"/>
        </w:rPr>
      </w:pPr>
      <w:r w:rsidRPr="0094734A">
        <w:rPr>
          <w:bCs/>
          <w:color w:val="000000"/>
          <w:sz w:val="24"/>
          <w:szCs w:val="24"/>
        </w:rPr>
        <w:t>10. Изменение Договора</w:t>
      </w:r>
    </w:p>
    <w:p w14:paraId="31785FBE" w14:textId="77777777" w:rsidR="0094734A" w:rsidRPr="0094734A" w:rsidRDefault="0094734A" w:rsidP="00885050">
      <w:pPr>
        <w:pStyle w:val="a5"/>
        <w:ind w:firstLine="708"/>
        <w:jc w:val="both"/>
        <w:rPr>
          <w:color w:val="000000"/>
          <w:sz w:val="24"/>
          <w:szCs w:val="24"/>
        </w:rPr>
      </w:pPr>
      <w:r w:rsidRPr="0094734A">
        <w:rPr>
          <w:color w:val="000000"/>
          <w:sz w:val="24"/>
          <w:szCs w:val="24"/>
        </w:rPr>
        <w:t xml:space="preserve">10.1. </w:t>
      </w:r>
      <w:r w:rsidRPr="0094734A">
        <w:rPr>
          <w:sz w:val="24"/>
          <w:szCs w:val="24"/>
        </w:rPr>
        <w:t>Изменение существенных условий настоящего договора при его исполнении не допускается, за исключением их изменения по соглашению сторон в случаях, предусмотренных статьями 34 и 95 Закона о контрактной системе.</w:t>
      </w:r>
    </w:p>
    <w:p w14:paraId="71FDC347" w14:textId="77777777" w:rsidR="0094734A" w:rsidRPr="0094734A" w:rsidRDefault="0094734A" w:rsidP="00885050">
      <w:pPr>
        <w:pStyle w:val="a5"/>
        <w:ind w:firstLine="708"/>
        <w:jc w:val="both"/>
        <w:rPr>
          <w:color w:val="000000"/>
          <w:sz w:val="24"/>
          <w:szCs w:val="24"/>
        </w:rPr>
      </w:pPr>
      <w:r w:rsidRPr="0094734A">
        <w:rPr>
          <w:color w:val="000000"/>
          <w:sz w:val="24"/>
          <w:szCs w:val="24"/>
        </w:rPr>
        <w:t>10.2. Арендатор, надлежащим образом выполняющий принятые на себя обязательства по настоящему Договору, имеет преимущественное право на возобновление аренды.</w:t>
      </w:r>
    </w:p>
    <w:p w14:paraId="2F397108" w14:textId="77777777" w:rsidR="0094734A" w:rsidRPr="0094734A" w:rsidRDefault="0094734A" w:rsidP="00885050">
      <w:pPr>
        <w:pStyle w:val="a5"/>
        <w:ind w:firstLine="708"/>
        <w:jc w:val="both"/>
        <w:rPr>
          <w:color w:val="000000"/>
          <w:sz w:val="24"/>
          <w:szCs w:val="24"/>
        </w:rPr>
      </w:pPr>
      <w:r w:rsidRPr="0094734A">
        <w:rPr>
          <w:color w:val="000000"/>
          <w:sz w:val="24"/>
          <w:szCs w:val="24"/>
        </w:rPr>
        <w:t xml:space="preserve">10.3. </w:t>
      </w:r>
      <w:r w:rsidRPr="0094734A">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4734A">
        <w:rPr>
          <w:color w:val="000000"/>
          <w:sz w:val="24"/>
          <w:szCs w:val="24"/>
        </w:rPr>
        <w:t>. Вносимые дополнения и изменения рассматриваются сторонами в месячный срок.</w:t>
      </w:r>
    </w:p>
    <w:p w14:paraId="49B20BA9" w14:textId="77777777" w:rsidR="0094734A" w:rsidRPr="0094734A" w:rsidRDefault="0094734A" w:rsidP="00885050">
      <w:pPr>
        <w:pStyle w:val="a5"/>
        <w:ind w:firstLine="708"/>
        <w:jc w:val="both"/>
        <w:rPr>
          <w:color w:val="000000"/>
          <w:sz w:val="24"/>
          <w:szCs w:val="24"/>
        </w:rPr>
      </w:pPr>
      <w:r w:rsidRPr="0094734A">
        <w:rPr>
          <w:color w:val="000000"/>
          <w:sz w:val="24"/>
          <w:szCs w:val="24"/>
        </w:rPr>
        <w:t>10.4. Договор подлежит досрочному расторжению, а Арендатор - принудительному выселению в 10-ый (десятидневный) срок, в следующих случаях:</w:t>
      </w:r>
    </w:p>
    <w:p w14:paraId="4E761E5F" w14:textId="77777777" w:rsidR="0094734A" w:rsidRPr="0094734A" w:rsidRDefault="0094734A" w:rsidP="00885050">
      <w:pPr>
        <w:pStyle w:val="a5"/>
        <w:ind w:firstLine="708"/>
        <w:jc w:val="both"/>
        <w:rPr>
          <w:color w:val="000000"/>
          <w:sz w:val="24"/>
          <w:szCs w:val="24"/>
        </w:rPr>
      </w:pPr>
      <w:r w:rsidRPr="0094734A">
        <w:rPr>
          <w:color w:val="000000"/>
          <w:sz w:val="24"/>
          <w:szCs w:val="24"/>
        </w:rPr>
        <w:t>10.4.1. если Арендатор не внес арендные платежи в течение более двух раз по истечению установленных сроков платежей.</w:t>
      </w:r>
    </w:p>
    <w:p w14:paraId="24780365" w14:textId="5BB78CD8" w:rsidR="0094734A" w:rsidRPr="0094734A" w:rsidRDefault="0094734A" w:rsidP="00885050">
      <w:pPr>
        <w:pStyle w:val="a5"/>
        <w:ind w:firstLine="708"/>
        <w:jc w:val="both"/>
        <w:rPr>
          <w:color w:val="000000"/>
          <w:sz w:val="24"/>
          <w:szCs w:val="24"/>
        </w:rPr>
      </w:pPr>
      <w:r w:rsidRPr="0094734A">
        <w:rPr>
          <w:color w:val="000000"/>
          <w:sz w:val="24"/>
          <w:szCs w:val="24"/>
        </w:rPr>
        <w:t xml:space="preserve">10.4.2.  использования Арендатором арендуемого </w:t>
      </w:r>
      <w:r w:rsidR="00311F03">
        <w:rPr>
          <w:color w:val="000000"/>
          <w:sz w:val="24"/>
          <w:szCs w:val="24"/>
          <w:lang w:val="ru-RU"/>
        </w:rPr>
        <w:t>Объекта</w:t>
      </w:r>
      <w:r w:rsidRPr="0094734A">
        <w:rPr>
          <w:color w:val="000000"/>
          <w:sz w:val="24"/>
          <w:szCs w:val="24"/>
        </w:rPr>
        <w:t>, в целом или частично, с нарушением условий, оговоренных настоящим договором.</w:t>
      </w:r>
    </w:p>
    <w:p w14:paraId="2B270E36" w14:textId="77777777" w:rsidR="0094734A" w:rsidRPr="0094734A" w:rsidRDefault="0094734A" w:rsidP="00885050">
      <w:pPr>
        <w:pStyle w:val="a5"/>
        <w:ind w:firstLine="708"/>
        <w:jc w:val="both"/>
        <w:rPr>
          <w:color w:val="000000"/>
          <w:sz w:val="24"/>
          <w:szCs w:val="24"/>
        </w:rPr>
      </w:pPr>
      <w:r w:rsidRPr="0094734A">
        <w:rPr>
          <w:color w:val="000000"/>
          <w:sz w:val="24"/>
          <w:szCs w:val="24"/>
        </w:rPr>
        <w:t>10.4.3.  если Арендатор умышленно или по неосторожности существенно ухудшает состояние арендуемого здания.</w:t>
      </w:r>
    </w:p>
    <w:p w14:paraId="14590343" w14:textId="77777777" w:rsidR="0094734A" w:rsidRDefault="0094734A" w:rsidP="00885050">
      <w:pPr>
        <w:pStyle w:val="a5"/>
        <w:ind w:firstLine="708"/>
        <w:jc w:val="both"/>
        <w:rPr>
          <w:color w:val="000000"/>
          <w:sz w:val="24"/>
          <w:szCs w:val="24"/>
          <w:lang w:val="ru-RU"/>
        </w:rPr>
      </w:pPr>
      <w:r w:rsidRPr="0094734A">
        <w:rPr>
          <w:color w:val="000000"/>
          <w:sz w:val="24"/>
          <w:szCs w:val="24"/>
        </w:rPr>
        <w:t>10.4.4. передачи Арендатором арендуемого им здания  в субаренду третьим лицам в любой форме.</w:t>
      </w:r>
    </w:p>
    <w:p w14:paraId="5DABDE5C" w14:textId="6B08A87D" w:rsidR="003F43B9" w:rsidRPr="003F43B9" w:rsidRDefault="003F43B9" w:rsidP="00885050">
      <w:pPr>
        <w:spacing w:after="0" w:line="240" w:lineRule="auto"/>
        <w:ind w:firstLine="708"/>
        <w:jc w:val="both"/>
        <w:rPr>
          <w:rFonts w:ascii="Times New Roman" w:eastAsia="Times New Roman" w:hAnsi="Times New Roman" w:cs="Times New Roman"/>
          <w:sz w:val="24"/>
          <w:szCs w:val="24"/>
          <w:lang w:eastAsia="ru-RU"/>
        </w:rPr>
      </w:pPr>
      <w:r w:rsidRPr="003F43B9">
        <w:rPr>
          <w:rFonts w:ascii="Times New Roman" w:hAnsi="Times New Roman" w:cs="Times New Roman"/>
          <w:color w:val="000000"/>
          <w:sz w:val="24"/>
          <w:szCs w:val="24"/>
        </w:rPr>
        <w:t>10.4.5.</w:t>
      </w:r>
      <w:r w:rsidRPr="003F43B9">
        <w:rPr>
          <w:rFonts w:ascii="Times New Roman" w:eastAsia="Times New Roman" w:hAnsi="Times New Roman" w:cs="Times New Roman"/>
          <w:sz w:val="24"/>
          <w:szCs w:val="24"/>
          <w:lang w:eastAsia="ru-RU"/>
        </w:rPr>
        <w:t xml:space="preserve"> -     если Арендатор не использует Объект аренды более двух месяцев</w:t>
      </w:r>
      <w:r>
        <w:rPr>
          <w:rFonts w:ascii="Times New Roman" w:eastAsia="Times New Roman" w:hAnsi="Times New Roman" w:cs="Times New Roman"/>
          <w:sz w:val="24"/>
          <w:szCs w:val="24"/>
          <w:lang w:eastAsia="ru-RU"/>
        </w:rPr>
        <w:t>.</w:t>
      </w:r>
    </w:p>
    <w:p w14:paraId="35DEEC6B" w14:textId="5180B847" w:rsidR="0094734A" w:rsidRPr="0094734A" w:rsidRDefault="003F43B9" w:rsidP="0094734A">
      <w:pPr>
        <w:pStyle w:val="a5"/>
        <w:jc w:val="both"/>
        <w:rPr>
          <w:color w:val="000000"/>
          <w:sz w:val="24"/>
          <w:szCs w:val="24"/>
        </w:rPr>
      </w:pPr>
      <w:r>
        <w:rPr>
          <w:color w:val="000000"/>
          <w:sz w:val="24"/>
          <w:szCs w:val="24"/>
          <w:lang w:val="ru-RU"/>
        </w:rPr>
        <w:t xml:space="preserve">             </w:t>
      </w:r>
      <w:r w:rsidR="0094734A" w:rsidRPr="0094734A">
        <w:rPr>
          <w:color w:val="000000"/>
          <w:sz w:val="24"/>
          <w:szCs w:val="24"/>
        </w:rPr>
        <w:t>10.5. Настоящий Договор может быть расторгнут по инициативе Арендатора в случае, если арендуемое здание окажется в непригодном для использования виде, в силу обстоятельств, за которые Арендатор не может нести ответственность, а также по соглашению Сторон.</w:t>
      </w:r>
    </w:p>
    <w:p w14:paraId="44209EDC" w14:textId="77777777" w:rsidR="0094734A" w:rsidRPr="0094734A" w:rsidRDefault="0094734A" w:rsidP="00885050">
      <w:pPr>
        <w:pStyle w:val="a5"/>
        <w:ind w:firstLine="708"/>
        <w:jc w:val="both"/>
        <w:rPr>
          <w:color w:val="000000"/>
          <w:sz w:val="24"/>
          <w:szCs w:val="24"/>
        </w:rPr>
      </w:pPr>
      <w:r w:rsidRPr="0094734A">
        <w:rPr>
          <w:color w:val="000000"/>
          <w:sz w:val="24"/>
          <w:szCs w:val="24"/>
        </w:rPr>
        <w:t>10.6. Настоящий Договор может быть расторгнут в силу форс-мажорных обстоятельств или обстоятельств непреодолимой силы.</w:t>
      </w:r>
    </w:p>
    <w:p w14:paraId="327B3D88" w14:textId="77777777" w:rsidR="0094734A" w:rsidRPr="0094734A" w:rsidRDefault="0094734A" w:rsidP="00885050">
      <w:pPr>
        <w:pStyle w:val="a5"/>
        <w:ind w:firstLine="708"/>
        <w:jc w:val="both"/>
        <w:rPr>
          <w:color w:val="000000"/>
          <w:sz w:val="24"/>
          <w:szCs w:val="24"/>
        </w:rPr>
      </w:pPr>
      <w:r w:rsidRPr="0094734A">
        <w:rPr>
          <w:color w:val="000000"/>
          <w:sz w:val="24"/>
          <w:szCs w:val="24"/>
        </w:rPr>
        <w:t xml:space="preserve">10.7. Все изменения условий настоящего Договора и дополнения к нему оформляются Сторонами в виде дополнительных соглашений, которые будут являться неотъемлемой частью настоящего Договора. </w:t>
      </w:r>
    </w:p>
    <w:p w14:paraId="3CF45B8E" w14:textId="77777777" w:rsidR="0094734A" w:rsidRPr="0094734A" w:rsidRDefault="0094734A" w:rsidP="00885050">
      <w:pPr>
        <w:pStyle w:val="a5"/>
        <w:ind w:firstLine="708"/>
        <w:jc w:val="both"/>
        <w:rPr>
          <w:sz w:val="24"/>
          <w:szCs w:val="24"/>
        </w:rPr>
      </w:pPr>
      <w:r w:rsidRPr="0094734A">
        <w:rPr>
          <w:sz w:val="24"/>
          <w:szCs w:val="24"/>
        </w:rPr>
        <w:t>10.8. Настоящий договор составлен в трех экземплярах, из которых один экземпляр хранится у «Арендатора», другой у «Арендодателя» а третий в Управлении Федеральной службы государственной регистрации, кадастра и картографии по Красноярскому краю.</w:t>
      </w:r>
    </w:p>
    <w:p w14:paraId="05692590" w14:textId="77777777" w:rsidR="0094734A" w:rsidRPr="0094734A" w:rsidRDefault="0094734A" w:rsidP="00885050">
      <w:pPr>
        <w:pStyle w:val="a5"/>
        <w:ind w:firstLine="708"/>
        <w:jc w:val="both"/>
        <w:rPr>
          <w:sz w:val="24"/>
          <w:szCs w:val="24"/>
        </w:rPr>
      </w:pPr>
      <w:r w:rsidRPr="0094734A">
        <w:rPr>
          <w:sz w:val="24"/>
          <w:szCs w:val="24"/>
        </w:rPr>
        <w:t>10.9.</w:t>
      </w:r>
      <w:r w:rsidRPr="0094734A">
        <w:rPr>
          <w:color w:val="000000"/>
          <w:sz w:val="24"/>
          <w:szCs w:val="24"/>
          <w:shd w:val="clear" w:color="auto" w:fill="FFFFCC"/>
        </w:rPr>
        <w:t xml:space="preserve"> Юридически значимые сообщения направляются </w:t>
      </w:r>
      <w:r w:rsidRPr="0094734A">
        <w:rPr>
          <w:sz w:val="24"/>
          <w:szCs w:val="24"/>
        </w:rPr>
        <w:t xml:space="preserve">с использованием информационно-телекоммуникационной сети (адресу электронной почты): Арендодателя: </w:t>
      </w:r>
      <w:proofErr w:type="spellStart"/>
      <w:r w:rsidRPr="0094734A">
        <w:rPr>
          <w:sz w:val="24"/>
          <w:szCs w:val="24"/>
          <w:lang w:val="en-US"/>
        </w:rPr>
        <w:t>kumi</w:t>
      </w:r>
      <w:proofErr w:type="spellEnd"/>
      <w:r w:rsidRPr="0094734A">
        <w:rPr>
          <w:sz w:val="24"/>
          <w:szCs w:val="24"/>
        </w:rPr>
        <w:t>_</w:t>
      </w:r>
      <w:proofErr w:type="spellStart"/>
      <w:r w:rsidRPr="0094734A">
        <w:rPr>
          <w:sz w:val="24"/>
          <w:szCs w:val="24"/>
          <w:lang w:val="en-US"/>
        </w:rPr>
        <w:t>mansky</w:t>
      </w:r>
      <w:proofErr w:type="spellEnd"/>
      <w:r w:rsidRPr="0094734A">
        <w:rPr>
          <w:sz w:val="24"/>
          <w:szCs w:val="24"/>
        </w:rPr>
        <w:t>@</w:t>
      </w:r>
      <w:r w:rsidRPr="0094734A">
        <w:rPr>
          <w:sz w:val="24"/>
          <w:szCs w:val="24"/>
          <w:lang w:val="en-US"/>
        </w:rPr>
        <w:t>mail</w:t>
      </w:r>
      <w:r w:rsidRPr="0094734A">
        <w:rPr>
          <w:sz w:val="24"/>
          <w:szCs w:val="24"/>
        </w:rPr>
        <w:t>.</w:t>
      </w:r>
      <w:proofErr w:type="spellStart"/>
      <w:r w:rsidRPr="0094734A">
        <w:rPr>
          <w:sz w:val="24"/>
          <w:szCs w:val="24"/>
          <w:lang w:val="en-US"/>
        </w:rPr>
        <w:t>ru</w:t>
      </w:r>
      <w:proofErr w:type="spellEnd"/>
      <w:r w:rsidRPr="0094734A">
        <w:rPr>
          <w:sz w:val="24"/>
          <w:szCs w:val="24"/>
        </w:rPr>
        <w:t xml:space="preserve">   </w:t>
      </w:r>
      <w:r w:rsidRPr="0094734A">
        <w:rPr>
          <w:color w:val="000000"/>
          <w:sz w:val="24"/>
          <w:szCs w:val="24"/>
          <w:shd w:val="clear" w:color="auto" w:fill="FFFFCC"/>
        </w:rPr>
        <w:t>Арендатора: ________________________.</w:t>
      </w:r>
    </w:p>
    <w:p w14:paraId="2DD2CA06" w14:textId="77777777" w:rsidR="0094734A" w:rsidRPr="0094734A" w:rsidRDefault="0094734A" w:rsidP="0094734A">
      <w:pPr>
        <w:pStyle w:val="a5"/>
        <w:jc w:val="both"/>
        <w:rPr>
          <w:sz w:val="24"/>
          <w:szCs w:val="24"/>
        </w:rPr>
      </w:pPr>
      <w:r w:rsidRPr="0094734A">
        <w:rPr>
          <w:sz w:val="24"/>
          <w:szCs w:val="24"/>
        </w:rPr>
        <w:t>Направление обращения с использованием информационно-телекоммуникационной сети свидетельствует о соблюдении досудебного порядка урегулирования спора.</w:t>
      </w:r>
    </w:p>
    <w:p w14:paraId="0A9D1150" w14:textId="77777777" w:rsidR="0094734A" w:rsidRPr="0094734A" w:rsidRDefault="0094734A" w:rsidP="0094734A">
      <w:pPr>
        <w:pStyle w:val="a5"/>
        <w:jc w:val="both"/>
        <w:rPr>
          <w:sz w:val="24"/>
          <w:szCs w:val="24"/>
        </w:rPr>
      </w:pPr>
      <w:r w:rsidRPr="0094734A">
        <w:rPr>
          <w:sz w:val="24"/>
          <w:szCs w:val="24"/>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3477F07B" w14:textId="77777777" w:rsidR="0094734A" w:rsidRPr="00BC4368" w:rsidRDefault="0094734A" w:rsidP="00BC4368">
      <w:pPr>
        <w:pStyle w:val="a5"/>
        <w:jc w:val="center"/>
        <w:rPr>
          <w:b/>
          <w:color w:val="000000"/>
          <w:sz w:val="24"/>
          <w:szCs w:val="24"/>
        </w:rPr>
      </w:pPr>
      <w:r w:rsidRPr="00BC4368">
        <w:rPr>
          <w:b/>
          <w:color w:val="000000"/>
          <w:sz w:val="24"/>
          <w:szCs w:val="24"/>
        </w:rPr>
        <w:lastRenderedPageBreak/>
        <w:t>11. Особые условия</w:t>
      </w:r>
    </w:p>
    <w:p w14:paraId="5255085D" w14:textId="41F3033B" w:rsidR="0094734A" w:rsidRPr="0094734A" w:rsidRDefault="0094734A" w:rsidP="00885050">
      <w:pPr>
        <w:pStyle w:val="a5"/>
        <w:ind w:firstLine="708"/>
        <w:jc w:val="both"/>
        <w:rPr>
          <w:color w:val="000000"/>
          <w:sz w:val="24"/>
          <w:szCs w:val="24"/>
        </w:rPr>
      </w:pPr>
      <w:r w:rsidRPr="0094734A">
        <w:rPr>
          <w:color w:val="000000"/>
          <w:sz w:val="24"/>
          <w:szCs w:val="24"/>
        </w:rPr>
        <w:t>11.</w:t>
      </w:r>
      <w:r w:rsidR="00885050">
        <w:rPr>
          <w:color w:val="000000"/>
          <w:sz w:val="24"/>
          <w:szCs w:val="24"/>
          <w:lang w:val="ru-RU"/>
        </w:rPr>
        <w:t>1</w:t>
      </w:r>
      <w:r w:rsidRPr="0094734A">
        <w:rPr>
          <w:color w:val="000000"/>
          <w:sz w:val="24"/>
          <w:szCs w:val="24"/>
        </w:rPr>
        <w:t>. Арендуемое здание считается возвращенным из пользования с даты подписания обеими Сторонами акта приема-передачи здания из аренды.</w:t>
      </w:r>
    </w:p>
    <w:p w14:paraId="06D71B4F" w14:textId="77777777" w:rsidR="0094734A" w:rsidRPr="00BC4368" w:rsidRDefault="0094734A" w:rsidP="00BC4368">
      <w:pPr>
        <w:pStyle w:val="a5"/>
        <w:jc w:val="center"/>
        <w:rPr>
          <w:b/>
          <w:bCs/>
          <w:sz w:val="24"/>
          <w:szCs w:val="24"/>
        </w:rPr>
      </w:pPr>
      <w:r w:rsidRPr="00BC4368">
        <w:rPr>
          <w:b/>
          <w:bCs/>
          <w:sz w:val="24"/>
          <w:szCs w:val="24"/>
        </w:rPr>
        <w:t>12. Прочие условия</w:t>
      </w:r>
    </w:p>
    <w:p w14:paraId="053F4CE4" w14:textId="77777777" w:rsidR="0094734A" w:rsidRPr="0094734A" w:rsidRDefault="0094734A" w:rsidP="00885050">
      <w:pPr>
        <w:pStyle w:val="a5"/>
        <w:ind w:firstLine="708"/>
        <w:jc w:val="both"/>
        <w:rPr>
          <w:sz w:val="24"/>
          <w:szCs w:val="24"/>
        </w:rPr>
      </w:pPr>
      <w:r w:rsidRPr="0094734A">
        <w:rPr>
          <w:sz w:val="24"/>
          <w:szCs w:val="24"/>
        </w:rPr>
        <w:t>12.1. Любые изменения или дополнения к настоящему Договору должны быть совершены в письменной форме и подписаны надлежаще уполномоченными на то представителями Сторон.</w:t>
      </w:r>
    </w:p>
    <w:p w14:paraId="68757A3A" w14:textId="77777777" w:rsidR="0094734A" w:rsidRPr="0094734A" w:rsidRDefault="0094734A" w:rsidP="00885050">
      <w:pPr>
        <w:pStyle w:val="a5"/>
        <w:ind w:firstLine="708"/>
        <w:jc w:val="both"/>
        <w:rPr>
          <w:sz w:val="24"/>
          <w:szCs w:val="24"/>
        </w:rPr>
      </w:pPr>
      <w:r w:rsidRPr="0094734A">
        <w:rPr>
          <w:sz w:val="24"/>
          <w:szCs w:val="24"/>
        </w:rPr>
        <w:t>12.2.  При изменении реквизитов Стороны обязаны уведомить об этом друг друга                          в письменном виде.</w:t>
      </w:r>
    </w:p>
    <w:p w14:paraId="7DDEF422" w14:textId="77777777" w:rsidR="0094734A" w:rsidRPr="0094734A" w:rsidRDefault="0094734A" w:rsidP="00885050">
      <w:pPr>
        <w:pStyle w:val="a5"/>
        <w:ind w:firstLine="708"/>
        <w:jc w:val="both"/>
        <w:rPr>
          <w:sz w:val="24"/>
          <w:szCs w:val="24"/>
        </w:rPr>
      </w:pPr>
      <w:r w:rsidRPr="0094734A">
        <w:rPr>
          <w:sz w:val="24"/>
          <w:szCs w:val="24"/>
        </w:rPr>
        <w:t>12.3. В случаях, не предусмотренных настоящим Договором, Стороны руководствуются действующим законодательством.</w:t>
      </w:r>
    </w:p>
    <w:p w14:paraId="6D48C039" w14:textId="22CFC979" w:rsidR="0094734A" w:rsidRPr="0094734A" w:rsidRDefault="0094734A" w:rsidP="0094734A">
      <w:pPr>
        <w:pStyle w:val="a5"/>
        <w:jc w:val="both"/>
        <w:rPr>
          <w:bCs/>
          <w:sz w:val="24"/>
          <w:szCs w:val="24"/>
        </w:rPr>
      </w:pPr>
      <w:r w:rsidRPr="0094734A">
        <w:rPr>
          <w:sz w:val="24"/>
          <w:szCs w:val="24"/>
        </w:rPr>
        <w:t xml:space="preserve">       </w:t>
      </w:r>
      <w:r w:rsidR="00885050">
        <w:rPr>
          <w:sz w:val="24"/>
          <w:szCs w:val="24"/>
          <w:lang w:val="ru-RU"/>
        </w:rPr>
        <w:tab/>
      </w:r>
      <w:r w:rsidRPr="0094734A">
        <w:rPr>
          <w:sz w:val="24"/>
          <w:szCs w:val="24"/>
        </w:rPr>
        <w:t xml:space="preserve">12.4. </w:t>
      </w:r>
      <w:r w:rsidRPr="0094734A">
        <w:rPr>
          <w:bCs/>
          <w:sz w:val="24"/>
          <w:szCs w:val="24"/>
        </w:rPr>
        <w:t xml:space="preserve"> Неотъемлемой частью настоящего договора являются приложения к нему:</w:t>
      </w:r>
    </w:p>
    <w:p w14:paraId="1B033EEC" w14:textId="77777777" w:rsidR="0094734A" w:rsidRPr="0094734A" w:rsidRDefault="0094734A" w:rsidP="0094734A">
      <w:pPr>
        <w:pStyle w:val="a5"/>
        <w:jc w:val="both"/>
        <w:rPr>
          <w:bCs/>
          <w:sz w:val="24"/>
          <w:szCs w:val="24"/>
        </w:rPr>
      </w:pPr>
      <w:r w:rsidRPr="0094734A">
        <w:rPr>
          <w:bCs/>
          <w:sz w:val="24"/>
          <w:szCs w:val="24"/>
        </w:rPr>
        <w:t xml:space="preserve">-  Приложение № 1 «Акт </w:t>
      </w:r>
      <w:r w:rsidRPr="0094734A">
        <w:rPr>
          <w:sz w:val="24"/>
          <w:szCs w:val="24"/>
        </w:rPr>
        <w:t>приема-передачи имущества</w:t>
      </w:r>
      <w:r w:rsidRPr="0094734A">
        <w:rPr>
          <w:bCs/>
          <w:sz w:val="24"/>
          <w:szCs w:val="24"/>
        </w:rPr>
        <w:t>».</w:t>
      </w:r>
    </w:p>
    <w:p w14:paraId="248350FF" w14:textId="3FA1FAF7" w:rsidR="0094734A" w:rsidRPr="0094734A" w:rsidRDefault="0094734A" w:rsidP="0094734A">
      <w:pPr>
        <w:pStyle w:val="a5"/>
        <w:jc w:val="both"/>
        <w:rPr>
          <w:sz w:val="24"/>
          <w:szCs w:val="24"/>
        </w:rPr>
      </w:pPr>
      <w:r w:rsidRPr="0094734A">
        <w:rPr>
          <w:sz w:val="24"/>
          <w:szCs w:val="24"/>
        </w:rPr>
        <w:t>13. Юридические адреса и подписи сторон</w:t>
      </w:r>
    </w:p>
    <w:tbl>
      <w:tblPr>
        <w:tblW w:w="0" w:type="auto"/>
        <w:tblLook w:val="01E0" w:firstRow="1" w:lastRow="1" w:firstColumn="1" w:lastColumn="1" w:noHBand="0" w:noVBand="0"/>
      </w:tblPr>
      <w:tblGrid>
        <w:gridCol w:w="4697"/>
        <w:gridCol w:w="4656"/>
      </w:tblGrid>
      <w:tr w:rsidR="0094734A" w:rsidRPr="0094734A" w14:paraId="5116E629" w14:textId="77777777" w:rsidTr="008B1E4F">
        <w:tc>
          <w:tcPr>
            <w:tcW w:w="4785" w:type="dxa"/>
            <w:shd w:val="clear" w:color="auto" w:fill="auto"/>
            <w:hideMark/>
          </w:tcPr>
          <w:p w14:paraId="5CC71CF4" w14:textId="77777777" w:rsidR="0094734A" w:rsidRPr="0094734A" w:rsidRDefault="0094734A" w:rsidP="0094734A">
            <w:pPr>
              <w:pStyle w:val="a5"/>
              <w:jc w:val="both"/>
              <w:rPr>
                <w:sz w:val="24"/>
                <w:szCs w:val="24"/>
              </w:rPr>
            </w:pPr>
            <w:r w:rsidRPr="0094734A">
              <w:rPr>
                <w:sz w:val="24"/>
                <w:szCs w:val="24"/>
              </w:rPr>
              <w:t>«Арендодатель»:</w:t>
            </w:r>
          </w:p>
          <w:p w14:paraId="5DAEA012" w14:textId="77777777" w:rsidR="0094734A" w:rsidRPr="0094734A" w:rsidRDefault="0094734A" w:rsidP="0094734A">
            <w:pPr>
              <w:pStyle w:val="a5"/>
              <w:jc w:val="both"/>
              <w:rPr>
                <w:spacing w:val="1"/>
                <w:sz w:val="24"/>
                <w:szCs w:val="24"/>
              </w:rPr>
            </w:pPr>
            <w:r w:rsidRPr="0094734A">
              <w:rPr>
                <w:spacing w:val="1"/>
                <w:sz w:val="24"/>
                <w:szCs w:val="24"/>
              </w:rPr>
              <w:t>Комитет по управлению муниципальным имуществом Манского района</w:t>
            </w:r>
          </w:p>
          <w:p w14:paraId="0F3FADCE" w14:textId="77777777" w:rsidR="0094734A" w:rsidRPr="0094734A" w:rsidRDefault="0094734A" w:rsidP="0094734A">
            <w:pPr>
              <w:pStyle w:val="a5"/>
              <w:jc w:val="both"/>
              <w:rPr>
                <w:spacing w:val="1"/>
                <w:sz w:val="24"/>
                <w:szCs w:val="24"/>
              </w:rPr>
            </w:pPr>
            <w:r w:rsidRPr="0094734A">
              <w:rPr>
                <w:spacing w:val="1"/>
                <w:sz w:val="24"/>
                <w:szCs w:val="24"/>
              </w:rPr>
              <w:t xml:space="preserve">663510, Красноярский край, Манский район, с. Шалинское, ул. Ленина, д. 28а </w:t>
            </w:r>
          </w:p>
          <w:p w14:paraId="18FB7475" w14:textId="77777777" w:rsidR="0094734A" w:rsidRPr="0094734A" w:rsidRDefault="0094734A" w:rsidP="0094734A">
            <w:pPr>
              <w:pStyle w:val="a5"/>
              <w:jc w:val="both"/>
              <w:rPr>
                <w:spacing w:val="1"/>
                <w:sz w:val="24"/>
                <w:szCs w:val="24"/>
              </w:rPr>
            </w:pPr>
            <w:r w:rsidRPr="0094734A">
              <w:rPr>
                <w:spacing w:val="1"/>
                <w:sz w:val="24"/>
                <w:szCs w:val="24"/>
              </w:rPr>
              <w:t>ИНН  2424005084,  КПП  242401001</w:t>
            </w:r>
          </w:p>
          <w:p w14:paraId="01AF5DF6" w14:textId="77777777" w:rsidR="0094734A" w:rsidRPr="0094734A" w:rsidRDefault="0094734A" w:rsidP="0094734A">
            <w:pPr>
              <w:pStyle w:val="a5"/>
              <w:jc w:val="both"/>
              <w:rPr>
                <w:spacing w:val="1"/>
                <w:sz w:val="24"/>
                <w:szCs w:val="24"/>
              </w:rPr>
            </w:pPr>
            <w:r w:rsidRPr="0094734A">
              <w:rPr>
                <w:spacing w:val="1"/>
                <w:sz w:val="24"/>
                <w:szCs w:val="24"/>
              </w:rPr>
              <w:t>УФК по Красноярскому краю (Комитет по управлению муниципальным имуществом Манского района л/с 04193017260)           Банковский счет: 40102810245370000011</w:t>
            </w:r>
          </w:p>
          <w:p w14:paraId="3FB45559" w14:textId="77777777" w:rsidR="0094734A" w:rsidRPr="0094734A" w:rsidRDefault="0094734A" w:rsidP="0094734A">
            <w:pPr>
              <w:pStyle w:val="a5"/>
              <w:jc w:val="both"/>
              <w:rPr>
                <w:spacing w:val="1"/>
                <w:sz w:val="24"/>
                <w:szCs w:val="24"/>
              </w:rPr>
            </w:pPr>
            <w:r w:rsidRPr="0094734A">
              <w:rPr>
                <w:spacing w:val="1"/>
                <w:sz w:val="24"/>
                <w:szCs w:val="24"/>
              </w:rPr>
              <w:t>ОТДЕЛЕНИЕ КРАСНОЯРСК БАНК РОССИИ//УФК по Красноярскому краю г. Красноярск, БИК 010407105</w:t>
            </w:r>
          </w:p>
          <w:p w14:paraId="043B0CE8" w14:textId="77777777" w:rsidR="0094734A" w:rsidRPr="0094734A" w:rsidRDefault="0094734A" w:rsidP="0094734A">
            <w:pPr>
              <w:pStyle w:val="a5"/>
              <w:jc w:val="both"/>
              <w:rPr>
                <w:spacing w:val="1"/>
                <w:sz w:val="24"/>
                <w:szCs w:val="24"/>
              </w:rPr>
            </w:pPr>
            <w:r w:rsidRPr="0094734A">
              <w:rPr>
                <w:spacing w:val="1"/>
                <w:sz w:val="24"/>
                <w:szCs w:val="24"/>
              </w:rPr>
              <w:t xml:space="preserve">ОГРН 1022400561237 </w:t>
            </w:r>
          </w:p>
          <w:p w14:paraId="686AD507" w14:textId="77777777" w:rsidR="0094734A" w:rsidRPr="0094734A" w:rsidRDefault="0094734A" w:rsidP="0094734A">
            <w:pPr>
              <w:pStyle w:val="a5"/>
              <w:jc w:val="both"/>
              <w:rPr>
                <w:spacing w:val="1"/>
                <w:sz w:val="24"/>
                <w:szCs w:val="24"/>
              </w:rPr>
            </w:pPr>
            <w:r w:rsidRPr="0094734A">
              <w:rPr>
                <w:spacing w:val="1"/>
                <w:sz w:val="24"/>
                <w:szCs w:val="24"/>
              </w:rPr>
              <w:t xml:space="preserve">ОКТМО 04631000 </w:t>
            </w:r>
          </w:p>
          <w:p w14:paraId="657B68F3" w14:textId="77777777" w:rsidR="0094734A" w:rsidRPr="0094734A" w:rsidRDefault="0094734A" w:rsidP="0094734A">
            <w:pPr>
              <w:pStyle w:val="a5"/>
              <w:jc w:val="both"/>
              <w:rPr>
                <w:spacing w:val="1"/>
                <w:sz w:val="24"/>
                <w:szCs w:val="24"/>
              </w:rPr>
            </w:pPr>
            <w:r w:rsidRPr="0094734A">
              <w:rPr>
                <w:spacing w:val="1"/>
                <w:sz w:val="24"/>
                <w:szCs w:val="24"/>
              </w:rPr>
              <w:t>КБК 01311105075050000120</w:t>
            </w:r>
          </w:p>
          <w:p w14:paraId="4A761256" w14:textId="77777777" w:rsidR="0094734A" w:rsidRPr="0094734A" w:rsidRDefault="0094734A" w:rsidP="0094734A">
            <w:pPr>
              <w:pStyle w:val="a5"/>
              <w:jc w:val="both"/>
              <w:rPr>
                <w:spacing w:val="1"/>
                <w:sz w:val="24"/>
                <w:szCs w:val="24"/>
              </w:rPr>
            </w:pPr>
            <w:r w:rsidRPr="0094734A">
              <w:rPr>
                <w:spacing w:val="1"/>
                <w:sz w:val="24"/>
                <w:szCs w:val="24"/>
              </w:rPr>
              <w:t xml:space="preserve">тел. 8(39149) 21-6-52, 21-8-16    </w:t>
            </w:r>
          </w:p>
          <w:p w14:paraId="2EAA41D6" w14:textId="77777777" w:rsidR="0094734A" w:rsidRPr="0094734A" w:rsidRDefault="0094734A" w:rsidP="0094734A">
            <w:pPr>
              <w:pStyle w:val="a5"/>
              <w:jc w:val="both"/>
              <w:rPr>
                <w:spacing w:val="1"/>
                <w:sz w:val="24"/>
                <w:szCs w:val="24"/>
              </w:rPr>
            </w:pPr>
          </w:p>
        </w:tc>
        <w:tc>
          <w:tcPr>
            <w:tcW w:w="4785" w:type="dxa"/>
            <w:shd w:val="clear" w:color="auto" w:fill="auto"/>
          </w:tcPr>
          <w:p w14:paraId="54AC8B5A" w14:textId="77777777" w:rsidR="0094734A" w:rsidRPr="0094734A" w:rsidRDefault="0094734A" w:rsidP="0094734A">
            <w:pPr>
              <w:pStyle w:val="a5"/>
              <w:jc w:val="both"/>
              <w:rPr>
                <w:sz w:val="24"/>
                <w:szCs w:val="24"/>
              </w:rPr>
            </w:pPr>
            <w:r w:rsidRPr="0094734A">
              <w:rPr>
                <w:sz w:val="24"/>
                <w:szCs w:val="24"/>
              </w:rPr>
              <w:t>«Арендатор»:</w:t>
            </w:r>
          </w:p>
          <w:p w14:paraId="7A6AE903" w14:textId="77777777" w:rsidR="0094734A" w:rsidRPr="0094734A" w:rsidRDefault="0094734A" w:rsidP="0094734A">
            <w:pPr>
              <w:pStyle w:val="a5"/>
              <w:jc w:val="both"/>
              <w:rPr>
                <w:sz w:val="24"/>
                <w:szCs w:val="24"/>
              </w:rPr>
            </w:pPr>
          </w:p>
          <w:p w14:paraId="727A18D0" w14:textId="77777777" w:rsidR="0094734A" w:rsidRPr="0094734A" w:rsidRDefault="0094734A" w:rsidP="0094734A">
            <w:pPr>
              <w:pStyle w:val="a5"/>
              <w:jc w:val="both"/>
              <w:rPr>
                <w:sz w:val="24"/>
                <w:szCs w:val="24"/>
              </w:rPr>
            </w:pPr>
          </w:p>
        </w:tc>
      </w:tr>
    </w:tbl>
    <w:p w14:paraId="7688A3CF" w14:textId="104CCF05" w:rsidR="0094734A" w:rsidRPr="0094734A" w:rsidRDefault="0094734A" w:rsidP="0094734A">
      <w:pPr>
        <w:pStyle w:val="a5"/>
        <w:jc w:val="both"/>
        <w:rPr>
          <w:sz w:val="24"/>
          <w:szCs w:val="24"/>
        </w:rPr>
      </w:pPr>
      <w:r w:rsidRPr="0094734A">
        <w:rPr>
          <w:sz w:val="24"/>
          <w:szCs w:val="24"/>
        </w:rPr>
        <w:t xml:space="preserve">        «Арендодатель»:                                                                 </w:t>
      </w:r>
    </w:p>
    <w:p w14:paraId="73013222" w14:textId="77777777" w:rsidR="0094734A" w:rsidRPr="0094734A" w:rsidRDefault="0094734A" w:rsidP="0094734A">
      <w:pPr>
        <w:pStyle w:val="a5"/>
        <w:jc w:val="both"/>
        <w:rPr>
          <w:sz w:val="24"/>
          <w:szCs w:val="24"/>
        </w:rPr>
      </w:pPr>
    </w:p>
    <w:tbl>
      <w:tblPr>
        <w:tblW w:w="0" w:type="auto"/>
        <w:tblLook w:val="01E0" w:firstRow="1" w:lastRow="1" w:firstColumn="1" w:lastColumn="1" w:noHBand="0" w:noVBand="0"/>
      </w:tblPr>
      <w:tblGrid>
        <w:gridCol w:w="4759"/>
        <w:gridCol w:w="4594"/>
      </w:tblGrid>
      <w:tr w:rsidR="0094734A" w:rsidRPr="0094734A" w14:paraId="316C066F" w14:textId="77777777" w:rsidTr="008B1E4F">
        <w:tc>
          <w:tcPr>
            <w:tcW w:w="5068" w:type="dxa"/>
            <w:hideMark/>
          </w:tcPr>
          <w:p w14:paraId="0FED3EF6" w14:textId="77777777" w:rsidR="0094734A" w:rsidRPr="0094734A" w:rsidRDefault="0094734A" w:rsidP="0094734A">
            <w:pPr>
              <w:pStyle w:val="a5"/>
              <w:jc w:val="both"/>
              <w:rPr>
                <w:spacing w:val="1"/>
                <w:sz w:val="24"/>
                <w:szCs w:val="24"/>
              </w:rPr>
            </w:pPr>
            <w:r w:rsidRPr="0094734A">
              <w:rPr>
                <w:spacing w:val="1"/>
                <w:sz w:val="24"/>
                <w:szCs w:val="24"/>
              </w:rPr>
              <w:t>Руководитель комитета по</w:t>
            </w:r>
          </w:p>
          <w:p w14:paraId="1B95198B" w14:textId="77777777" w:rsidR="0094734A" w:rsidRPr="0094734A" w:rsidRDefault="0094734A" w:rsidP="0094734A">
            <w:pPr>
              <w:pStyle w:val="a5"/>
              <w:jc w:val="both"/>
              <w:rPr>
                <w:spacing w:val="1"/>
                <w:sz w:val="24"/>
                <w:szCs w:val="24"/>
              </w:rPr>
            </w:pPr>
            <w:r w:rsidRPr="0094734A">
              <w:rPr>
                <w:spacing w:val="1"/>
                <w:sz w:val="24"/>
                <w:szCs w:val="24"/>
              </w:rPr>
              <w:t>управлению муниципальным</w:t>
            </w:r>
          </w:p>
          <w:p w14:paraId="4201A97C" w14:textId="77777777" w:rsidR="0094734A" w:rsidRPr="0094734A" w:rsidRDefault="0094734A" w:rsidP="0094734A">
            <w:pPr>
              <w:pStyle w:val="a5"/>
              <w:jc w:val="both"/>
              <w:rPr>
                <w:spacing w:val="1"/>
                <w:sz w:val="24"/>
                <w:szCs w:val="24"/>
              </w:rPr>
            </w:pPr>
            <w:r w:rsidRPr="0094734A">
              <w:rPr>
                <w:spacing w:val="1"/>
                <w:sz w:val="24"/>
                <w:szCs w:val="24"/>
              </w:rPr>
              <w:t>имуществом Манского района</w:t>
            </w:r>
          </w:p>
          <w:p w14:paraId="54CFD888" w14:textId="77777777" w:rsidR="0094734A" w:rsidRPr="0094734A" w:rsidRDefault="0094734A" w:rsidP="0094734A">
            <w:pPr>
              <w:pStyle w:val="a5"/>
              <w:jc w:val="both"/>
              <w:rPr>
                <w:spacing w:val="1"/>
                <w:sz w:val="24"/>
                <w:szCs w:val="24"/>
              </w:rPr>
            </w:pPr>
          </w:p>
          <w:p w14:paraId="44B2B51E" w14:textId="77777777" w:rsidR="0094734A" w:rsidRPr="0094734A" w:rsidRDefault="0094734A" w:rsidP="0094734A">
            <w:pPr>
              <w:pStyle w:val="a5"/>
              <w:jc w:val="both"/>
              <w:rPr>
                <w:spacing w:val="1"/>
                <w:sz w:val="24"/>
                <w:szCs w:val="24"/>
              </w:rPr>
            </w:pPr>
          </w:p>
          <w:p w14:paraId="16DB2654" w14:textId="77777777" w:rsidR="0094734A" w:rsidRPr="0094734A" w:rsidRDefault="0094734A" w:rsidP="0094734A">
            <w:pPr>
              <w:pStyle w:val="a5"/>
              <w:jc w:val="both"/>
              <w:rPr>
                <w:spacing w:val="1"/>
                <w:sz w:val="24"/>
                <w:szCs w:val="24"/>
              </w:rPr>
            </w:pPr>
            <w:r w:rsidRPr="0094734A">
              <w:rPr>
                <w:spacing w:val="1"/>
                <w:sz w:val="24"/>
                <w:szCs w:val="24"/>
              </w:rPr>
              <w:t xml:space="preserve">______________ Н.Н. Коротыч </w:t>
            </w:r>
          </w:p>
          <w:p w14:paraId="705A239A" w14:textId="77777777" w:rsidR="0094734A" w:rsidRPr="0094734A" w:rsidRDefault="0094734A" w:rsidP="0094734A">
            <w:pPr>
              <w:pStyle w:val="a5"/>
              <w:jc w:val="both"/>
              <w:rPr>
                <w:sz w:val="24"/>
                <w:szCs w:val="24"/>
              </w:rPr>
            </w:pPr>
            <w:r w:rsidRPr="0094734A">
              <w:rPr>
                <w:spacing w:val="1"/>
                <w:sz w:val="24"/>
                <w:szCs w:val="24"/>
              </w:rPr>
              <w:t>М.П.</w:t>
            </w:r>
          </w:p>
        </w:tc>
        <w:tc>
          <w:tcPr>
            <w:tcW w:w="5069" w:type="dxa"/>
            <w:hideMark/>
          </w:tcPr>
          <w:p w14:paraId="4D14C8E6" w14:textId="77777777" w:rsidR="0094734A" w:rsidRPr="0094734A" w:rsidRDefault="0094734A" w:rsidP="0094734A">
            <w:pPr>
              <w:pStyle w:val="a5"/>
              <w:jc w:val="both"/>
              <w:rPr>
                <w:sz w:val="24"/>
                <w:szCs w:val="24"/>
              </w:rPr>
            </w:pPr>
          </w:p>
        </w:tc>
      </w:tr>
    </w:tbl>
    <w:p w14:paraId="183F92DD" w14:textId="77777777" w:rsidR="0094734A" w:rsidRPr="0094734A" w:rsidRDefault="0094734A" w:rsidP="0094734A">
      <w:pPr>
        <w:pStyle w:val="a5"/>
        <w:jc w:val="both"/>
        <w:rPr>
          <w:bCs/>
          <w:color w:val="000000"/>
          <w:sz w:val="24"/>
          <w:szCs w:val="24"/>
        </w:rPr>
      </w:pPr>
    </w:p>
    <w:p w14:paraId="59F1E726" w14:textId="77777777" w:rsidR="0094734A" w:rsidRPr="0094734A" w:rsidRDefault="0094734A" w:rsidP="0094734A">
      <w:pPr>
        <w:pStyle w:val="a5"/>
        <w:jc w:val="both"/>
        <w:rPr>
          <w:bCs/>
          <w:color w:val="000000"/>
          <w:sz w:val="24"/>
          <w:szCs w:val="24"/>
        </w:rPr>
      </w:pPr>
    </w:p>
    <w:p w14:paraId="303D85DB" w14:textId="77777777" w:rsidR="0094734A" w:rsidRPr="0094734A" w:rsidRDefault="0094734A" w:rsidP="0094734A">
      <w:pPr>
        <w:pStyle w:val="a5"/>
        <w:jc w:val="both"/>
        <w:rPr>
          <w:bCs/>
          <w:color w:val="000000"/>
          <w:sz w:val="24"/>
          <w:szCs w:val="24"/>
        </w:rPr>
      </w:pPr>
    </w:p>
    <w:p w14:paraId="4344EF5C" w14:textId="77777777" w:rsidR="0094734A" w:rsidRPr="0094734A" w:rsidRDefault="0094734A" w:rsidP="0094734A">
      <w:pPr>
        <w:pStyle w:val="a5"/>
        <w:jc w:val="both"/>
        <w:rPr>
          <w:bCs/>
          <w:color w:val="000000"/>
          <w:sz w:val="24"/>
          <w:szCs w:val="24"/>
        </w:rPr>
      </w:pPr>
    </w:p>
    <w:p w14:paraId="469F7D3B" w14:textId="77777777" w:rsidR="0094734A" w:rsidRPr="0094734A" w:rsidRDefault="0094734A" w:rsidP="0094734A">
      <w:pPr>
        <w:pStyle w:val="a5"/>
        <w:jc w:val="both"/>
        <w:rPr>
          <w:bCs/>
          <w:color w:val="000000"/>
          <w:sz w:val="24"/>
          <w:szCs w:val="24"/>
        </w:rPr>
      </w:pPr>
    </w:p>
    <w:p w14:paraId="6F940DFB" w14:textId="77777777" w:rsidR="0094734A" w:rsidRPr="0094734A" w:rsidRDefault="0094734A" w:rsidP="0094734A">
      <w:pPr>
        <w:pStyle w:val="a5"/>
        <w:jc w:val="both"/>
        <w:rPr>
          <w:bCs/>
          <w:color w:val="000000"/>
          <w:sz w:val="24"/>
          <w:szCs w:val="24"/>
        </w:rPr>
      </w:pPr>
    </w:p>
    <w:p w14:paraId="1DE95650" w14:textId="77777777" w:rsidR="0094734A" w:rsidRPr="0094734A" w:rsidRDefault="0094734A" w:rsidP="0094734A">
      <w:pPr>
        <w:pStyle w:val="a5"/>
        <w:jc w:val="both"/>
        <w:rPr>
          <w:bCs/>
          <w:color w:val="000000"/>
          <w:sz w:val="24"/>
          <w:szCs w:val="24"/>
        </w:rPr>
      </w:pPr>
    </w:p>
    <w:p w14:paraId="1BA105EB" w14:textId="77777777" w:rsidR="0094734A" w:rsidRPr="0094734A" w:rsidRDefault="0094734A" w:rsidP="0094734A">
      <w:pPr>
        <w:pStyle w:val="a5"/>
        <w:jc w:val="both"/>
        <w:rPr>
          <w:bCs/>
          <w:color w:val="000000"/>
          <w:sz w:val="24"/>
          <w:szCs w:val="24"/>
        </w:rPr>
      </w:pPr>
    </w:p>
    <w:p w14:paraId="0B6CCD75" w14:textId="77777777" w:rsidR="0094734A" w:rsidRDefault="0094734A" w:rsidP="0094734A">
      <w:pPr>
        <w:jc w:val="right"/>
        <w:rPr>
          <w:bCs/>
        </w:rPr>
      </w:pPr>
    </w:p>
    <w:p w14:paraId="6812C71C" w14:textId="77777777" w:rsidR="0094734A" w:rsidRDefault="0094734A" w:rsidP="0094734A">
      <w:pPr>
        <w:jc w:val="right"/>
        <w:rPr>
          <w:bCs/>
        </w:rPr>
      </w:pPr>
    </w:p>
    <w:p w14:paraId="336D738F" w14:textId="77777777" w:rsidR="0094734A" w:rsidRDefault="0094734A" w:rsidP="0094734A">
      <w:pPr>
        <w:jc w:val="right"/>
        <w:rPr>
          <w:bCs/>
        </w:rPr>
      </w:pPr>
    </w:p>
    <w:p w14:paraId="08F70E7E" w14:textId="77777777" w:rsidR="0094734A" w:rsidRDefault="0094734A" w:rsidP="0094734A">
      <w:pPr>
        <w:jc w:val="right"/>
        <w:rPr>
          <w:bCs/>
        </w:rPr>
      </w:pPr>
    </w:p>
    <w:bookmarkEnd w:id="11"/>
    <w:p w14:paraId="08F3AD93" w14:textId="77777777" w:rsidR="0094734A" w:rsidRDefault="0094734A" w:rsidP="0094734A">
      <w:pPr>
        <w:jc w:val="right"/>
        <w:rPr>
          <w:bCs/>
        </w:rPr>
      </w:pPr>
    </w:p>
    <w:p w14:paraId="16E833A4" w14:textId="77777777" w:rsidR="00C00C0D" w:rsidRDefault="00C00C0D" w:rsidP="0094734A">
      <w:pPr>
        <w:jc w:val="right"/>
        <w:rPr>
          <w:bCs/>
        </w:rPr>
      </w:pPr>
    </w:p>
    <w:p w14:paraId="78E6AC10" w14:textId="77777777" w:rsidR="00C00C0D" w:rsidRDefault="00C00C0D" w:rsidP="0094734A">
      <w:pPr>
        <w:jc w:val="right"/>
        <w:rPr>
          <w:bCs/>
        </w:rPr>
      </w:pPr>
    </w:p>
    <w:p w14:paraId="45BD5264" w14:textId="77777777" w:rsidR="00C00C0D" w:rsidRDefault="00C00C0D" w:rsidP="0094734A">
      <w:pPr>
        <w:jc w:val="right"/>
        <w:rPr>
          <w:bCs/>
        </w:rPr>
      </w:pPr>
    </w:p>
    <w:p w14:paraId="4BDE3AE3" w14:textId="77777777" w:rsidR="00C00C0D" w:rsidRDefault="00C00C0D" w:rsidP="0094734A">
      <w:pPr>
        <w:jc w:val="right"/>
        <w:rPr>
          <w:bCs/>
        </w:rPr>
      </w:pPr>
    </w:p>
    <w:p w14:paraId="5869519E" w14:textId="77777777" w:rsidR="00C00C0D" w:rsidRDefault="00C00C0D" w:rsidP="0094734A">
      <w:pPr>
        <w:jc w:val="right"/>
        <w:rPr>
          <w:bCs/>
        </w:rPr>
      </w:pPr>
    </w:p>
    <w:p w14:paraId="01B6CDBC" w14:textId="77777777" w:rsidR="00C00C0D" w:rsidRDefault="00C00C0D" w:rsidP="0094734A">
      <w:pPr>
        <w:jc w:val="right"/>
        <w:rPr>
          <w:bCs/>
        </w:rPr>
      </w:pPr>
    </w:p>
    <w:p w14:paraId="4D0B7DF0" w14:textId="77777777" w:rsidR="00C00C0D" w:rsidRDefault="00C00C0D" w:rsidP="0094734A">
      <w:pPr>
        <w:jc w:val="right"/>
        <w:rPr>
          <w:bCs/>
        </w:rPr>
      </w:pPr>
    </w:p>
    <w:p w14:paraId="76B674DE" w14:textId="77777777" w:rsidR="00C00C0D" w:rsidRDefault="00C00C0D" w:rsidP="0094734A">
      <w:pPr>
        <w:jc w:val="right"/>
        <w:rPr>
          <w:bCs/>
        </w:rPr>
      </w:pPr>
    </w:p>
    <w:p w14:paraId="4D248E83" w14:textId="77777777" w:rsidR="00C00C0D" w:rsidRDefault="00C00C0D" w:rsidP="0094734A">
      <w:pPr>
        <w:jc w:val="right"/>
        <w:rPr>
          <w:bCs/>
        </w:rPr>
      </w:pPr>
    </w:p>
    <w:p w14:paraId="4964D2BE" w14:textId="77777777" w:rsidR="00C00C0D" w:rsidRDefault="00C00C0D" w:rsidP="0094734A">
      <w:pPr>
        <w:jc w:val="right"/>
        <w:rPr>
          <w:bCs/>
        </w:rPr>
      </w:pPr>
    </w:p>
    <w:p w14:paraId="5B109F1E" w14:textId="77777777" w:rsidR="00C00C0D" w:rsidRDefault="00C00C0D" w:rsidP="0094734A">
      <w:pPr>
        <w:jc w:val="right"/>
        <w:rPr>
          <w:bCs/>
        </w:rPr>
      </w:pPr>
    </w:p>
    <w:p w14:paraId="6A26D122" w14:textId="77777777" w:rsidR="00C00C0D" w:rsidRDefault="00C00C0D" w:rsidP="0094734A">
      <w:pPr>
        <w:jc w:val="right"/>
        <w:rPr>
          <w:bCs/>
        </w:rPr>
      </w:pPr>
    </w:p>
    <w:p w14:paraId="222E543B" w14:textId="77777777" w:rsidR="00367D49" w:rsidRDefault="00367D49" w:rsidP="0094734A">
      <w:pPr>
        <w:jc w:val="right"/>
        <w:rPr>
          <w:bCs/>
        </w:rPr>
      </w:pPr>
    </w:p>
    <w:p w14:paraId="601B762E" w14:textId="77777777" w:rsidR="00367D49" w:rsidRDefault="00367D49" w:rsidP="0094734A">
      <w:pPr>
        <w:jc w:val="right"/>
        <w:rPr>
          <w:bCs/>
        </w:rPr>
      </w:pPr>
    </w:p>
    <w:p w14:paraId="5341D4D2" w14:textId="77777777" w:rsidR="00367D49" w:rsidRDefault="00367D49" w:rsidP="0094734A">
      <w:pPr>
        <w:jc w:val="right"/>
        <w:rPr>
          <w:bCs/>
        </w:rPr>
      </w:pPr>
    </w:p>
    <w:p w14:paraId="618C594B" w14:textId="77777777" w:rsidR="00367D49" w:rsidRDefault="00367D49" w:rsidP="0094734A">
      <w:pPr>
        <w:jc w:val="right"/>
        <w:rPr>
          <w:bCs/>
        </w:rPr>
      </w:pPr>
    </w:p>
    <w:p w14:paraId="1F3FE549" w14:textId="77777777" w:rsidR="00367D49" w:rsidRDefault="00367D49" w:rsidP="0094734A">
      <w:pPr>
        <w:jc w:val="right"/>
        <w:rPr>
          <w:bCs/>
        </w:rPr>
      </w:pPr>
    </w:p>
    <w:p w14:paraId="359A6574" w14:textId="77777777" w:rsidR="00C00C0D" w:rsidRPr="00133850" w:rsidRDefault="00C00C0D" w:rsidP="00C00C0D">
      <w:pPr>
        <w:jc w:val="right"/>
        <w:rPr>
          <w:bCs/>
        </w:rPr>
      </w:pPr>
      <w:bookmarkStart w:id="12" w:name="_Hlk170998066"/>
      <w:r w:rsidRPr="00133850">
        <w:rPr>
          <w:bCs/>
        </w:rPr>
        <w:lastRenderedPageBreak/>
        <w:t>Приложение № 1</w:t>
      </w:r>
    </w:p>
    <w:p w14:paraId="7F32E1BD" w14:textId="7EF8ABC5" w:rsidR="00C00C0D" w:rsidRPr="00772F17" w:rsidRDefault="00C00C0D" w:rsidP="00C00C0D">
      <w:pPr>
        <w:jc w:val="right"/>
      </w:pPr>
      <w:r w:rsidRPr="00772F17">
        <w:t> </w:t>
      </w:r>
      <w:proofErr w:type="gramStart"/>
      <w:r>
        <w:t>от  «</w:t>
      </w:r>
      <w:proofErr w:type="gramEnd"/>
      <w:r>
        <w:t>____» ___________2024</w:t>
      </w:r>
      <w:r w:rsidRPr="00772F17">
        <w:t>г.</w:t>
      </w:r>
    </w:p>
    <w:p w14:paraId="5E0AFE41" w14:textId="77777777" w:rsidR="00C00C0D" w:rsidRPr="00C00C0D" w:rsidRDefault="00C00C0D" w:rsidP="00C00C0D">
      <w:pPr>
        <w:jc w:val="center"/>
        <w:rPr>
          <w:rFonts w:ascii="Times New Roman" w:hAnsi="Times New Roman" w:cs="Times New Roman"/>
          <w:b/>
          <w:sz w:val="24"/>
          <w:szCs w:val="24"/>
        </w:rPr>
      </w:pPr>
    </w:p>
    <w:p w14:paraId="66C8E159"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 xml:space="preserve">  А К Т</w:t>
      </w:r>
    </w:p>
    <w:p w14:paraId="4379F616" w14:textId="77777777" w:rsidR="00C00C0D" w:rsidRPr="00C00C0D" w:rsidRDefault="00C00C0D" w:rsidP="00C00C0D">
      <w:pPr>
        <w:jc w:val="center"/>
        <w:rPr>
          <w:rFonts w:ascii="Times New Roman" w:hAnsi="Times New Roman" w:cs="Times New Roman"/>
          <w:sz w:val="24"/>
          <w:szCs w:val="24"/>
        </w:rPr>
      </w:pPr>
      <w:r w:rsidRPr="00C00C0D">
        <w:rPr>
          <w:rFonts w:ascii="Times New Roman" w:hAnsi="Times New Roman" w:cs="Times New Roman"/>
          <w:sz w:val="24"/>
          <w:szCs w:val="24"/>
        </w:rPr>
        <w:t>приема-передачи имущества</w:t>
      </w:r>
    </w:p>
    <w:p w14:paraId="38E29344" w14:textId="0A7F803D"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 xml:space="preserve">с. Шалинское                                                                                </w:t>
      </w:r>
      <w:proofErr w:type="gramStart"/>
      <w:r w:rsidRPr="00C00C0D">
        <w:rPr>
          <w:rFonts w:ascii="Times New Roman" w:hAnsi="Times New Roman" w:cs="Times New Roman"/>
          <w:sz w:val="24"/>
          <w:szCs w:val="24"/>
        </w:rPr>
        <w:t xml:space="preserve">   «</w:t>
      </w:r>
      <w:proofErr w:type="gramEnd"/>
      <w:r w:rsidRPr="00C00C0D">
        <w:rPr>
          <w:rFonts w:ascii="Times New Roman" w:hAnsi="Times New Roman" w:cs="Times New Roman"/>
          <w:sz w:val="24"/>
          <w:szCs w:val="24"/>
        </w:rPr>
        <w:t>____»_____________202</w:t>
      </w:r>
      <w:r>
        <w:rPr>
          <w:rFonts w:ascii="Times New Roman" w:hAnsi="Times New Roman" w:cs="Times New Roman"/>
          <w:sz w:val="24"/>
          <w:szCs w:val="24"/>
        </w:rPr>
        <w:t>4</w:t>
      </w:r>
      <w:r w:rsidRPr="00C00C0D">
        <w:rPr>
          <w:rFonts w:ascii="Times New Roman" w:hAnsi="Times New Roman" w:cs="Times New Roman"/>
          <w:sz w:val="24"/>
          <w:szCs w:val="24"/>
        </w:rPr>
        <w:t xml:space="preserve">г. </w:t>
      </w:r>
    </w:p>
    <w:p w14:paraId="67387968" w14:textId="77777777" w:rsidR="00C00C0D" w:rsidRPr="00C00C0D" w:rsidRDefault="00C00C0D" w:rsidP="00C00C0D">
      <w:pPr>
        <w:jc w:val="both"/>
        <w:rPr>
          <w:rFonts w:ascii="Times New Roman" w:hAnsi="Times New Roman" w:cs="Times New Roman"/>
          <w:sz w:val="24"/>
          <w:szCs w:val="24"/>
        </w:rPr>
      </w:pPr>
    </w:p>
    <w:p w14:paraId="22F0F140" w14:textId="624069C7" w:rsidR="00C00C0D" w:rsidRPr="00885050" w:rsidRDefault="00C00C0D" w:rsidP="00885050">
      <w:pPr>
        <w:ind w:firstLine="708"/>
        <w:jc w:val="both"/>
        <w:rPr>
          <w:rFonts w:ascii="Times New Roman" w:hAnsi="Times New Roman" w:cs="Times New Roman"/>
          <w:sz w:val="24"/>
          <w:szCs w:val="24"/>
        </w:rPr>
      </w:pPr>
      <w:r w:rsidRPr="00885050">
        <w:rPr>
          <w:rFonts w:ascii="Times New Roman" w:hAnsi="Times New Roman" w:cs="Times New Roman"/>
          <w:sz w:val="24"/>
          <w:szCs w:val="24"/>
        </w:rPr>
        <w:t xml:space="preserve"> </w:t>
      </w:r>
      <w:r w:rsidRPr="00885050">
        <w:rPr>
          <w:rFonts w:ascii="Times New Roman" w:hAnsi="Times New Roman" w:cs="Times New Roman"/>
          <w:b/>
          <w:sz w:val="24"/>
          <w:szCs w:val="24"/>
        </w:rPr>
        <w:t xml:space="preserve">Муниципальное образование  Манский район  </w:t>
      </w:r>
      <w:r w:rsidRPr="00885050">
        <w:rPr>
          <w:rFonts w:ascii="Times New Roman" w:hAnsi="Times New Roman" w:cs="Times New Roman"/>
          <w:sz w:val="24"/>
          <w:szCs w:val="24"/>
        </w:rPr>
        <w:t xml:space="preserve">в лице администрации Манского района через руководителя Комитета по управлению муниципальным имуществом Манского района </w:t>
      </w:r>
      <w:r w:rsidRPr="00885050">
        <w:rPr>
          <w:rFonts w:ascii="Times New Roman" w:hAnsi="Times New Roman" w:cs="Times New Roman"/>
          <w:b/>
          <w:bCs/>
          <w:sz w:val="24"/>
          <w:szCs w:val="24"/>
        </w:rPr>
        <w:t>Коротыч Наталью Николаевну</w:t>
      </w:r>
      <w:r w:rsidRPr="00885050">
        <w:rPr>
          <w:rFonts w:ascii="Times New Roman" w:hAnsi="Times New Roman" w:cs="Times New Roman"/>
          <w:sz w:val="24"/>
          <w:szCs w:val="24"/>
        </w:rPr>
        <w:t>, действующую на основании Положения, именуемая в дальнейшем «Арендодатель», с одной стороны, передает:</w:t>
      </w:r>
      <w:r w:rsidR="00885050" w:rsidRPr="00885050">
        <w:rPr>
          <w:rFonts w:ascii="Times New Roman" w:hAnsi="Times New Roman" w:cs="Times New Roman"/>
          <w:sz w:val="24"/>
          <w:szCs w:val="24"/>
        </w:rPr>
        <w:t xml:space="preserve"> а ______________________________________________________________________</w:t>
      </w:r>
      <w:r w:rsidR="00885050" w:rsidRPr="00885050">
        <w:rPr>
          <w:rFonts w:ascii="Times New Roman" w:hAnsi="Times New Roman" w:cs="Times New Roman"/>
          <w:b/>
          <w:sz w:val="24"/>
          <w:szCs w:val="24"/>
        </w:rPr>
        <w:t xml:space="preserve">, </w:t>
      </w:r>
      <w:r w:rsidR="00885050" w:rsidRPr="00885050">
        <w:rPr>
          <w:rFonts w:ascii="Times New Roman" w:hAnsi="Times New Roman" w:cs="Times New Roman"/>
          <w:sz w:val="24"/>
          <w:szCs w:val="24"/>
        </w:rPr>
        <w:t>в лице ________________, действующий на основании__________________________, именуемый в дальнейшем «Арендатор», с другой стороны принимае</w:t>
      </w:r>
      <w:r w:rsidR="00885050">
        <w:rPr>
          <w:rFonts w:ascii="Times New Roman" w:hAnsi="Times New Roman" w:cs="Times New Roman"/>
          <w:sz w:val="24"/>
          <w:szCs w:val="24"/>
        </w:rPr>
        <w:t>т</w:t>
      </w:r>
      <w:r w:rsidR="00885050" w:rsidRPr="00885050">
        <w:rPr>
          <w:rFonts w:ascii="Times New Roman" w:hAnsi="Times New Roman" w:cs="Times New Roman"/>
          <w:sz w:val="24"/>
          <w:szCs w:val="24"/>
        </w:rPr>
        <w:t xml:space="preserve"> нежилое помещение       № 12/9 с кадастровым номером 24:24:3001012:579, общей площадью 14,00 кв.м., по адресу: Красноярский край, Манский район, с. Шалинское, ул. Первомайская, д. 17</w:t>
      </w:r>
    </w:p>
    <w:p w14:paraId="7C968596" w14:textId="3D49CCB6" w:rsidR="00C00C0D" w:rsidRPr="00C00C0D" w:rsidRDefault="00C00C0D" w:rsidP="00C00C0D">
      <w:pPr>
        <w:ind w:firstLine="708"/>
        <w:jc w:val="both"/>
        <w:rPr>
          <w:rFonts w:ascii="Times New Roman" w:hAnsi="Times New Roman" w:cs="Times New Roman"/>
          <w:sz w:val="24"/>
          <w:szCs w:val="24"/>
        </w:rPr>
      </w:pPr>
    </w:p>
    <w:p w14:paraId="51F603AA" w14:textId="77777777" w:rsidR="00C00C0D" w:rsidRPr="00C00C0D" w:rsidRDefault="00C00C0D" w:rsidP="00C00C0D">
      <w:pPr>
        <w:ind w:firstLine="709"/>
        <w:jc w:val="both"/>
        <w:rPr>
          <w:rFonts w:ascii="Times New Roman" w:hAnsi="Times New Roman" w:cs="Times New Roman"/>
          <w:sz w:val="24"/>
          <w:szCs w:val="24"/>
        </w:rPr>
      </w:pPr>
      <w:r w:rsidRPr="00C00C0D">
        <w:rPr>
          <w:rFonts w:ascii="Times New Roman" w:hAnsi="Times New Roman" w:cs="Times New Roman"/>
          <w:sz w:val="24"/>
          <w:szCs w:val="24"/>
        </w:rPr>
        <w:t xml:space="preserve">Имущество соответствует условиям договора.          </w:t>
      </w:r>
    </w:p>
    <w:p w14:paraId="65F76BA5" w14:textId="77777777" w:rsidR="00C00C0D" w:rsidRPr="00C00C0D" w:rsidRDefault="00C00C0D" w:rsidP="00C00C0D">
      <w:pPr>
        <w:ind w:firstLine="993"/>
        <w:jc w:val="both"/>
        <w:rPr>
          <w:rFonts w:ascii="Times New Roman" w:hAnsi="Times New Roman" w:cs="Times New Roman"/>
          <w:sz w:val="24"/>
          <w:szCs w:val="24"/>
        </w:rPr>
      </w:pPr>
      <w:r w:rsidRPr="00C00C0D">
        <w:rPr>
          <w:rFonts w:ascii="Times New Roman" w:hAnsi="Times New Roman" w:cs="Times New Roman"/>
          <w:sz w:val="24"/>
          <w:szCs w:val="24"/>
        </w:rPr>
        <w:t xml:space="preserve">                                                              </w:t>
      </w:r>
    </w:p>
    <w:p w14:paraId="5FE97F71"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Юридические адреса и реквизиты сторон</w:t>
      </w:r>
    </w:p>
    <w:tbl>
      <w:tblPr>
        <w:tblW w:w="0" w:type="auto"/>
        <w:tblLook w:val="01E0" w:firstRow="1" w:lastRow="1" w:firstColumn="1" w:lastColumn="1" w:noHBand="0" w:noVBand="0"/>
      </w:tblPr>
      <w:tblGrid>
        <w:gridCol w:w="4696"/>
        <w:gridCol w:w="4657"/>
      </w:tblGrid>
      <w:tr w:rsidR="00C00C0D" w:rsidRPr="00C00C0D" w14:paraId="73994019" w14:textId="77777777" w:rsidTr="008B1E4F">
        <w:tc>
          <w:tcPr>
            <w:tcW w:w="4785" w:type="dxa"/>
            <w:shd w:val="clear" w:color="auto" w:fill="auto"/>
            <w:hideMark/>
          </w:tcPr>
          <w:p w14:paraId="1BCAFE79" w14:textId="77777777" w:rsidR="00C00C0D" w:rsidRPr="00C00C0D" w:rsidRDefault="00C00C0D" w:rsidP="008B1E4F">
            <w:pPr>
              <w:jc w:val="center"/>
              <w:rPr>
                <w:rFonts w:ascii="Times New Roman" w:hAnsi="Times New Roman" w:cs="Times New Roman"/>
                <w:b/>
                <w:sz w:val="24"/>
                <w:szCs w:val="24"/>
              </w:rPr>
            </w:pPr>
            <w:r w:rsidRPr="00C00C0D">
              <w:rPr>
                <w:rFonts w:ascii="Times New Roman" w:hAnsi="Times New Roman" w:cs="Times New Roman"/>
                <w:b/>
                <w:sz w:val="24"/>
                <w:szCs w:val="24"/>
              </w:rPr>
              <w:t>«Арендодатель»:</w:t>
            </w:r>
          </w:p>
          <w:p w14:paraId="55913B6D" w14:textId="77777777" w:rsidR="00C00C0D" w:rsidRPr="00C00C0D" w:rsidRDefault="00C00C0D" w:rsidP="008B1E4F">
            <w:pPr>
              <w:rPr>
                <w:rFonts w:ascii="Times New Roman" w:hAnsi="Times New Roman" w:cs="Times New Roman"/>
                <w:b/>
                <w:spacing w:val="1"/>
                <w:sz w:val="24"/>
                <w:szCs w:val="24"/>
              </w:rPr>
            </w:pPr>
            <w:r w:rsidRPr="00C00C0D">
              <w:rPr>
                <w:rFonts w:ascii="Times New Roman" w:hAnsi="Times New Roman" w:cs="Times New Roman"/>
                <w:b/>
                <w:spacing w:val="1"/>
                <w:sz w:val="24"/>
                <w:szCs w:val="24"/>
              </w:rPr>
              <w:t>Комитет по управлению муниципальным имуществом Манского района</w:t>
            </w:r>
          </w:p>
          <w:p w14:paraId="3FA1ABC6"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663510, Красноярский край, Манский район, с. Шалинское, ул. Ленина, д. 28а </w:t>
            </w:r>
          </w:p>
          <w:p w14:paraId="3847A957" w14:textId="77777777" w:rsidR="00C00C0D" w:rsidRPr="00C00C0D" w:rsidRDefault="00C00C0D" w:rsidP="008B1E4F">
            <w:pPr>
              <w:rPr>
                <w:rFonts w:ascii="Times New Roman" w:hAnsi="Times New Roman" w:cs="Times New Roman"/>
                <w:spacing w:val="1"/>
                <w:sz w:val="24"/>
                <w:szCs w:val="24"/>
              </w:rPr>
            </w:pPr>
            <w:proofErr w:type="gramStart"/>
            <w:r w:rsidRPr="00C00C0D">
              <w:rPr>
                <w:rFonts w:ascii="Times New Roman" w:hAnsi="Times New Roman" w:cs="Times New Roman"/>
                <w:spacing w:val="1"/>
                <w:sz w:val="24"/>
                <w:szCs w:val="24"/>
              </w:rPr>
              <w:t>ИНН  2424005084</w:t>
            </w:r>
            <w:proofErr w:type="gramEnd"/>
            <w:r w:rsidRPr="00C00C0D">
              <w:rPr>
                <w:rFonts w:ascii="Times New Roman" w:hAnsi="Times New Roman" w:cs="Times New Roman"/>
                <w:spacing w:val="1"/>
                <w:sz w:val="24"/>
                <w:szCs w:val="24"/>
              </w:rPr>
              <w:t>,  КПП  242401001</w:t>
            </w:r>
          </w:p>
          <w:p w14:paraId="3038435A"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УФК по Красноярскому краю (Комитет по управлению муниципальным имуществом Манского района л/с 04193017260)           Банковский счет: 40102810245370000011</w:t>
            </w:r>
          </w:p>
          <w:p w14:paraId="797C97E0"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ОТДЕЛЕНИЕ КРАСНОЯРСК БАНК РОССИИ//УФК по Красноярскому краю г. Красноярск, БИК 010407105</w:t>
            </w:r>
          </w:p>
          <w:p w14:paraId="3BDB77D1"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lastRenderedPageBreak/>
              <w:t xml:space="preserve">ОГРН 1022400561237 </w:t>
            </w:r>
          </w:p>
          <w:p w14:paraId="6D90681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ОКТМО 04631000 </w:t>
            </w:r>
          </w:p>
          <w:p w14:paraId="57F6FC8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КБК 01311105075050000120</w:t>
            </w:r>
          </w:p>
          <w:p w14:paraId="394362C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тел. 8(39149) 21-6-52, 21-8-16    </w:t>
            </w:r>
          </w:p>
          <w:p w14:paraId="69320113" w14:textId="77777777" w:rsidR="00C00C0D" w:rsidRPr="00C00C0D" w:rsidRDefault="00C00C0D" w:rsidP="008B1E4F">
            <w:pPr>
              <w:rPr>
                <w:rFonts w:ascii="Times New Roman" w:hAnsi="Times New Roman" w:cs="Times New Roman"/>
                <w:spacing w:val="1"/>
                <w:sz w:val="24"/>
                <w:szCs w:val="24"/>
              </w:rPr>
            </w:pPr>
          </w:p>
        </w:tc>
        <w:tc>
          <w:tcPr>
            <w:tcW w:w="4785" w:type="dxa"/>
            <w:shd w:val="clear" w:color="auto" w:fill="auto"/>
          </w:tcPr>
          <w:p w14:paraId="3E60355B" w14:textId="77777777" w:rsidR="00C00C0D" w:rsidRPr="00C00C0D" w:rsidRDefault="00C00C0D" w:rsidP="008B1E4F">
            <w:pPr>
              <w:jc w:val="center"/>
              <w:rPr>
                <w:rFonts w:ascii="Times New Roman" w:hAnsi="Times New Roman" w:cs="Times New Roman"/>
                <w:b/>
                <w:sz w:val="24"/>
                <w:szCs w:val="24"/>
              </w:rPr>
            </w:pPr>
            <w:r w:rsidRPr="00C00C0D">
              <w:rPr>
                <w:rFonts w:ascii="Times New Roman" w:hAnsi="Times New Roman" w:cs="Times New Roman"/>
                <w:b/>
                <w:sz w:val="24"/>
                <w:szCs w:val="24"/>
              </w:rPr>
              <w:lastRenderedPageBreak/>
              <w:t>«Арендатор»:</w:t>
            </w:r>
          </w:p>
          <w:p w14:paraId="0BEBBCC7" w14:textId="77777777" w:rsidR="00C00C0D" w:rsidRPr="00C00C0D" w:rsidRDefault="00C00C0D" w:rsidP="008B1E4F">
            <w:pPr>
              <w:jc w:val="both"/>
              <w:rPr>
                <w:rFonts w:ascii="Times New Roman" w:hAnsi="Times New Roman" w:cs="Times New Roman"/>
                <w:sz w:val="24"/>
                <w:szCs w:val="24"/>
              </w:rPr>
            </w:pPr>
          </w:p>
          <w:p w14:paraId="6DB5D42A" w14:textId="77777777" w:rsidR="00C00C0D" w:rsidRPr="00C00C0D" w:rsidRDefault="00C00C0D" w:rsidP="008B1E4F">
            <w:pPr>
              <w:jc w:val="both"/>
              <w:rPr>
                <w:rFonts w:ascii="Times New Roman" w:hAnsi="Times New Roman" w:cs="Times New Roman"/>
                <w:sz w:val="24"/>
                <w:szCs w:val="24"/>
              </w:rPr>
            </w:pPr>
          </w:p>
        </w:tc>
      </w:tr>
      <w:bookmarkEnd w:id="10"/>
    </w:tbl>
    <w:p w14:paraId="0B3AC1BE" w14:textId="77777777" w:rsidR="00C00C0D" w:rsidRDefault="00C00C0D" w:rsidP="0094734A">
      <w:pPr>
        <w:jc w:val="right"/>
        <w:rPr>
          <w:bCs/>
        </w:rPr>
      </w:pPr>
    </w:p>
    <w:p w14:paraId="46A8C042" w14:textId="77777777" w:rsidR="00C00C0D" w:rsidRDefault="00C00C0D" w:rsidP="0094734A">
      <w:pPr>
        <w:jc w:val="right"/>
        <w:rPr>
          <w:bCs/>
        </w:rPr>
      </w:pPr>
    </w:p>
    <w:p w14:paraId="223192CF" w14:textId="77777777" w:rsidR="00C00C0D" w:rsidRDefault="00C00C0D" w:rsidP="0094734A">
      <w:pPr>
        <w:jc w:val="right"/>
        <w:rPr>
          <w:bCs/>
        </w:rPr>
      </w:pPr>
    </w:p>
    <w:p w14:paraId="57E2EEF3" w14:textId="77777777" w:rsidR="00C00C0D" w:rsidRDefault="00C00C0D" w:rsidP="0094734A">
      <w:pPr>
        <w:jc w:val="right"/>
        <w:rPr>
          <w:bCs/>
        </w:rPr>
      </w:pPr>
    </w:p>
    <w:p w14:paraId="692B5FFB" w14:textId="77777777" w:rsidR="00C00C0D" w:rsidRDefault="00C00C0D" w:rsidP="0094734A">
      <w:pPr>
        <w:jc w:val="right"/>
        <w:rPr>
          <w:bCs/>
        </w:rPr>
      </w:pPr>
    </w:p>
    <w:p w14:paraId="7811923D" w14:textId="77777777" w:rsidR="00C00C0D" w:rsidRDefault="00C00C0D" w:rsidP="0094734A">
      <w:pPr>
        <w:jc w:val="right"/>
        <w:rPr>
          <w:bCs/>
        </w:rPr>
      </w:pPr>
    </w:p>
    <w:p w14:paraId="66E884FB" w14:textId="77777777" w:rsidR="00C00C0D" w:rsidRDefault="00C00C0D" w:rsidP="0094734A">
      <w:pPr>
        <w:jc w:val="right"/>
        <w:rPr>
          <w:bCs/>
        </w:rPr>
      </w:pPr>
    </w:p>
    <w:bookmarkEnd w:id="12"/>
    <w:p w14:paraId="6E07A038" w14:textId="77777777" w:rsidR="00C00C0D" w:rsidRDefault="00C00C0D" w:rsidP="0094734A">
      <w:pPr>
        <w:jc w:val="right"/>
        <w:rPr>
          <w:bCs/>
        </w:rPr>
      </w:pPr>
    </w:p>
    <w:sectPr w:rsidR="00C00C0D" w:rsidSect="001865B4">
      <w:headerReference w:type="default" r:id="rId27"/>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2D30" w14:textId="77777777" w:rsidR="005F30DD" w:rsidRDefault="005F30DD" w:rsidP="008705E9">
      <w:pPr>
        <w:spacing w:after="0" w:line="240" w:lineRule="auto"/>
      </w:pPr>
      <w:r>
        <w:separator/>
      </w:r>
    </w:p>
  </w:endnote>
  <w:endnote w:type="continuationSeparator" w:id="0">
    <w:p w14:paraId="44466608" w14:textId="77777777" w:rsidR="005F30DD" w:rsidRDefault="005F30DD"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Yu Gothic"/>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71A8D" w14:textId="77777777" w:rsidR="005F30DD" w:rsidRDefault="005F30DD" w:rsidP="008705E9">
      <w:pPr>
        <w:spacing w:after="0" w:line="240" w:lineRule="auto"/>
      </w:pPr>
      <w:r>
        <w:separator/>
      </w:r>
    </w:p>
  </w:footnote>
  <w:footnote w:type="continuationSeparator" w:id="0">
    <w:p w14:paraId="43BE077D" w14:textId="77777777" w:rsidR="005F30DD" w:rsidRDefault="005F30DD" w:rsidP="0087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585028"/>
      <w:docPartObj>
        <w:docPartGallery w:val="Page Numbers (Top of Page)"/>
        <w:docPartUnique/>
      </w:docPartObj>
    </w:sdtPr>
    <w:sdtContent>
      <w:p w14:paraId="6F23443A" w14:textId="77777777" w:rsidR="00061089" w:rsidRDefault="00061089">
        <w:pPr>
          <w:pStyle w:val="a8"/>
          <w:jc w:val="center"/>
        </w:pPr>
        <w:r>
          <w:fldChar w:fldCharType="begin"/>
        </w:r>
        <w:r>
          <w:instrText>PAGE   \* MERGEFORMAT</w:instrText>
        </w:r>
        <w:r>
          <w:fldChar w:fldCharType="separate"/>
        </w:r>
        <w:r w:rsidR="00614822" w:rsidRPr="00614822">
          <w:rPr>
            <w:noProof/>
            <w:lang w:val="ru-RU"/>
          </w:rPr>
          <w:t>30</w:t>
        </w:r>
        <w:r>
          <w:fldChar w:fldCharType="end"/>
        </w:r>
      </w:p>
    </w:sdtContent>
  </w:sdt>
  <w:p w14:paraId="36FD54DD" w14:textId="77777777" w:rsidR="00061089" w:rsidRDefault="000610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15:restartNumberingAfterBreak="0">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15:restartNumberingAfterBreak="0">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69110438">
    <w:abstractNumId w:val="0"/>
  </w:num>
  <w:num w:numId="2" w16cid:durableId="1895896591">
    <w:abstractNumId w:val="1"/>
  </w:num>
  <w:num w:numId="3" w16cid:durableId="1972906418">
    <w:abstractNumId w:val="2"/>
  </w:num>
  <w:num w:numId="4" w16cid:durableId="879903589">
    <w:abstractNumId w:val="3"/>
  </w:num>
  <w:num w:numId="5" w16cid:durableId="1233584974">
    <w:abstractNumId w:val="4"/>
  </w:num>
  <w:num w:numId="6" w16cid:durableId="1420755070">
    <w:abstractNumId w:val="28"/>
  </w:num>
  <w:num w:numId="7" w16cid:durableId="207112187">
    <w:abstractNumId w:val="27"/>
  </w:num>
  <w:num w:numId="8" w16cid:durableId="1145900014">
    <w:abstractNumId w:val="18"/>
  </w:num>
  <w:num w:numId="9" w16cid:durableId="116916772">
    <w:abstractNumId w:val="24"/>
  </w:num>
  <w:num w:numId="10" w16cid:durableId="911083179">
    <w:abstractNumId w:val="25"/>
  </w:num>
  <w:num w:numId="11" w16cid:durableId="177367200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323761">
    <w:abstractNumId w:val="9"/>
  </w:num>
  <w:num w:numId="13" w16cid:durableId="375544076">
    <w:abstractNumId w:val="23"/>
  </w:num>
  <w:num w:numId="14" w16cid:durableId="1182401890">
    <w:abstractNumId w:val="11"/>
  </w:num>
  <w:num w:numId="15" w16cid:durableId="1296445859">
    <w:abstractNumId w:val="7"/>
  </w:num>
  <w:num w:numId="16" w16cid:durableId="619340463">
    <w:abstractNumId w:val="32"/>
  </w:num>
  <w:num w:numId="17" w16cid:durableId="1413550593">
    <w:abstractNumId w:val="5"/>
  </w:num>
  <w:num w:numId="18" w16cid:durableId="316809836">
    <w:abstractNumId w:val="14"/>
  </w:num>
  <w:num w:numId="19" w16cid:durableId="268978116">
    <w:abstractNumId w:val="17"/>
  </w:num>
  <w:num w:numId="20" w16cid:durableId="1488090256">
    <w:abstractNumId w:val="33"/>
  </w:num>
  <w:num w:numId="21" w16cid:durableId="1500804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7735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2005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4381303">
    <w:abstractNumId w:val="12"/>
  </w:num>
  <w:num w:numId="25" w16cid:durableId="951937953">
    <w:abstractNumId w:val="6"/>
  </w:num>
  <w:num w:numId="26" w16cid:durableId="1889105626">
    <w:abstractNumId w:val="30"/>
  </w:num>
  <w:num w:numId="27" w16cid:durableId="1915503697">
    <w:abstractNumId w:val="22"/>
  </w:num>
  <w:num w:numId="28" w16cid:durableId="1884974829">
    <w:abstractNumId w:val="26"/>
  </w:num>
  <w:num w:numId="29" w16cid:durableId="636186148">
    <w:abstractNumId w:val="21"/>
  </w:num>
  <w:num w:numId="30" w16cid:durableId="647134085">
    <w:abstractNumId w:val="34"/>
  </w:num>
  <w:num w:numId="31" w16cid:durableId="25952539">
    <w:abstractNumId w:val="20"/>
  </w:num>
  <w:num w:numId="32" w16cid:durableId="1002703386">
    <w:abstractNumId w:val="10"/>
  </w:num>
  <w:num w:numId="33" w16cid:durableId="501046347">
    <w:abstractNumId w:val="15"/>
  </w:num>
  <w:num w:numId="34" w16cid:durableId="1593275349">
    <w:abstractNumId w:val="31"/>
  </w:num>
  <w:num w:numId="35" w16cid:durableId="1014302398">
    <w:abstractNumId w:val="8"/>
  </w:num>
  <w:num w:numId="36" w16cid:durableId="1116607211">
    <w:abstractNumId w:val="19"/>
  </w:num>
  <w:num w:numId="37" w16cid:durableId="493958070">
    <w:abstractNumId w:val="29"/>
  </w:num>
  <w:num w:numId="38" w16cid:durableId="581378693">
    <w:abstractNumId w:val="13"/>
  </w:num>
  <w:num w:numId="39" w16cid:durableId="189492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451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6B"/>
    <w:rsid w:val="00001D0D"/>
    <w:rsid w:val="00002BAC"/>
    <w:rsid w:val="00002E4B"/>
    <w:rsid w:val="00005544"/>
    <w:rsid w:val="00006989"/>
    <w:rsid w:val="00023FEE"/>
    <w:rsid w:val="000328F7"/>
    <w:rsid w:val="0004406D"/>
    <w:rsid w:val="000446CA"/>
    <w:rsid w:val="00050295"/>
    <w:rsid w:val="00054907"/>
    <w:rsid w:val="0005507F"/>
    <w:rsid w:val="00057095"/>
    <w:rsid w:val="00057A51"/>
    <w:rsid w:val="00061089"/>
    <w:rsid w:val="00063CB7"/>
    <w:rsid w:val="000651D2"/>
    <w:rsid w:val="00066336"/>
    <w:rsid w:val="0006668C"/>
    <w:rsid w:val="000671B6"/>
    <w:rsid w:val="00067B9B"/>
    <w:rsid w:val="00075C7E"/>
    <w:rsid w:val="00081CA3"/>
    <w:rsid w:val="00082277"/>
    <w:rsid w:val="000824E3"/>
    <w:rsid w:val="0008449C"/>
    <w:rsid w:val="0008509A"/>
    <w:rsid w:val="0008548E"/>
    <w:rsid w:val="00087E39"/>
    <w:rsid w:val="000931B9"/>
    <w:rsid w:val="00094BD0"/>
    <w:rsid w:val="00096874"/>
    <w:rsid w:val="00097A65"/>
    <w:rsid w:val="00097D02"/>
    <w:rsid w:val="000A3946"/>
    <w:rsid w:val="000A3C20"/>
    <w:rsid w:val="000A53C9"/>
    <w:rsid w:val="000B09DA"/>
    <w:rsid w:val="000B172A"/>
    <w:rsid w:val="000B42E9"/>
    <w:rsid w:val="000C14CA"/>
    <w:rsid w:val="000C3810"/>
    <w:rsid w:val="000C7A9B"/>
    <w:rsid w:val="000D0D2E"/>
    <w:rsid w:val="000D1D5B"/>
    <w:rsid w:val="000E1356"/>
    <w:rsid w:val="000E135C"/>
    <w:rsid w:val="000E1550"/>
    <w:rsid w:val="000F1AEC"/>
    <w:rsid w:val="000F4B4F"/>
    <w:rsid w:val="000F602A"/>
    <w:rsid w:val="000F68E6"/>
    <w:rsid w:val="0010041B"/>
    <w:rsid w:val="00102E95"/>
    <w:rsid w:val="0010385A"/>
    <w:rsid w:val="00105B70"/>
    <w:rsid w:val="00113104"/>
    <w:rsid w:val="00116967"/>
    <w:rsid w:val="00122330"/>
    <w:rsid w:val="00122FF2"/>
    <w:rsid w:val="0013028F"/>
    <w:rsid w:val="00130B7F"/>
    <w:rsid w:val="00132611"/>
    <w:rsid w:val="00141FDC"/>
    <w:rsid w:val="00144315"/>
    <w:rsid w:val="00146E94"/>
    <w:rsid w:val="00152B50"/>
    <w:rsid w:val="00164CA7"/>
    <w:rsid w:val="001656A6"/>
    <w:rsid w:val="0018041C"/>
    <w:rsid w:val="001838CD"/>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D26F0"/>
    <w:rsid w:val="001D2BB4"/>
    <w:rsid w:val="001E2911"/>
    <w:rsid w:val="001E66AF"/>
    <w:rsid w:val="001E688E"/>
    <w:rsid w:val="001F0FC1"/>
    <w:rsid w:val="001F53F5"/>
    <w:rsid w:val="001F634B"/>
    <w:rsid w:val="00202197"/>
    <w:rsid w:val="0021084D"/>
    <w:rsid w:val="00225DAA"/>
    <w:rsid w:val="00226462"/>
    <w:rsid w:val="002307D3"/>
    <w:rsid w:val="00230D31"/>
    <w:rsid w:val="00233773"/>
    <w:rsid w:val="00240BD4"/>
    <w:rsid w:val="00240D36"/>
    <w:rsid w:val="00243191"/>
    <w:rsid w:val="00246EEB"/>
    <w:rsid w:val="00251783"/>
    <w:rsid w:val="00256D5B"/>
    <w:rsid w:val="00257451"/>
    <w:rsid w:val="0026134C"/>
    <w:rsid w:val="00267C19"/>
    <w:rsid w:val="002709EC"/>
    <w:rsid w:val="00274D2F"/>
    <w:rsid w:val="00283741"/>
    <w:rsid w:val="002837D0"/>
    <w:rsid w:val="002857A6"/>
    <w:rsid w:val="00286A84"/>
    <w:rsid w:val="00291357"/>
    <w:rsid w:val="00292025"/>
    <w:rsid w:val="00294803"/>
    <w:rsid w:val="002A10BA"/>
    <w:rsid w:val="002A278D"/>
    <w:rsid w:val="002C1E63"/>
    <w:rsid w:val="002C2D9A"/>
    <w:rsid w:val="002D0279"/>
    <w:rsid w:val="002D1FE1"/>
    <w:rsid w:val="002D3D6A"/>
    <w:rsid w:val="002D43CF"/>
    <w:rsid w:val="002E26CE"/>
    <w:rsid w:val="002E7CE4"/>
    <w:rsid w:val="002F3092"/>
    <w:rsid w:val="003001D0"/>
    <w:rsid w:val="0030312E"/>
    <w:rsid w:val="00311F03"/>
    <w:rsid w:val="00313E6A"/>
    <w:rsid w:val="0031531D"/>
    <w:rsid w:val="003166AF"/>
    <w:rsid w:val="003240BD"/>
    <w:rsid w:val="0032422F"/>
    <w:rsid w:val="0032642C"/>
    <w:rsid w:val="00326454"/>
    <w:rsid w:val="003337F1"/>
    <w:rsid w:val="00334765"/>
    <w:rsid w:val="00335670"/>
    <w:rsid w:val="0033726E"/>
    <w:rsid w:val="00342FB9"/>
    <w:rsid w:val="0034466A"/>
    <w:rsid w:val="00345DD2"/>
    <w:rsid w:val="0034723C"/>
    <w:rsid w:val="00347FB3"/>
    <w:rsid w:val="00350082"/>
    <w:rsid w:val="00350B13"/>
    <w:rsid w:val="00352ABD"/>
    <w:rsid w:val="0035541A"/>
    <w:rsid w:val="00357027"/>
    <w:rsid w:val="003617A3"/>
    <w:rsid w:val="00364CFE"/>
    <w:rsid w:val="00367D49"/>
    <w:rsid w:val="0037103A"/>
    <w:rsid w:val="00372668"/>
    <w:rsid w:val="00380E7B"/>
    <w:rsid w:val="00380FA4"/>
    <w:rsid w:val="00382C79"/>
    <w:rsid w:val="0038497D"/>
    <w:rsid w:val="00384D13"/>
    <w:rsid w:val="00387107"/>
    <w:rsid w:val="00390A1B"/>
    <w:rsid w:val="003917FD"/>
    <w:rsid w:val="00391B5B"/>
    <w:rsid w:val="00393583"/>
    <w:rsid w:val="003945CF"/>
    <w:rsid w:val="00395A52"/>
    <w:rsid w:val="003975A9"/>
    <w:rsid w:val="00397C2C"/>
    <w:rsid w:val="003A2AE8"/>
    <w:rsid w:val="003B3C1A"/>
    <w:rsid w:val="003B64E4"/>
    <w:rsid w:val="003C0743"/>
    <w:rsid w:val="003C48A0"/>
    <w:rsid w:val="003D0E25"/>
    <w:rsid w:val="003D1E40"/>
    <w:rsid w:val="003D2035"/>
    <w:rsid w:val="003E1033"/>
    <w:rsid w:val="003E2970"/>
    <w:rsid w:val="003E38AB"/>
    <w:rsid w:val="003F1156"/>
    <w:rsid w:val="003F1D0D"/>
    <w:rsid w:val="003F1DAE"/>
    <w:rsid w:val="003F43B9"/>
    <w:rsid w:val="003F4815"/>
    <w:rsid w:val="003F5ADF"/>
    <w:rsid w:val="003F6FC8"/>
    <w:rsid w:val="004014A9"/>
    <w:rsid w:val="00402657"/>
    <w:rsid w:val="00402EDF"/>
    <w:rsid w:val="00406482"/>
    <w:rsid w:val="00412850"/>
    <w:rsid w:val="004136C5"/>
    <w:rsid w:val="00414AF9"/>
    <w:rsid w:val="00417894"/>
    <w:rsid w:val="0042458E"/>
    <w:rsid w:val="004250C1"/>
    <w:rsid w:val="0043381F"/>
    <w:rsid w:val="00433D06"/>
    <w:rsid w:val="00433E09"/>
    <w:rsid w:val="004367C2"/>
    <w:rsid w:val="004438CD"/>
    <w:rsid w:val="00444078"/>
    <w:rsid w:val="00453773"/>
    <w:rsid w:val="0045489D"/>
    <w:rsid w:val="00455155"/>
    <w:rsid w:val="004602CD"/>
    <w:rsid w:val="00475724"/>
    <w:rsid w:val="00476426"/>
    <w:rsid w:val="00481CAC"/>
    <w:rsid w:val="00483D00"/>
    <w:rsid w:val="00490FE1"/>
    <w:rsid w:val="004925BE"/>
    <w:rsid w:val="00494FB9"/>
    <w:rsid w:val="004A1144"/>
    <w:rsid w:val="004A626E"/>
    <w:rsid w:val="004A6568"/>
    <w:rsid w:val="004C06D3"/>
    <w:rsid w:val="004C0DE9"/>
    <w:rsid w:val="004D40BD"/>
    <w:rsid w:val="004E0923"/>
    <w:rsid w:val="004E18B0"/>
    <w:rsid w:val="004F1D05"/>
    <w:rsid w:val="004F2B33"/>
    <w:rsid w:val="004F35EA"/>
    <w:rsid w:val="004F419A"/>
    <w:rsid w:val="0051439B"/>
    <w:rsid w:val="005146D1"/>
    <w:rsid w:val="00514BFD"/>
    <w:rsid w:val="005231AD"/>
    <w:rsid w:val="00525EAD"/>
    <w:rsid w:val="005419F8"/>
    <w:rsid w:val="00546C04"/>
    <w:rsid w:val="00551487"/>
    <w:rsid w:val="00554F8C"/>
    <w:rsid w:val="0055695E"/>
    <w:rsid w:val="00560699"/>
    <w:rsid w:val="00561867"/>
    <w:rsid w:val="00566912"/>
    <w:rsid w:val="00577539"/>
    <w:rsid w:val="0058130E"/>
    <w:rsid w:val="00581601"/>
    <w:rsid w:val="00582233"/>
    <w:rsid w:val="0058254A"/>
    <w:rsid w:val="00587B5E"/>
    <w:rsid w:val="00591C7D"/>
    <w:rsid w:val="0059511B"/>
    <w:rsid w:val="00595275"/>
    <w:rsid w:val="005A639F"/>
    <w:rsid w:val="005B66D6"/>
    <w:rsid w:val="005B6912"/>
    <w:rsid w:val="005B7A68"/>
    <w:rsid w:val="005C050F"/>
    <w:rsid w:val="005C2CE5"/>
    <w:rsid w:val="005C421A"/>
    <w:rsid w:val="005C444E"/>
    <w:rsid w:val="005C4696"/>
    <w:rsid w:val="005C5DDA"/>
    <w:rsid w:val="005C6D86"/>
    <w:rsid w:val="005C6FC4"/>
    <w:rsid w:val="005C7A57"/>
    <w:rsid w:val="005C7AB9"/>
    <w:rsid w:val="005D0D5F"/>
    <w:rsid w:val="005D72C0"/>
    <w:rsid w:val="005D7E20"/>
    <w:rsid w:val="005E0DE8"/>
    <w:rsid w:val="005E403B"/>
    <w:rsid w:val="005E6BCC"/>
    <w:rsid w:val="005F30DD"/>
    <w:rsid w:val="005F3743"/>
    <w:rsid w:val="005F3A94"/>
    <w:rsid w:val="005F62CE"/>
    <w:rsid w:val="005F6834"/>
    <w:rsid w:val="006000E2"/>
    <w:rsid w:val="006050EB"/>
    <w:rsid w:val="00607EF9"/>
    <w:rsid w:val="00610C76"/>
    <w:rsid w:val="0061187C"/>
    <w:rsid w:val="00614822"/>
    <w:rsid w:val="00615A5A"/>
    <w:rsid w:val="00616381"/>
    <w:rsid w:val="00621648"/>
    <w:rsid w:val="00621735"/>
    <w:rsid w:val="00636033"/>
    <w:rsid w:val="0063752C"/>
    <w:rsid w:val="00637CEF"/>
    <w:rsid w:val="00641004"/>
    <w:rsid w:val="00646ED1"/>
    <w:rsid w:val="006476FD"/>
    <w:rsid w:val="00651A27"/>
    <w:rsid w:val="00653BA5"/>
    <w:rsid w:val="00654B71"/>
    <w:rsid w:val="006605F1"/>
    <w:rsid w:val="0066490C"/>
    <w:rsid w:val="00667B40"/>
    <w:rsid w:val="006709A8"/>
    <w:rsid w:val="00671719"/>
    <w:rsid w:val="006726EB"/>
    <w:rsid w:val="00676101"/>
    <w:rsid w:val="0068600C"/>
    <w:rsid w:val="006901E3"/>
    <w:rsid w:val="00690A55"/>
    <w:rsid w:val="00691794"/>
    <w:rsid w:val="0069289F"/>
    <w:rsid w:val="006A0AA8"/>
    <w:rsid w:val="006A1D8E"/>
    <w:rsid w:val="006B1E2C"/>
    <w:rsid w:val="006B7169"/>
    <w:rsid w:val="006B7AE9"/>
    <w:rsid w:val="006C122A"/>
    <w:rsid w:val="006C25BD"/>
    <w:rsid w:val="006C3E33"/>
    <w:rsid w:val="006C4A27"/>
    <w:rsid w:val="006C7265"/>
    <w:rsid w:val="006D0392"/>
    <w:rsid w:val="006D0743"/>
    <w:rsid w:val="006D0DA0"/>
    <w:rsid w:val="006D30F3"/>
    <w:rsid w:val="006D47D4"/>
    <w:rsid w:val="006D6002"/>
    <w:rsid w:val="006D74FF"/>
    <w:rsid w:val="006E7510"/>
    <w:rsid w:val="006E7615"/>
    <w:rsid w:val="006E7F63"/>
    <w:rsid w:val="006F1C61"/>
    <w:rsid w:val="006F219C"/>
    <w:rsid w:val="007008CD"/>
    <w:rsid w:val="00703F7A"/>
    <w:rsid w:val="007124B7"/>
    <w:rsid w:val="00715D47"/>
    <w:rsid w:val="007221CC"/>
    <w:rsid w:val="00731BF7"/>
    <w:rsid w:val="0073392F"/>
    <w:rsid w:val="0073583C"/>
    <w:rsid w:val="00741C87"/>
    <w:rsid w:val="00742817"/>
    <w:rsid w:val="00742D49"/>
    <w:rsid w:val="0074400A"/>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C34E8"/>
    <w:rsid w:val="007C5115"/>
    <w:rsid w:val="007C68DC"/>
    <w:rsid w:val="007D3ACF"/>
    <w:rsid w:val="007D3C97"/>
    <w:rsid w:val="007D6ED5"/>
    <w:rsid w:val="007E265E"/>
    <w:rsid w:val="007F5B06"/>
    <w:rsid w:val="007F6859"/>
    <w:rsid w:val="00800021"/>
    <w:rsid w:val="008010B8"/>
    <w:rsid w:val="008028EA"/>
    <w:rsid w:val="00813F67"/>
    <w:rsid w:val="0081740F"/>
    <w:rsid w:val="008178D9"/>
    <w:rsid w:val="00821C58"/>
    <w:rsid w:val="0082253D"/>
    <w:rsid w:val="00822FD0"/>
    <w:rsid w:val="00833014"/>
    <w:rsid w:val="00837F3B"/>
    <w:rsid w:val="00852F18"/>
    <w:rsid w:val="00855FF9"/>
    <w:rsid w:val="008562EF"/>
    <w:rsid w:val="008705E9"/>
    <w:rsid w:val="008708A9"/>
    <w:rsid w:val="00870F4E"/>
    <w:rsid w:val="00876FAE"/>
    <w:rsid w:val="0087751A"/>
    <w:rsid w:val="00881D77"/>
    <w:rsid w:val="00883266"/>
    <w:rsid w:val="00885050"/>
    <w:rsid w:val="00891569"/>
    <w:rsid w:val="00895D28"/>
    <w:rsid w:val="008A1587"/>
    <w:rsid w:val="008A23FF"/>
    <w:rsid w:val="008A6E87"/>
    <w:rsid w:val="008A73AF"/>
    <w:rsid w:val="008A7BD5"/>
    <w:rsid w:val="008B4D6B"/>
    <w:rsid w:val="008B6780"/>
    <w:rsid w:val="008C360F"/>
    <w:rsid w:val="008C3FB3"/>
    <w:rsid w:val="008C722F"/>
    <w:rsid w:val="008D61B8"/>
    <w:rsid w:val="008E00FE"/>
    <w:rsid w:val="008E1D2F"/>
    <w:rsid w:val="008E4292"/>
    <w:rsid w:val="008E4DFD"/>
    <w:rsid w:val="008E6E75"/>
    <w:rsid w:val="008F135D"/>
    <w:rsid w:val="008F363A"/>
    <w:rsid w:val="008F547C"/>
    <w:rsid w:val="009012EE"/>
    <w:rsid w:val="009041D7"/>
    <w:rsid w:val="009044ED"/>
    <w:rsid w:val="00905CBE"/>
    <w:rsid w:val="0091183A"/>
    <w:rsid w:val="00915FF7"/>
    <w:rsid w:val="00916A5C"/>
    <w:rsid w:val="00921E9C"/>
    <w:rsid w:val="0092622F"/>
    <w:rsid w:val="00932EA4"/>
    <w:rsid w:val="0093472B"/>
    <w:rsid w:val="00937919"/>
    <w:rsid w:val="00942B3E"/>
    <w:rsid w:val="009438D2"/>
    <w:rsid w:val="009457BE"/>
    <w:rsid w:val="00945B1F"/>
    <w:rsid w:val="0094734A"/>
    <w:rsid w:val="009479F2"/>
    <w:rsid w:val="00952A69"/>
    <w:rsid w:val="00955251"/>
    <w:rsid w:val="0096149A"/>
    <w:rsid w:val="0096480B"/>
    <w:rsid w:val="0096707A"/>
    <w:rsid w:val="009701CD"/>
    <w:rsid w:val="009713C0"/>
    <w:rsid w:val="00974146"/>
    <w:rsid w:val="00975903"/>
    <w:rsid w:val="00983FDE"/>
    <w:rsid w:val="009900E0"/>
    <w:rsid w:val="00990F64"/>
    <w:rsid w:val="009916E2"/>
    <w:rsid w:val="00993E5D"/>
    <w:rsid w:val="009948F8"/>
    <w:rsid w:val="009A2580"/>
    <w:rsid w:val="009A2F1E"/>
    <w:rsid w:val="009B11B6"/>
    <w:rsid w:val="009B2417"/>
    <w:rsid w:val="009B7F17"/>
    <w:rsid w:val="009B7F90"/>
    <w:rsid w:val="009C4EBA"/>
    <w:rsid w:val="009C6151"/>
    <w:rsid w:val="009C668A"/>
    <w:rsid w:val="009D6F01"/>
    <w:rsid w:val="009E0451"/>
    <w:rsid w:val="009E73B2"/>
    <w:rsid w:val="009F1F80"/>
    <w:rsid w:val="009F254F"/>
    <w:rsid w:val="00A11300"/>
    <w:rsid w:val="00A146AB"/>
    <w:rsid w:val="00A154DA"/>
    <w:rsid w:val="00A170AB"/>
    <w:rsid w:val="00A17349"/>
    <w:rsid w:val="00A2097F"/>
    <w:rsid w:val="00A26C78"/>
    <w:rsid w:val="00A331A0"/>
    <w:rsid w:val="00A332D8"/>
    <w:rsid w:val="00A3436E"/>
    <w:rsid w:val="00A344AE"/>
    <w:rsid w:val="00A34D74"/>
    <w:rsid w:val="00A353F7"/>
    <w:rsid w:val="00A402E6"/>
    <w:rsid w:val="00A40AD2"/>
    <w:rsid w:val="00A463C6"/>
    <w:rsid w:val="00A4764F"/>
    <w:rsid w:val="00A52591"/>
    <w:rsid w:val="00A56746"/>
    <w:rsid w:val="00A578CB"/>
    <w:rsid w:val="00A62369"/>
    <w:rsid w:val="00A65585"/>
    <w:rsid w:val="00A657BE"/>
    <w:rsid w:val="00A71DE8"/>
    <w:rsid w:val="00A76C5C"/>
    <w:rsid w:val="00A8137E"/>
    <w:rsid w:val="00A851D5"/>
    <w:rsid w:val="00A85665"/>
    <w:rsid w:val="00A85D68"/>
    <w:rsid w:val="00A97033"/>
    <w:rsid w:val="00AA266B"/>
    <w:rsid w:val="00AA3669"/>
    <w:rsid w:val="00AA36E5"/>
    <w:rsid w:val="00AA38BA"/>
    <w:rsid w:val="00AA3B5F"/>
    <w:rsid w:val="00AA6477"/>
    <w:rsid w:val="00AA706D"/>
    <w:rsid w:val="00AA749B"/>
    <w:rsid w:val="00AA78A1"/>
    <w:rsid w:val="00AB2E9C"/>
    <w:rsid w:val="00AB3B4B"/>
    <w:rsid w:val="00AB3EE5"/>
    <w:rsid w:val="00AB4E47"/>
    <w:rsid w:val="00AB5F8E"/>
    <w:rsid w:val="00AB7B13"/>
    <w:rsid w:val="00AC0530"/>
    <w:rsid w:val="00AC3497"/>
    <w:rsid w:val="00AC46AF"/>
    <w:rsid w:val="00AC701A"/>
    <w:rsid w:val="00AC73CC"/>
    <w:rsid w:val="00AD12F4"/>
    <w:rsid w:val="00AD5FBB"/>
    <w:rsid w:val="00AE7323"/>
    <w:rsid w:val="00AF03EA"/>
    <w:rsid w:val="00AF1857"/>
    <w:rsid w:val="00AF28FB"/>
    <w:rsid w:val="00B14627"/>
    <w:rsid w:val="00B1782C"/>
    <w:rsid w:val="00B23200"/>
    <w:rsid w:val="00B234C5"/>
    <w:rsid w:val="00B24137"/>
    <w:rsid w:val="00B24644"/>
    <w:rsid w:val="00B25E1D"/>
    <w:rsid w:val="00B307F4"/>
    <w:rsid w:val="00B31BA8"/>
    <w:rsid w:val="00B32AB0"/>
    <w:rsid w:val="00B32C98"/>
    <w:rsid w:val="00B33810"/>
    <w:rsid w:val="00B35168"/>
    <w:rsid w:val="00B361FB"/>
    <w:rsid w:val="00B36853"/>
    <w:rsid w:val="00B37658"/>
    <w:rsid w:val="00B40464"/>
    <w:rsid w:val="00B42FE8"/>
    <w:rsid w:val="00B458BE"/>
    <w:rsid w:val="00B50916"/>
    <w:rsid w:val="00B556FF"/>
    <w:rsid w:val="00B55AAF"/>
    <w:rsid w:val="00B55C17"/>
    <w:rsid w:val="00B634D1"/>
    <w:rsid w:val="00B63BF0"/>
    <w:rsid w:val="00B7747F"/>
    <w:rsid w:val="00B80017"/>
    <w:rsid w:val="00B818AE"/>
    <w:rsid w:val="00B86D0C"/>
    <w:rsid w:val="00B912B8"/>
    <w:rsid w:val="00BB4E60"/>
    <w:rsid w:val="00BC0FEE"/>
    <w:rsid w:val="00BC4368"/>
    <w:rsid w:val="00BC5BA1"/>
    <w:rsid w:val="00BC6086"/>
    <w:rsid w:val="00BD3A89"/>
    <w:rsid w:val="00BE42F3"/>
    <w:rsid w:val="00BF5EA9"/>
    <w:rsid w:val="00C00C0D"/>
    <w:rsid w:val="00C04A7F"/>
    <w:rsid w:val="00C1083D"/>
    <w:rsid w:val="00C14C3A"/>
    <w:rsid w:val="00C14EE6"/>
    <w:rsid w:val="00C155D7"/>
    <w:rsid w:val="00C2052B"/>
    <w:rsid w:val="00C20796"/>
    <w:rsid w:val="00C25D8A"/>
    <w:rsid w:val="00C305BF"/>
    <w:rsid w:val="00C31BCF"/>
    <w:rsid w:val="00C338E7"/>
    <w:rsid w:val="00C33C91"/>
    <w:rsid w:val="00C3645D"/>
    <w:rsid w:val="00C61C2F"/>
    <w:rsid w:val="00C643D0"/>
    <w:rsid w:val="00C643FB"/>
    <w:rsid w:val="00C675E3"/>
    <w:rsid w:val="00C70852"/>
    <w:rsid w:val="00C721EB"/>
    <w:rsid w:val="00C751ED"/>
    <w:rsid w:val="00C85F6A"/>
    <w:rsid w:val="00C9046C"/>
    <w:rsid w:val="00C92B04"/>
    <w:rsid w:val="00C93D0E"/>
    <w:rsid w:val="00C94743"/>
    <w:rsid w:val="00CA36B8"/>
    <w:rsid w:val="00CA74D9"/>
    <w:rsid w:val="00CA778C"/>
    <w:rsid w:val="00CA77C9"/>
    <w:rsid w:val="00CA7931"/>
    <w:rsid w:val="00CB26AA"/>
    <w:rsid w:val="00CB5C67"/>
    <w:rsid w:val="00CB7E18"/>
    <w:rsid w:val="00CC0A92"/>
    <w:rsid w:val="00CC5F9F"/>
    <w:rsid w:val="00CD6FBF"/>
    <w:rsid w:val="00CD7B9F"/>
    <w:rsid w:val="00CE0297"/>
    <w:rsid w:val="00CE0FC6"/>
    <w:rsid w:val="00CE3901"/>
    <w:rsid w:val="00CE52A9"/>
    <w:rsid w:val="00CE5389"/>
    <w:rsid w:val="00CE5A7F"/>
    <w:rsid w:val="00CF0788"/>
    <w:rsid w:val="00CF1320"/>
    <w:rsid w:val="00CF3D6C"/>
    <w:rsid w:val="00CF7C05"/>
    <w:rsid w:val="00CF7F7A"/>
    <w:rsid w:val="00D019DC"/>
    <w:rsid w:val="00D0663A"/>
    <w:rsid w:val="00D0760A"/>
    <w:rsid w:val="00D12CDF"/>
    <w:rsid w:val="00D20A67"/>
    <w:rsid w:val="00D211BE"/>
    <w:rsid w:val="00D243FB"/>
    <w:rsid w:val="00D25EBB"/>
    <w:rsid w:val="00D25F65"/>
    <w:rsid w:val="00D33364"/>
    <w:rsid w:val="00D35F6D"/>
    <w:rsid w:val="00D369A5"/>
    <w:rsid w:val="00D411CC"/>
    <w:rsid w:val="00D4316B"/>
    <w:rsid w:val="00D44F84"/>
    <w:rsid w:val="00D45315"/>
    <w:rsid w:val="00D46B91"/>
    <w:rsid w:val="00D47067"/>
    <w:rsid w:val="00D47BA5"/>
    <w:rsid w:val="00D5027A"/>
    <w:rsid w:val="00D51082"/>
    <w:rsid w:val="00D53A36"/>
    <w:rsid w:val="00D53DCB"/>
    <w:rsid w:val="00D55DCB"/>
    <w:rsid w:val="00D625B7"/>
    <w:rsid w:val="00D6314D"/>
    <w:rsid w:val="00D70A35"/>
    <w:rsid w:val="00D710DA"/>
    <w:rsid w:val="00D8071E"/>
    <w:rsid w:val="00D82BB6"/>
    <w:rsid w:val="00D873B3"/>
    <w:rsid w:val="00D87837"/>
    <w:rsid w:val="00D91428"/>
    <w:rsid w:val="00D916CF"/>
    <w:rsid w:val="00D91C87"/>
    <w:rsid w:val="00D93481"/>
    <w:rsid w:val="00DA2986"/>
    <w:rsid w:val="00DB062E"/>
    <w:rsid w:val="00DB7929"/>
    <w:rsid w:val="00DC68B8"/>
    <w:rsid w:val="00DD0DE8"/>
    <w:rsid w:val="00DD2901"/>
    <w:rsid w:val="00DD7B7F"/>
    <w:rsid w:val="00DE2827"/>
    <w:rsid w:val="00DE3504"/>
    <w:rsid w:val="00DE3BC8"/>
    <w:rsid w:val="00DE4B53"/>
    <w:rsid w:val="00DE5BE6"/>
    <w:rsid w:val="00DE6026"/>
    <w:rsid w:val="00DE6ECA"/>
    <w:rsid w:val="00E02BFD"/>
    <w:rsid w:val="00E0432C"/>
    <w:rsid w:val="00E04645"/>
    <w:rsid w:val="00E04F49"/>
    <w:rsid w:val="00E07B38"/>
    <w:rsid w:val="00E13B34"/>
    <w:rsid w:val="00E21665"/>
    <w:rsid w:val="00E22F68"/>
    <w:rsid w:val="00E251E1"/>
    <w:rsid w:val="00E30E9B"/>
    <w:rsid w:val="00E359AB"/>
    <w:rsid w:val="00E3760E"/>
    <w:rsid w:val="00E43A07"/>
    <w:rsid w:val="00E46793"/>
    <w:rsid w:val="00E46899"/>
    <w:rsid w:val="00E517D6"/>
    <w:rsid w:val="00E5457E"/>
    <w:rsid w:val="00E615F0"/>
    <w:rsid w:val="00E621D5"/>
    <w:rsid w:val="00E631F7"/>
    <w:rsid w:val="00E6755F"/>
    <w:rsid w:val="00E70243"/>
    <w:rsid w:val="00E75087"/>
    <w:rsid w:val="00E76D2A"/>
    <w:rsid w:val="00E80581"/>
    <w:rsid w:val="00E84DEF"/>
    <w:rsid w:val="00E85D3B"/>
    <w:rsid w:val="00E917E1"/>
    <w:rsid w:val="00E921F7"/>
    <w:rsid w:val="00E949BC"/>
    <w:rsid w:val="00E95120"/>
    <w:rsid w:val="00E95A3F"/>
    <w:rsid w:val="00E9674C"/>
    <w:rsid w:val="00E96AC3"/>
    <w:rsid w:val="00E96DC7"/>
    <w:rsid w:val="00EA0839"/>
    <w:rsid w:val="00EA11FB"/>
    <w:rsid w:val="00EA20DE"/>
    <w:rsid w:val="00EA4630"/>
    <w:rsid w:val="00EA7B05"/>
    <w:rsid w:val="00EA7D22"/>
    <w:rsid w:val="00EB29D6"/>
    <w:rsid w:val="00EB618D"/>
    <w:rsid w:val="00EC1C82"/>
    <w:rsid w:val="00ED1241"/>
    <w:rsid w:val="00EE4989"/>
    <w:rsid w:val="00EE4C18"/>
    <w:rsid w:val="00EE5153"/>
    <w:rsid w:val="00EE6F7F"/>
    <w:rsid w:val="00EE7FEB"/>
    <w:rsid w:val="00EF1D54"/>
    <w:rsid w:val="00EF1DD0"/>
    <w:rsid w:val="00EF20AE"/>
    <w:rsid w:val="00EF4CC3"/>
    <w:rsid w:val="00F04892"/>
    <w:rsid w:val="00F05CA2"/>
    <w:rsid w:val="00F05DA0"/>
    <w:rsid w:val="00F05F75"/>
    <w:rsid w:val="00F12569"/>
    <w:rsid w:val="00F12ED3"/>
    <w:rsid w:val="00F213E1"/>
    <w:rsid w:val="00F21CA0"/>
    <w:rsid w:val="00F224E8"/>
    <w:rsid w:val="00F301CC"/>
    <w:rsid w:val="00F331E9"/>
    <w:rsid w:val="00F403FE"/>
    <w:rsid w:val="00F430F5"/>
    <w:rsid w:val="00F456EE"/>
    <w:rsid w:val="00F524EF"/>
    <w:rsid w:val="00F54354"/>
    <w:rsid w:val="00F61AE4"/>
    <w:rsid w:val="00F72341"/>
    <w:rsid w:val="00F725A1"/>
    <w:rsid w:val="00F73B99"/>
    <w:rsid w:val="00F94347"/>
    <w:rsid w:val="00FA03D3"/>
    <w:rsid w:val="00FA5256"/>
    <w:rsid w:val="00FA5857"/>
    <w:rsid w:val="00FB1A8F"/>
    <w:rsid w:val="00FC05F8"/>
    <w:rsid w:val="00FC1744"/>
    <w:rsid w:val="00FC7592"/>
    <w:rsid w:val="00FD0A0E"/>
    <w:rsid w:val="00FD6A07"/>
    <w:rsid w:val="00FD7D63"/>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E90A"/>
  <w15:docId w15:val="{98C298B5-D73C-4267-B3F5-AD3A287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Заголовок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uiPriority w:val="99"/>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link w:val="aff"/>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
    <w:name w:val="Абзац списка Знак"/>
    <w:link w:val="afe"/>
    <w:uiPriority w:val="99"/>
    <w:rsid w:val="00591C7D"/>
    <w:rPr>
      <w:rFonts w:ascii="Times New Roman" w:eastAsia="Times New Roman" w:hAnsi="Times New Roman" w:cs="Times New Roman"/>
      <w:sz w:val="28"/>
      <w:szCs w:val="20"/>
      <w:lang w:eastAsia="ar-SA"/>
    </w:rPr>
  </w:style>
  <w:style w:type="character" w:styleId="aff3">
    <w:name w:val="Unresolved Mention"/>
    <w:basedOn w:val="a0"/>
    <w:uiPriority w:val="99"/>
    <w:semiHidden/>
    <w:unhideWhenUsed/>
    <w:rsid w:val="00342FB9"/>
    <w:rPr>
      <w:color w:val="605E5C"/>
      <w:shd w:val="clear" w:color="auto" w:fill="E1DFDD"/>
    </w:rPr>
  </w:style>
  <w:style w:type="character" w:customStyle="1" w:styleId="ConsPlusNormal0">
    <w:name w:val="ConsPlusNormal Знак"/>
    <w:link w:val="ConsPlusNormal"/>
    <w:uiPriority w:val="99"/>
    <w:locked/>
    <w:rsid w:val="00AA749B"/>
    <w:rPr>
      <w:rFonts w:ascii="Arial" w:eastAsia="Arial" w:hAnsi="Arial" w:cs="Arial"/>
      <w:sz w:val="20"/>
      <w:szCs w:val="20"/>
      <w:lang w:eastAsia="ar-SA"/>
    </w:rPr>
  </w:style>
  <w:style w:type="paragraph" w:customStyle="1" w:styleId="aff4">
    <w:name w:val="Базовый"/>
    <w:rsid w:val="0094734A"/>
    <w:pPr>
      <w:tabs>
        <w:tab w:val="left" w:pos="709"/>
      </w:tabs>
      <w:suppressAutoHyphens/>
      <w:spacing w:line="276" w:lineRule="atLeast"/>
    </w:pPr>
    <w:rPr>
      <w:rFonts w:ascii="Calibri" w:eastAsia="Calibri" w:hAnsi="Calibri" w:cs="Times New Roman"/>
      <w:color w:val="00000A"/>
    </w:rPr>
  </w:style>
  <w:style w:type="paragraph" w:styleId="af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6"/>
    <w:uiPriority w:val="99"/>
    <w:unhideWhenUsed/>
    <w:rsid w:val="008F135D"/>
    <w:pPr>
      <w:spacing w:after="0" w:line="240" w:lineRule="auto"/>
    </w:pPr>
    <w:rPr>
      <w:rFonts w:ascii="Courier New" w:eastAsia="Times New Roman" w:hAnsi="Courier New" w:cs="Courier New"/>
      <w:lang w:eastAsia="ru-RU"/>
    </w:rPr>
  </w:style>
  <w:style w:type="character" w:customStyle="1" w:styleId="af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5"/>
    <w:uiPriority w:val="99"/>
    <w:rsid w:val="008F135D"/>
    <w:rPr>
      <w:rFonts w:ascii="Courier New" w:eastAsia="Times New Roman" w:hAnsi="Courier New" w:cs="Courier New"/>
      <w:lang w:eastAsia="ru-RU"/>
    </w:rPr>
  </w:style>
  <w:style w:type="paragraph" w:styleId="aff7">
    <w:name w:val="Normal (Web)"/>
    <w:basedOn w:val="a"/>
    <w:uiPriority w:val="99"/>
    <w:semiHidden/>
    <w:unhideWhenUsed/>
    <w:rsid w:val="008708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1231236001">
      <w:bodyDiv w:val="1"/>
      <w:marLeft w:val="0"/>
      <w:marRight w:val="0"/>
      <w:marTop w:val="0"/>
      <w:marBottom w:val="0"/>
      <w:divBdr>
        <w:top w:val="none" w:sz="0" w:space="0" w:color="auto"/>
        <w:left w:val="none" w:sz="0" w:space="0" w:color="auto"/>
        <w:bottom w:val="none" w:sz="0" w:space="0" w:color="auto"/>
        <w:right w:val="none" w:sz="0" w:space="0" w:color="auto"/>
      </w:divBdr>
    </w:div>
    <w:div w:id="14118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78fz.roseltorg.ru" TargetMode="External"/><Relationship Id="rId18" Type="http://schemas.openxmlformats.org/officeDocument/2006/relationships/hyperlink" Target="mailto:info@roseltorg.ru" TargetMode="External"/><Relationship Id="rId26" Type="http://schemas.openxmlformats.org/officeDocument/2006/relationships/hyperlink" Target="consultantplus://offline/ref=3C450F8BC78E0914C00C3F304C48E5F5CA178E232C87890A5406823AAA1C990A4DD0AD078AAA68B34B27F0H1F0C" TargetMode="External"/><Relationship Id="rId3" Type="http://schemas.openxmlformats.org/officeDocument/2006/relationships/customXml" Target="../customXml/item3.xml"/><Relationship Id="rId21" Type="http://schemas.openxmlformats.org/officeDocument/2006/relationships/hyperlink" Target="http://178fz.roseltorg.ru" TargetMode="External"/><Relationship Id="rId7" Type="http://schemas.openxmlformats.org/officeDocument/2006/relationships/settings" Target="settings.xml"/><Relationship Id="rId12" Type="http://schemas.openxmlformats.org/officeDocument/2006/relationships/hyperlink" Target="http://178fz.roseltorg.ru" TargetMode="External"/><Relationship Id="rId17" Type="http://schemas.openxmlformats.org/officeDocument/2006/relationships/hyperlink" Target="https://www.roseltorg.ru" TargetMode="External"/><Relationship Id="rId25" Type="http://schemas.openxmlformats.org/officeDocument/2006/relationships/hyperlink" Target="consultantplus://offline/ref=3C450F8BC78E0914C00C3F304C48E5F5CA178E2C2C87890A5406823AAA1C990A4DD0AD078AAA68B34B27F0H1F0C" TargetMode="External"/><Relationship Id="rId2" Type="http://schemas.openxmlformats.org/officeDocument/2006/relationships/customXml" Target="../customXml/item2.xml"/><Relationship Id="rId16" Type="http://schemas.openxmlformats.org/officeDocument/2006/relationships/hyperlink" Target="https://mansky.gosuslugi.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mi_mansky@mail.ru" TargetMode="External"/><Relationship Id="rId24" Type="http://schemas.openxmlformats.org/officeDocument/2006/relationships/hyperlink" Target="consultantplus://offline/ref=537B98D167EE3E6278118B43C9267D375E3AE9ED715A132EA5CB45594DF5B45717C649C37DC8DC03EB09395379x5E0L" TargetMode="External"/><Relationship Id="rId5" Type="http://schemas.openxmlformats.org/officeDocument/2006/relationships/numbering" Target="numbering.xml"/><Relationship Id="rId15" Type="http://schemas.openxmlformats.org/officeDocument/2006/relationships/hyperlink" Target="mailto:kumi_mansky@mail.ru" TargetMode="External"/><Relationship Id="rId23" Type="http://schemas.openxmlformats.org/officeDocument/2006/relationships/hyperlink" Target="consultantplus://offline/ref=537B98D167EE3E6278118B43C9267D375E3CE4EF7D54132EA5CB45594DF5B45705C611CF7DC9C207EA1C6F023F06695FAFCF571FAD4FC9D3x7E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178fz.roseltorg.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178fz.roseltorg.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DEF2E4-2642-4DC1-9EF0-00A5D0A4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27A1F-218B-4C24-9BA4-B41042BB2E1C}">
  <ds:schemaRefs>
    <ds:schemaRef ds:uri="http://schemas.microsoft.com/sharepoint/v3/contenttype/forms"/>
  </ds:schemaRefs>
</ds:datastoreItem>
</file>

<file path=customXml/itemProps3.xml><?xml version="1.0" encoding="utf-8"?>
<ds:datastoreItem xmlns:ds="http://schemas.openxmlformats.org/officeDocument/2006/customXml" ds:itemID="{05B799C8-484B-4087-BC0C-E1F0ECC13BAD}">
  <ds:schemaRefs>
    <ds:schemaRef ds:uri="http://schemas.openxmlformats.org/officeDocument/2006/bibliography"/>
  </ds:schemaRefs>
</ds:datastoreItem>
</file>

<file path=customXml/itemProps4.xml><?xml version="1.0" encoding="utf-8"?>
<ds:datastoreItem xmlns:ds="http://schemas.openxmlformats.org/officeDocument/2006/customXml" ds:itemID="{27A3F719-73D2-4AC6-8BEA-184E615AEA8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31</Pages>
  <Words>11424</Words>
  <Characters>65117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kumi-korotich</cp:lastModifiedBy>
  <cp:revision>11</cp:revision>
  <cp:lastPrinted>2024-07-04T07:50:00Z</cp:lastPrinted>
  <dcterms:created xsi:type="dcterms:W3CDTF">2024-10-08T03:32:00Z</dcterms:created>
  <dcterms:modified xsi:type="dcterms:W3CDTF">2024-10-08T07:49:00Z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